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2E57" w14:textId="4F88D7FA" w:rsidR="00502752" w:rsidRPr="00B73257" w:rsidRDefault="00502752" w:rsidP="00502752">
      <w:pPr>
        <w:jc w:val="center"/>
        <w:rPr>
          <w:rFonts w:ascii="Arial" w:eastAsia="Times New Roman" w:hAnsi="Arial" w:cs="Arial"/>
          <w:b/>
          <w:color w:val="000000"/>
          <w:sz w:val="72"/>
          <w:szCs w:val="72"/>
        </w:rPr>
      </w:pPr>
      <w:r w:rsidRPr="00B73257">
        <w:rPr>
          <w:rFonts w:ascii="Arial" w:eastAsia="Times New Roman" w:hAnsi="Arial" w:cs="Arial"/>
          <w:b/>
          <w:color w:val="000000"/>
          <w:sz w:val="72"/>
          <w:szCs w:val="72"/>
        </w:rPr>
        <w:t>Online Safety Policy</w:t>
      </w:r>
    </w:p>
    <w:p w14:paraId="6CC8A774" w14:textId="77777777" w:rsidR="00502752" w:rsidRPr="00B73257" w:rsidRDefault="00502752" w:rsidP="00502752">
      <w:pPr>
        <w:jc w:val="center"/>
        <w:rPr>
          <w:rFonts w:ascii="Arial" w:eastAsia="Times New Roman" w:hAnsi="Arial" w:cs="Arial"/>
          <w:sz w:val="24"/>
          <w:szCs w:val="24"/>
        </w:rPr>
      </w:pPr>
    </w:p>
    <w:p w14:paraId="68CD040D" w14:textId="7AEFB308" w:rsidR="00502752" w:rsidRPr="00B73257" w:rsidRDefault="00502752" w:rsidP="00502752">
      <w:pPr>
        <w:jc w:val="center"/>
        <w:rPr>
          <w:rFonts w:ascii="Arial" w:eastAsia="Times New Roman" w:hAnsi="Arial" w:cs="Arial"/>
          <w:sz w:val="24"/>
          <w:szCs w:val="24"/>
        </w:rPr>
      </w:pPr>
      <w:r w:rsidRPr="00B73257">
        <w:rPr>
          <w:rFonts w:ascii="Arial" w:eastAsia="Times New Roman" w:hAnsi="Arial" w:cs="Arial"/>
          <w:sz w:val="24"/>
          <w:szCs w:val="24"/>
        </w:rPr>
        <w:t xml:space="preserve">Revised </w:t>
      </w:r>
      <w:r w:rsidR="00D926C2">
        <w:rPr>
          <w:rFonts w:ascii="Arial" w:eastAsia="Times New Roman" w:hAnsi="Arial" w:cs="Arial"/>
          <w:sz w:val="24"/>
          <w:szCs w:val="24"/>
        </w:rPr>
        <w:t>November</w:t>
      </w:r>
      <w:r w:rsidRPr="00B73257">
        <w:rPr>
          <w:rFonts w:ascii="Arial" w:eastAsia="Times New Roman" w:hAnsi="Arial" w:cs="Arial"/>
          <w:sz w:val="24"/>
          <w:szCs w:val="24"/>
        </w:rPr>
        <w:t xml:space="preserve"> 202</w:t>
      </w:r>
      <w:r w:rsidR="00D926C2">
        <w:rPr>
          <w:rFonts w:ascii="Arial" w:eastAsia="Times New Roman" w:hAnsi="Arial" w:cs="Arial"/>
          <w:sz w:val="24"/>
          <w:szCs w:val="24"/>
        </w:rPr>
        <w:t>3</w:t>
      </w:r>
    </w:p>
    <w:p w14:paraId="1C214AC1" w14:textId="77777777" w:rsidR="00502752" w:rsidRPr="00B73257" w:rsidRDefault="00502752" w:rsidP="00502752">
      <w:pPr>
        <w:rPr>
          <w:rFonts w:ascii="Arial" w:eastAsia="Times New Roman" w:hAnsi="Arial" w:cs="Arial"/>
          <w:b/>
          <w:sz w:val="56"/>
          <w:szCs w:val="56"/>
        </w:rPr>
      </w:pPr>
    </w:p>
    <w:p w14:paraId="443D9465" w14:textId="77777777" w:rsidR="00502752" w:rsidRPr="00B73257" w:rsidRDefault="00502752" w:rsidP="00502752">
      <w:pPr>
        <w:jc w:val="center"/>
        <w:rPr>
          <w:rFonts w:ascii="Arial" w:eastAsia="Times New Roman" w:hAnsi="Arial" w:cs="Arial"/>
          <w:sz w:val="56"/>
          <w:szCs w:val="56"/>
        </w:rPr>
      </w:pPr>
      <w:r w:rsidRPr="00B73257">
        <w:rPr>
          <w:rFonts w:ascii="Arial" w:hAnsi="Arial" w:cs="Arial"/>
          <w:b/>
          <w:sz w:val="52"/>
          <w:szCs w:val="52"/>
        </w:rPr>
        <w:t>Whitchurch Combined School</w:t>
      </w:r>
    </w:p>
    <w:p w14:paraId="39B07F15" w14:textId="77777777" w:rsidR="00502752" w:rsidRPr="00B73257" w:rsidRDefault="00502752" w:rsidP="00502752">
      <w:pPr>
        <w:tabs>
          <w:tab w:val="left" w:pos="5940"/>
        </w:tabs>
        <w:jc w:val="center"/>
        <w:rPr>
          <w:rFonts w:ascii="Arial" w:hAnsi="Arial" w:cs="Arial"/>
          <w:b/>
          <w:sz w:val="40"/>
          <w:szCs w:val="40"/>
        </w:rPr>
      </w:pPr>
      <w:r w:rsidRPr="00B73257">
        <w:rPr>
          <w:rFonts w:ascii="Arial" w:hAnsi="Arial" w:cs="Arial"/>
          <w:b/>
          <w:sz w:val="40"/>
          <w:szCs w:val="40"/>
        </w:rPr>
        <w:t xml:space="preserve">Online Safety Policy </w:t>
      </w:r>
    </w:p>
    <w:p w14:paraId="08153EFD" w14:textId="40EC060A" w:rsidR="00502752" w:rsidRPr="00B73257" w:rsidRDefault="00502752" w:rsidP="00502752">
      <w:pPr>
        <w:tabs>
          <w:tab w:val="left" w:pos="5940"/>
        </w:tabs>
        <w:jc w:val="center"/>
        <w:rPr>
          <w:rFonts w:ascii="Arial" w:hAnsi="Arial" w:cs="Arial"/>
          <w:b/>
          <w:bCs/>
          <w:sz w:val="32"/>
          <w:szCs w:val="32"/>
        </w:rPr>
      </w:pPr>
      <w:r w:rsidRPr="00B73257">
        <w:rPr>
          <w:rFonts w:ascii="Arial" w:hAnsi="Arial" w:cs="Arial"/>
          <w:b/>
          <w:bCs/>
          <w:sz w:val="32"/>
          <w:szCs w:val="32"/>
        </w:rPr>
        <w:t>Including Online Safety Acceptable Use Agreements</w:t>
      </w:r>
    </w:p>
    <w:p w14:paraId="0972CF12" w14:textId="6EEC118B" w:rsidR="00502752" w:rsidRPr="00B73257" w:rsidRDefault="00502752" w:rsidP="00502752">
      <w:pPr>
        <w:jc w:val="center"/>
        <w:rPr>
          <w:rFonts w:ascii="Arial" w:hAnsi="Arial" w:cs="Arial"/>
          <w:b/>
          <w:sz w:val="40"/>
          <w:szCs w:val="40"/>
        </w:rPr>
      </w:pPr>
    </w:p>
    <w:p w14:paraId="147E99FE" w14:textId="5EE0FA90" w:rsidR="00502752" w:rsidRPr="00B73257" w:rsidRDefault="00502752" w:rsidP="00502752">
      <w:pPr>
        <w:rPr>
          <w:rFonts w:ascii="Arial" w:hAnsi="Arial" w:cs="Arial"/>
        </w:rPr>
      </w:pPr>
    </w:p>
    <w:p w14:paraId="57E65E71" w14:textId="77F940AC" w:rsidR="00502752" w:rsidRPr="00B73257" w:rsidRDefault="00502752" w:rsidP="00502752">
      <w:pPr>
        <w:rPr>
          <w:rFonts w:ascii="Arial" w:hAnsi="Arial" w:cs="Arial"/>
          <w:color w:val="FF0000"/>
        </w:rPr>
      </w:pPr>
      <w:r w:rsidRPr="00B73257">
        <w:rPr>
          <w:rFonts w:ascii="Arial" w:hAnsi="Arial" w:cs="Arial"/>
          <w:noProof/>
          <w:lang w:eastAsia="en-GB"/>
        </w:rPr>
        <w:drawing>
          <wp:anchor distT="0" distB="0" distL="114300" distR="114300" simplePos="0" relativeHeight="251658240" behindDoc="1" locked="0" layoutInCell="1" allowOverlap="1" wp14:anchorId="442E76D6" wp14:editId="303308F0">
            <wp:simplePos x="0" y="0"/>
            <wp:positionH relativeFrom="margin">
              <wp:align>center</wp:align>
            </wp:positionH>
            <wp:positionV relativeFrom="paragraph">
              <wp:posOffset>1905</wp:posOffset>
            </wp:positionV>
            <wp:extent cx="2862580" cy="2869565"/>
            <wp:effectExtent l="0" t="0" r="0" b="6985"/>
            <wp:wrapNone/>
            <wp:docPr id="2" name="Picture 2" descr="WCS  Red K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S  Red Kit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580" cy="2869565"/>
                    </a:xfrm>
                    <a:prstGeom prst="rect">
                      <a:avLst/>
                    </a:prstGeom>
                    <a:noFill/>
                  </pic:spPr>
                </pic:pic>
              </a:graphicData>
            </a:graphic>
            <wp14:sizeRelH relativeFrom="page">
              <wp14:pctWidth>0</wp14:pctWidth>
            </wp14:sizeRelH>
            <wp14:sizeRelV relativeFrom="page">
              <wp14:pctHeight>0</wp14:pctHeight>
            </wp14:sizeRelV>
          </wp:anchor>
        </w:drawing>
      </w:r>
    </w:p>
    <w:p w14:paraId="3BC20598" w14:textId="77777777" w:rsidR="00502752" w:rsidRPr="00B73257" w:rsidRDefault="00502752" w:rsidP="00502752">
      <w:pPr>
        <w:rPr>
          <w:rFonts w:ascii="Arial" w:hAnsi="Arial" w:cs="Arial"/>
          <w:color w:val="FF0000"/>
        </w:rPr>
      </w:pPr>
    </w:p>
    <w:p w14:paraId="1D5D6B51" w14:textId="77777777" w:rsidR="00502752" w:rsidRPr="00B73257" w:rsidRDefault="00502752" w:rsidP="00502752">
      <w:pPr>
        <w:tabs>
          <w:tab w:val="left" w:pos="3330"/>
        </w:tabs>
        <w:rPr>
          <w:rFonts w:ascii="Arial" w:eastAsia="Times New Roman" w:hAnsi="Arial" w:cs="Arial"/>
          <w:sz w:val="24"/>
          <w:szCs w:val="24"/>
        </w:rPr>
      </w:pPr>
    </w:p>
    <w:p w14:paraId="23EAC6C3" w14:textId="77777777" w:rsidR="00502752" w:rsidRPr="00B73257" w:rsidRDefault="00502752" w:rsidP="00502752">
      <w:pPr>
        <w:tabs>
          <w:tab w:val="left" w:pos="6870"/>
        </w:tabs>
        <w:rPr>
          <w:rFonts w:ascii="Arial" w:eastAsia="Times New Roman" w:hAnsi="Arial" w:cs="Arial"/>
          <w:sz w:val="24"/>
          <w:szCs w:val="24"/>
        </w:rPr>
      </w:pPr>
    </w:p>
    <w:p w14:paraId="00D7F37F" w14:textId="77777777" w:rsidR="00502752" w:rsidRPr="00B73257" w:rsidRDefault="00502752" w:rsidP="00502752">
      <w:pPr>
        <w:rPr>
          <w:rFonts w:ascii="Arial" w:eastAsia="Times New Roman" w:hAnsi="Arial" w:cs="Arial"/>
          <w:sz w:val="24"/>
          <w:szCs w:val="24"/>
        </w:rPr>
      </w:pPr>
    </w:p>
    <w:p w14:paraId="77A4FBA4" w14:textId="77777777" w:rsidR="00502752" w:rsidRPr="00B73257" w:rsidRDefault="00502752" w:rsidP="00502752">
      <w:pPr>
        <w:rPr>
          <w:rFonts w:ascii="Arial" w:eastAsia="Times New Roman" w:hAnsi="Arial" w:cs="Arial"/>
          <w:sz w:val="24"/>
          <w:szCs w:val="24"/>
        </w:rPr>
      </w:pPr>
    </w:p>
    <w:p w14:paraId="0F56BEBD" w14:textId="77777777" w:rsidR="00502752" w:rsidRPr="00B73257" w:rsidRDefault="00502752" w:rsidP="00502752">
      <w:pPr>
        <w:jc w:val="center"/>
        <w:rPr>
          <w:rFonts w:ascii="Arial" w:eastAsia="Times New Roman" w:hAnsi="Arial" w:cs="Arial"/>
          <w:color w:val="0070C0"/>
          <w:sz w:val="24"/>
          <w:szCs w:val="24"/>
        </w:rPr>
      </w:pPr>
    </w:p>
    <w:p w14:paraId="0DE016EE" w14:textId="77777777" w:rsidR="00502752" w:rsidRPr="00B73257" w:rsidRDefault="00502752" w:rsidP="00502752">
      <w:pPr>
        <w:rPr>
          <w:rFonts w:ascii="Arial" w:eastAsia="Times New Roman" w:hAnsi="Arial" w:cs="Arial"/>
          <w:color w:val="0070C0"/>
          <w:sz w:val="24"/>
          <w:szCs w:val="24"/>
        </w:rPr>
      </w:pPr>
    </w:p>
    <w:p w14:paraId="68DC59C3" w14:textId="77777777" w:rsidR="00502752" w:rsidRPr="00B73257" w:rsidRDefault="00502752" w:rsidP="00502752">
      <w:pPr>
        <w:rPr>
          <w:rFonts w:ascii="Arial" w:eastAsia="Times New Roman" w:hAnsi="Arial" w:cs="Arial"/>
          <w:b/>
          <w:color w:val="0070C0"/>
          <w:sz w:val="28"/>
          <w:szCs w:val="28"/>
        </w:rPr>
      </w:pPr>
    </w:p>
    <w:p w14:paraId="686C7B9C" w14:textId="77777777" w:rsidR="00502752" w:rsidRPr="00B73257" w:rsidRDefault="00502752" w:rsidP="00502752">
      <w:pPr>
        <w:rPr>
          <w:rFonts w:ascii="Arial" w:eastAsia="Times New Roman" w:hAnsi="Arial" w:cs="Arial"/>
          <w:b/>
          <w:color w:val="0070C0"/>
          <w:sz w:val="28"/>
          <w:szCs w:val="28"/>
        </w:rPr>
      </w:pPr>
    </w:p>
    <w:p w14:paraId="24CEED7C" w14:textId="77777777" w:rsidR="00502752" w:rsidRPr="00B73257" w:rsidRDefault="00502752" w:rsidP="00502752">
      <w:pPr>
        <w:rPr>
          <w:rFonts w:ascii="Arial" w:eastAsia="Times New Roman" w:hAnsi="Arial" w:cs="Arial"/>
          <w:b/>
          <w:color w:val="0070C0"/>
          <w:sz w:val="28"/>
          <w:szCs w:val="28"/>
        </w:rPr>
      </w:pPr>
    </w:p>
    <w:p w14:paraId="31797169" w14:textId="77777777" w:rsidR="00502752" w:rsidRPr="00B73257" w:rsidRDefault="00502752" w:rsidP="00502752">
      <w:pPr>
        <w:rPr>
          <w:rFonts w:ascii="Arial" w:eastAsia="Times New Roman" w:hAnsi="Arial" w:cs="Arial"/>
          <w:b/>
          <w:color w:val="0070C0"/>
          <w:sz w:val="28"/>
          <w:szCs w:val="28"/>
        </w:rPr>
      </w:pPr>
    </w:p>
    <w:p w14:paraId="1B0087F0" w14:textId="77777777" w:rsidR="00502752" w:rsidRPr="00B73257" w:rsidRDefault="00502752" w:rsidP="00502752">
      <w:pPr>
        <w:rPr>
          <w:rFonts w:ascii="Arial" w:eastAsia="Times New Roman" w:hAnsi="Arial" w:cs="Arial"/>
          <w:color w:val="0070C0"/>
          <w:sz w:val="24"/>
          <w:szCs w:val="24"/>
        </w:rPr>
      </w:pPr>
    </w:p>
    <w:p w14:paraId="7E6BBDE7" w14:textId="77777777" w:rsidR="00502752" w:rsidRPr="00B73257" w:rsidRDefault="00502752" w:rsidP="00502752">
      <w:pPr>
        <w:rPr>
          <w:rFonts w:ascii="Arial" w:eastAsia="Times New Roman" w:hAnsi="Arial" w:cs="Arial"/>
          <w:sz w:val="24"/>
          <w:szCs w:val="24"/>
        </w:rPr>
      </w:pPr>
    </w:p>
    <w:p w14:paraId="06613E35" w14:textId="77777777" w:rsidR="00502752" w:rsidRPr="00B73257" w:rsidRDefault="00502752" w:rsidP="00502752">
      <w:pPr>
        <w:rPr>
          <w:rFonts w:ascii="Arial" w:eastAsia="Times New Roman" w:hAnsi="Arial" w:cs="Arial"/>
          <w:sz w:val="24"/>
          <w:szCs w:val="24"/>
        </w:rPr>
      </w:pPr>
    </w:p>
    <w:p w14:paraId="1ACDB88D" w14:textId="77777777" w:rsidR="00502752" w:rsidRPr="00B73257" w:rsidRDefault="00502752" w:rsidP="00502752">
      <w:pPr>
        <w:rPr>
          <w:rFonts w:ascii="Arial" w:eastAsia="Times New Roman" w:hAnsi="Arial" w:cs="Arial"/>
          <w:sz w:val="24"/>
          <w:szCs w:val="24"/>
        </w:rPr>
      </w:pPr>
    </w:p>
    <w:p w14:paraId="35042A20" w14:textId="77777777" w:rsidR="00502752" w:rsidRPr="00B73257" w:rsidRDefault="00502752" w:rsidP="00502752">
      <w:pPr>
        <w:rPr>
          <w:rFonts w:ascii="Arial" w:eastAsia="Times New Roman" w:hAnsi="Arial" w:cs="Arial"/>
          <w:sz w:val="24"/>
          <w:szCs w:val="24"/>
        </w:rPr>
      </w:pPr>
    </w:p>
    <w:p w14:paraId="1652A8AB" w14:textId="77777777" w:rsidR="00502752" w:rsidRPr="00B73257" w:rsidRDefault="00502752" w:rsidP="00502752">
      <w:pPr>
        <w:rPr>
          <w:rFonts w:ascii="Arial" w:eastAsia="Times New Roman" w:hAnsi="Arial" w:cs="Arial"/>
          <w:sz w:val="24"/>
          <w:szCs w:val="24"/>
        </w:rPr>
      </w:pPr>
    </w:p>
    <w:p w14:paraId="0CBA54FB" w14:textId="77777777" w:rsidR="00502752" w:rsidRPr="00B73257" w:rsidRDefault="00502752" w:rsidP="00502752">
      <w:pPr>
        <w:rPr>
          <w:rFonts w:ascii="Arial" w:eastAsia="Times New Roman" w:hAnsi="Arial" w:cs="Arial"/>
          <w:sz w:val="40"/>
          <w:szCs w:val="52"/>
        </w:rPr>
      </w:pPr>
    </w:p>
    <w:p w14:paraId="5B9C3152" w14:textId="3D145E4D" w:rsidR="00502752" w:rsidRPr="00B73257" w:rsidRDefault="00502752" w:rsidP="00502752">
      <w:pPr>
        <w:jc w:val="center"/>
        <w:rPr>
          <w:rFonts w:ascii="Arial" w:eastAsia="Times New Roman" w:hAnsi="Arial" w:cs="Arial"/>
          <w:sz w:val="40"/>
          <w:szCs w:val="52"/>
        </w:rPr>
      </w:pPr>
      <w:r w:rsidRPr="00B73257">
        <w:rPr>
          <w:rFonts w:ascii="Arial" w:eastAsia="Times New Roman" w:hAnsi="Arial" w:cs="Arial"/>
          <w:sz w:val="40"/>
          <w:szCs w:val="52"/>
        </w:rPr>
        <w:t xml:space="preserve">This policy was adopted on (date) </w:t>
      </w:r>
      <w:r w:rsidRPr="00B73257">
        <w:rPr>
          <w:rFonts w:ascii="Arial" w:eastAsia="Times New Roman" w:hAnsi="Arial" w:cs="Arial"/>
          <w:b/>
          <w:sz w:val="40"/>
          <w:szCs w:val="52"/>
        </w:rPr>
        <w:t>November 2022</w:t>
      </w:r>
    </w:p>
    <w:p w14:paraId="121D0E3A" w14:textId="77777777" w:rsidR="00502752" w:rsidRPr="00B73257" w:rsidRDefault="00502752" w:rsidP="00502752">
      <w:pPr>
        <w:jc w:val="center"/>
        <w:rPr>
          <w:rFonts w:ascii="Arial" w:eastAsia="Times New Roman" w:hAnsi="Arial" w:cs="Arial"/>
          <w:sz w:val="40"/>
          <w:szCs w:val="52"/>
        </w:rPr>
      </w:pPr>
    </w:p>
    <w:p w14:paraId="7FB78F13" w14:textId="77777777" w:rsidR="00502752" w:rsidRPr="00B73257" w:rsidRDefault="00502752" w:rsidP="00502752">
      <w:pPr>
        <w:jc w:val="center"/>
        <w:rPr>
          <w:rFonts w:ascii="Arial" w:eastAsia="Times New Roman" w:hAnsi="Arial" w:cs="Arial"/>
          <w:sz w:val="40"/>
          <w:szCs w:val="52"/>
        </w:rPr>
      </w:pPr>
    </w:p>
    <w:p w14:paraId="3FF8BB19" w14:textId="215D8CC3" w:rsidR="00502752" w:rsidRPr="00B73257" w:rsidRDefault="00502752" w:rsidP="00502752">
      <w:pPr>
        <w:jc w:val="center"/>
        <w:rPr>
          <w:rFonts w:ascii="Arial" w:eastAsia="Times New Roman" w:hAnsi="Arial" w:cs="Arial"/>
          <w:sz w:val="40"/>
          <w:szCs w:val="52"/>
        </w:rPr>
      </w:pPr>
      <w:r w:rsidRPr="00B73257">
        <w:rPr>
          <w:rFonts w:ascii="Arial" w:eastAsia="Times New Roman" w:hAnsi="Arial" w:cs="Arial"/>
          <w:sz w:val="40"/>
          <w:szCs w:val="52"/>
        </w:rPr>
        <w:t xml:space="preserve">The policy is to be reviewed by (date) </w:t>
      </w:r>
      <w:r w:rsidRPr="00B73257">
        <w:rPr>
          <w:rFonts w:ascii="Arial" w:eastAsia="Times New Roman" w:hAnsi="Arial" w:cs="Arial"/>
          <w:b/>
          <w:sz w:val="40"/>
          <w:szCs w:val="52"/>
        </w:rPr>
        <w:t>November 2023</w:t>
      </w:r>
    </w:p>
    <w:p w14:paraId="04594DAA" w14:textId="77777777" w:rsidR="00C36D64" w:rsidRPr="00B73257" w:rsidRDefault="00C36D64" w:rsidP="002C159F">
      <w:pPr>
        <w:pStyle w:val="ManualTitle"/>
        <w:ind w:left="567" w:right="-95"/>
        <w:rPr>
          <w:rFonts w:cs="Arial"/>
          <w:i w:val="0"/>
          <w:sz w:val="24"/>
          <w:szCs w:val="24"/>
        </w:rPr>
      </w:pPr>
    </w:p>
    <w:p w14:paraId="71051D2B" w14:textId="77777777" w:rsidR="00C36D64" w:rsidRPr="00B73257" w:rsidRDefault="00C36D64" w:rsidP="008F4D53">
      <w:pPr>
        <w:pStyle w:val="ManualTitle"/>
        <w:ind w:left="567" w:right="-95"/>
        <w:outlineLvl w:val="9"/>
        <w:rPr>
          <w:rFonts w:cs="Arial"/>
          <w:i w:val="0"/>
          <w:sz w:val="24"/>
          <w:szCs w:val="24"/>
        </w:rPr>
      </w:pPr>
    </w:p>
    <w:p w14:paraId="6C3CE41C" w14:textId="48565640" w:rsidR="00C36D64" w:rsidRPr="00B73257" w:rsidRDefault="00C36D64" w:rsidP="008F4D53">
      <w:pPr>
        <w:pStyle w:val="ManualTitle"/>
        <w:ind w:left="567" w:right="-95"/>
        <w:outlineLvl w:val="9"/>
        <w:rPr>
          <w:rFonts w:cs="Arial"/>
          <w:i w:val="0"/>
          <w:sz w:val="24"/>
          <w:szCs w:val="24"/>
        </w:rPr>
      </w:pPr>
    </w:p>
    <w:p w14:paraId="574ECAD9" w14:textId="08358D42" w:rsidR="00AC1485" w:rsidRPr="00B73257" w:rsidRDefault="00AC1485">
      <w:pPr>
        <w:rPr>
          <w:rFonts w:ascii="Arial" w:eastAsia="Calibri" w:hAnsi="Arial" w:cs="Arial"/>
          <w:b/>
          <w:iCs/>
          <w:sz w:val="24"/>
          <w:szCs w:val="24"/>
        </w:rPr>
      </w:pPr>
    </w:p>
    <w:p w14:paraId="27A514DA" w14:textId="77777777" w:rsidR="00AC1485" w:rsidRPr="00B73257" w:rsidRDefault="00AC1485">
      <w:pPr>
        <w:rPr>
          <w:rFonts w:ascii="Arial" w:eastAsia="Calibri" w:hAnsi="Arial" w:cs="Arial"/>
          <w:b/>
          <w:iCs/>
          <w:sz w:val="24"/>
          <w:szCs w:val="24"/>
        </w:rPr>
      </w:pPr>
    </w:p>
    <w:p w14:paraId="52EB0C74" w14:textId="77777777" w:rsidR="00054DDE" w:rsidRPr="00B73257" w:rsidRDefault="00054DDE">
      <w:pPr>
        <w:rPr>
          <w:rFonts w:ascii="Arial" w:hAnsi="Arial" w:cs="Arial"/>
          <w:sz w:val="24"/>
          <w:szCs w:val="24"/>
        </w:rPr>
      </w:pPr>
    </w:p>
    <w:p w14:paraId="50350A88" w14:textId="1DE1EB2F" w:rsidR="00DA33EC" w:rsidRPr="00B73257" w:rsidRDefault="00DA33EC">
      <w:pPr>
        <w:rPr>
          <w:rFonts w:ascii="Arial" w:hAnsi="Arial" w:cs="Arial"/>
          <w:sz w:val="24"/>
          <w:szCs w:val="24"/>
        </w:rPr>
      </w:pPr>
    </w:p>
    <w:sdt>
      <w:sdtPr>
        <w:rPr>
          <w:rFonts w:ascii="Arial" w:eastAsiaTheme="minorHAnsi" w:hAnsi="Arial" w:cs="Arial"/>
          <w:color w:val="auto"/>
          <w:sz w:val="22"/>
          <w:szCs w:val="22"/>
          <w:lang w:val="en-GB"/>
        </w:rPr>
        <w:id w:val="957300281"/>
        <w:docPartObj>
          <w:docPartGallery w:val="Table of Contents"/>
          <w:docPartUnique/>
        </w:docPartObj>
      </w:sdtPr>
      <w:sdtEndPr>
        <w:rPr>
          <w:bCs/>
          <w:noProof/>
        </w:rPr>
      </w:sdtEndPr>
      <w:sdtContent>
        <w:p w14:paraId="467DEF5D" w14:textId="77777777" w:rsidR="00E40777" w:rsidRPr="00B73257" w:rsidRDefault="00E40777">
          <w:pPr>
            <w:pStyle w:val="TOCHeading"/>
            <w:rPr>
              <w:rFonts w:ascii="Arial" w:hAnsi="Arial" w:cs="Arial"/>
              <w:color w:val="auto"/>
            </w:rPr>
          </w:pPr>
          <w:r w:rsidRPr="00B73257">
            <w:rPr>
              <w:rFonts w:ascii="Arial" w:hAnsi="Arial" w:cs="Arial"/>
              <w:color w:val="auto"/>
            </w:rPr>
            <w:t>Contents</w:t>
          </w:r>
        </w:p>
        <w:p w14:paraId="6854A936" w14:textId="092C9B0F" w:rsidR="00072A35" w:rsidRPr="00B73257" w:rsidRDefault="00E40777">
          <w:pPr>
            <w:pStyle w:val="TOC1"/>
            <w:rPr>
              <w:rFonts w:ascii="Arial" w:eastAsiaTheme="minorEastAsia" w:hAnsi="Arial" w:cs="Arial"/>
              <w:noProof/>
              <w:lang w:eastAsia="en-GB"/>
            </w:rPr>
          </w:pPr>
          <w:r w:rsidRPr="00B73257">
            <w:rPr>
              <w:rFonts w:ascii="Arial" w:hAnsi="Arial" w:cs="Arial"/>
            </w:rPr>
            <w:fldChar w:fldCharType="begin"/>
          </w:r>
          <w:r w:rsidRPr="00B73257">
            <w:rPr>
              <w:rFonts w:ascii="Arial" w:hAnsi="Arial" w:cs="Arial"/>
            </w:rPr>
            <w:instrText xml:space="preserve"> TOC \o "1-3" \h \z \u </w:instrText>
          </w:r>
          <w:r w:rsidRPr="00B73257">
            <w:rPr>
              <w:rFonts w:ascii="Arial" w:hAnsi="Arial" w:cs="Arial"/>
            </w:rPr>
            <w:fldChar w:fldCharType="separate"/>
          </w:r>
          <w:hyperlink w:anchor="_Toc512000753" w:history="1">
            <w:r w:rsidR="00072A35" w:rsidRPr="00B73257">
              <w:rPr>
                <w:rStyle w:val="Hyperlink"/>
                <w:rFonts w:ascii="Arial" w:hAnsi="Arial" w:cs="Arial"/>
                <w:noProof/>
                <w:color w:val="auto"/>
              </w:rPr>
              <w:t>1.</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Introduction</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_Toc512000753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1</w:t>
            </w:r>
            <w:r w:rsidR="00072A35" w:rsidRPr="00B73257">
              <w:rPr>
                <w:rFonts w:ascii="Arial" w:hAnsi="Arial" w:cs="Arial"/>
                <w:noProof/>
                <w:webHidden/>
              </w:rPr>
              <w:fldChar w:fldCharType="end"/>
            </w:r>
          </w:hyperlink>
        </w:p>
        <w:p w14:paraId="12EC6213" w14:textId="3D93FE95" w:rsidR="00072A35" w:rsidRPr="00B73257" w:rsidRDefault="00435658">
          <w:pPr>
            <w:pStyle w:val="TOC1"/>
            <w:rPr>
              <w:rFonts w:ascii="Arial" w:eastAsiaTheme="minorEastAsia" w:hAnsi="Arial" w:cs="Arial"/>
              <w:noProof/>
              <w:lang w:eastAsia="en-GB"/>
            </w:rPr>
          </w:pPr>
          <w:hyperlink w:anchor="_Toc512000754" w:history="1">
            <w:r w:rsidR="00072A35" w:rsidRPr="00B73257">
              <w:rPr>
                <w:rStyle w:val="Hyperlink"/>
                <w:rFonts w:ascii="Arial" w:hAnsi="Arial" w:cs="Arial"/>
                <w:noProof/>
                <w:color w:val="auto"/>
              </w:rPr>
              <w:t xml:space="preserve">2. </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Responsibilities</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_Toc512000754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1</w:t>
            </w:r>
            <w:r w:rsidR="00072A35" w:rsidRPr="00B73257">
              <w:rPr>
                <w:rFonts w:ascii="Arial" w:hAnsi="Arial" w:cs="Arial"/>
                <w:noProof/>
                <w:webHidden/>
              </w:rPr>
              <w:fldChar w:fldCharType="end"/>
            </w:r>
          </w:hyperlink>
        </w:p>
        <w:p w14:paraId="117B2422" w14:textId="4C6B6DC2" w:rsidR="00072A35" w:rsidRPr="00B73257" w:rsidRDefault="00435658">
          <w:pPr>
            <w:pStyle w:val="TOC1"/>
            <w:rPr>
              <w:rFonts w:ascii="Arial" w:eastAsiaTheme="minorEastAsia" w:hAnsi="Arial" w:cs="Arial"/>
              <w:noProof/>
              <w:lang w:eastAsia="en-GB"/>
            </w:rPr>
          </w:pPr>
          <w:hyperlink w:anchor="_Toc512000755" w:history="1">
            <w:r w:rsidR="00072A35" w:rsidRPr="00B73257">
              <w:rPr>
                <w:rStyle w:val="Hyperlink"/>
                <w:rFonts w:ascii="Arial" w:hAnsi="Arial" w:cs="Arial"/>
                <w:noProof/>
                <w:color w:val="auto"/>
              </w:rPr>
              <w:t>3.</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Scope</w:t>
            </w:r>
            <w:r w:rsidR="00072A35" w:rsidRPr="00B73257">
              <w:rPr>
                <w:rStyle w:val="Hyperlink"/>
                <w:rFonts w:ascii="Arial" w:hAnsi="Arial" w:cs="Arial"/>
                <w:noProof/>
                <w:color w:val="auto"/>
                <w:spacing w:val="23"/>
              </w:rPr>
              <w:t xml:space="preserve"> </w:t>
            </w:r>
            <w:r w:rsidR="00072A35" w:rsidRPr="00B73257">
              <w:rPr>
                <w:rStyle w:val="Hyperlink"/>
                <w:rFonts w:ascii="Arial" w:hAnsi="Arial" w:cs="Arial"/>
                <w:noProof/>
                <w:color w:val="auto"/>
              </w:rPr>
              <w:t>of</w:t>
            </w:r>
            <w:r w:rsidR="00072A35" w:rsidRPr="00B73257">
              <w:rPr>
                <w:rStyle w:val="Hyperlink"/>
                <w:rFonts w:ascii="Arial" w:hAnsi="Arial" w:cs="Arial"/>
                <w:noProof/>
                <w:color w:val="auto"/>
                <w:spacing w:val="11"/>
              </w:rPr>
              <w:t xml:space="preserve"> </w:t>
            </w:r>
            <w:r w:rsidR="00072A35" w:rsidRPr="00B73257">
              <w:rPr>
                <w:rStyle w:val="Hyperlink"/>
                <w:rFonts w:ascii="Arial" w:hAnsi="Arial" w:cs="Arial"/>
                <w:noProof/>
                <w:color w:val="auto"/>
              </w:rPr>
              <w:t>policy</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_Toc512000755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1</w:t>
            </w:r>
            <w:r w:rsidR="00072A35" w:rsidRPr="00B73257">
              <w:rPr>
                <w:rFonts w:ascii="Arial" w:hAnsi="Arial" w:cs="Arial"/>
                <w:noProof/>
                <w:webHidden/>
              </w:rPr>
              <w:fldChar w:fldCharType="end"/>
            </w:r>
          </w:hyperlink>
        </w:p>
        <w:p w14:paraId="3C25ECCA" w14:textId="55DF7E14" w:rsidR="00072A35" w:rsidRPr="00B73257" w:rsidRDefault="00435658">
          <w:pPr>
            <w:pStyle w:val="TOC1"/>
            <w:rPr>
              <w:rFonts w:ascii="Arial" w:eastAsiaTheme="minorEastAsia" w:hAnsi="Arial" w:cs="Arial"/>
              <w:noProof/>
              <w:lang w:eastAsia="en-GB"/>
            </w:rPr>
          </w:pPr>
          <w:hyperlink w:anchor="_Toc512000756" w:history="1">
            <w:r w:rsidR="00072A35" w:rsidRPr="00B73257">
              <w:rPr>
                <w:rStyle w:val="Hyperlink"/>
                <w:rFonts w:ascii="Arial" w:hAnsi="Arial" w:cs="Arial"/>
                <w:noProof/>
                <w:color w:val="auto"/>
              </w:rPr>
              <w:t>4.</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Policy</w:t>
            </w:r>
            <w:r w:rsidR="00072A35" w:rsidRPr="00B73257">
              <w:rPr>
                <w:rStyle w:val="Hyperlink"/>
                <w:rFonts w:ascii="Arial" w:hAnsi="Arial" w:cs="Arial"/>
                <w:noProof/>
                <w:color w:val="auto"/>
                <w:spacing w:val="20"/>
              </w:rPr>
              <w:t xml:space="preserve"> </w:t>
            </w:r>
            <w:r w:rsidR="00072A35" w:rsidRPr="00B73257">
              <w:rPr>
                <w:rStyle w:val="Hyperlink"/>
                <w:rFonts w:ascii="Arial" w:hAnsi="Arial" w:cs="Arial"/>
                <w:noProof/>
                <w:color w:val="auto"/>
              </w:rPr>
              <w:t>and</w:t>
            </w:r>
            <w:r w:rsidR="00072A35" w:rsidRPr="00B73257">
              <w:rPr>
                <w:rStyle w:val="Hyperlink"/>
                <w:rFonts w:ascii="Arial" w:hAnsi="Arial" w:cs="Arial"/>
                <w:noProof/>
                <w:color w:val="auto"/>
                <w:spacing w:val="32"/>
              </w:rPr>
              <w:t xml:space="preserve"> </w:t>
            </w:r>
            <w:r w:rsidR="00072A35" w:rsidRPr="00B73257">
              <w:rPr>
                <w:rStyle w:val="Hyperlink"/>
                <w:rFonts w:ascii="Arial" w:hAnsi="Arial" w:cs="Arial"/>
                <w:noProof/>
                <w:color w:val="auto"/>
              </w:rPr>
              <w:t>procedure</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_Toc512000756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2</w:t>
            </w:r>
            <w:r w:rsidR="00072A35" w:rsidRPr="00B73257">
              <w:rPr>
                <w:rFonts w:ascii="Arial" w:hAnsi="Arial" w:cs="Arial"/>
                <w:noProof/>
                <w:webHidden/>
              </w:rPr>
              <w:fldChar w:fldCharType="end"/>
            </w:r>
          </w:hyperlink>
        </w:p>
        <w:p w14:paraId="15F9E351" w14:textId="3A6B8AC1" w:rsidR="00072A35" w:rsidRPr="00B73257" w:rsidRDefault="00435658">
          <w:pPr>
            <w:pStyle w:val="TOC2"/>
            <w:rPr>
              <w:rFonts w:ascii="Arial" w:eastAsiaTheme="minorEastAsia" w:hAnsi="Arial" w:cs="Arial"/>
              <w:noProof/>
              <w:lang w:eastAsia="en-GB"/>
            </w:rPr>
          </w:pPr>
          <w:hyperlink w:anchor="_Toc512000757" w:history="1">
            <w:r w:rsidR="00072A35" w:rsidRPr="00B73257">
              <w:rPr>
                <w:rStyle w:val="Hyperlink"/>
                <w:rFonts w:ascii="Arial" w:hAnsi="Arial" w:cs="Arial"/>
                <w:noProof/>
                <w:color w:val="auto"/>
              </w:rPr>
              <w:t>Use of email</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_Toc512000757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2</w:t>
            </w:r>
            <w:r w:rsidR="00072A35" w:rsidRPr="00B73257">
              <w:rPr>
                <w:rFonts w:ascii="Arial" w:hAnsi="Arial" w:cs="Arial"/>
                <w:noProof/>
                <w:webHidden/>
              </w:rPr>
              <w:fldChar w:fldCharType="end"/>
            </w:r>
          </w:hyperlink>
        </w:p>
        <w:p w14:paraId="2E925D6A" w14:textId="659CD0EE" w:rsidR="00072A35" w:rsidRPr="00B73257" w:rsidRDefault="00435658">
          <w:pPr>
            <w:pStyle w:val="TOC2"/>
            <w:rPr>
              <w:rFonts w:ascii="Arial" w:eastAsiaTheme="minorEastAsia" w:hAnsi="Arial" w:cs="Arial"/>
              <w:noProof/>
              <w:lang w:eastAsia="en-GB"/>
            </w:rPr>
          </w:pPr>
          <w:hyperlink w:anchor="_Toc512000758" w:history="1">
            <w:r w:rsidR="00072A35" w:rsidRPr="00B73257">
              <w:rPr>
                <w:rStyle w:val="Hyperlink"/>
                <w:rFonts w:ascii="Arial" w:hAnsi="Arial" w:cs="Arial"/>
                <w:noProof/>
                <w:color w:val="auto"/>
              </w:rPr>
              <w:t>Visiting online sites and downloading</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_Toc512000758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2</w:t>
            </w:r>
            <w:r w:rsidR="00072A35" w:rsidRPr="00B73257">
              <w:rPr>
                <w:rFonts w:ascii="Arial" w:hAnsi="Arial" w:cs="Arial"/>
                <w:noProof/>
                <w:webHidden/>
              </w:rPr>
              <w:fldChar w:fldCharType="end"/>
            </w:r>
          </w:hyperlink>
        </w:p>
        <w:p w14:paraId="40166DD2" w14:textId="72B99DAF" w:rsidR="00072A35" w:rsidRPr="00B73257" w:rsidRDefault="00435658">
          <w:pPr>
            <w:pStyle w:val="TOC2"/>
            <w:rPr>
              <w:rFonts w:ascii="Arial" w:eastAsiaTheme="minorEastAsia" w:hAnsi="Arial" w:cs="Arial"/>
              <w:noProof/>
              <w:lang w:eastAsia="en-GB"/>
            </w:rPr>
          </w:pPr>
          <w:hyperlink w:anchor="_Toc512000759" w:history="1">
            <w:r w:rsidR="00072A35" w:rsidRPr="00B73257">
              <w:rPr>
                <w:rStyle w:val="Hyperlink"/>
                <w:rFonts w:ascii="Arial" w:hAnsi="Arial" w:cs="Arial"/>
                <w:noProof/>
                <w:color w:val="auto"/>
              </w:rPr>
              <w:t>Storage of Images</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_Toc512000759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4</w:t>
            </w:r>
            <w:r w:rsidR="00072A35" w:rsidRPr="00B73257">
              <w:rPr>
                <w:rFonts w:ascii="Arial" w:hAnsi="Arial" w:cs="Arial"/>
                <w:noProof/>
                <w:webHidden/>
              </w:rPr>
              <w:fldChar w:fldCharType="end"/>
            </w:r>
          </w:hyperlink>
        </w:p>
        <w:p w14:paraId="377FE19D" w14:textId="0BB09098" w:rsidR="00072A35" w:rsidRPr="00B73257" w:rsidRDefault="00435658">
          <w:pPr>
            <w:pStyle w:val="TOC2"/>
            <w:rPr>
              <w:rFonts w:ascii="Arial" w:eastAsiaTheme="minorEastAsia" w:hAnsi="Arial" w:cs="Arial"/>
              <w:noProof/>
              <w:lang w:eastAsia="en-GB"/>
            </w:rPr>
          </w:pPr>
          <w:hyperlink w:anchor="_Toc512000760" w:history="1">
            <w:r w:rsidR="00072A35" w:rsidRPr="00B73257">
              <w:rPr>
                <w:rStyle w:val="Hyperlink"/>
                <w:rFonts w:ascii="Arial" w:hAnsi="Arial" w:cs="Arial"/>
                <w:noProof/>
                <w:color w:val="auto"/>
              </w:rPr>
              <w:t>Use of personal mobile devices (including phones)</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_Toc512000760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4</w:t>
            </w:r>
            <w:r w:rsidR="00072A35" w:rsidRPr="00B73257">
              <w:rPr>
                <w:rFonts w:ascii="Arial" w:hAnsi="Arial" w:cs="Arial"/>
                <w:noProof/>
                <w:webHidden/>
              </w:rPr>
              <w:fldChar w:fldCharType="end"/>
            </w:r>
          </w:hyperlink>
        </w:p>
        <w:p w14:paraId="3FFF1316" w14:textId="33150077" w:rsidR="00072A35" w:rsidRPr="00B73257" w:rsidRDefault="00435658">
          <w:pPr>
            <w:pStyle w:val="TOC2"/>
            <w:rPr>
              <w:rFonts w:ascii="Arial" w:eastAsiaTheme="minorEastAsia" w:hAnsi="Arial" w:cs="Arial"/>
              <w:noProof/>
              <w:lang w:eastAsia="en-GB"/>
            </w:rPr>
          </w:pPr>
          <w:hyperlink w:anchor="_Toc512000761" w:history="1">
            <w:r w:rsidR="00072A35" w:rsidRPr="00B73257">
              <w:rPr>
                <w:rStyle w:val="Hyperlink"/>
                <w:rFonts w:ascii="Arial" w:hAnsi="Arial" w:cs="Arial"/>
                <w:noProof/>
                <w:color w:val="auto"/>
              </w:rPr>
              <w:t>New technological devices</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_Toc512000761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5</w:t>
            </w:r>
            <w:r w:rsidR="00072A35" w:rsidRPr="00B73257">
              <w:rPr>
                <w:rFonts w:ascii="Arial" w:hAnsi="Arial" w:cs="Arial"/>
                <w:noProof/>
                <w:webHidden/>
              </w:rPr>
              <w:fldChar w:fldCharType="end"/>
            </w:r>
          </w:hyperlink>
        </w:p>
        <w:p w14:paraId="378BFEAC" w14:textId="2038F0E0" w:rsidR="00072A35" w:rsidRPr="00B73257" w:rsidRDefault="00435658">
          <w:pPr>
            <w:pStyle w:val="TOC2"/>
            <w:rPr>
              <w:rFonts w:ascii="Arial" w:eastAsiaTheme="minorEastAsia" w:hAnsi="Arial" w:cs="Arial"/>
              <w:noProof/>
              <w:lang w:eastAsia="en-GB"/>
            </w:rPr>
          </w:pPr>
          <w:hyperlink w:anchor="_Toc512000762" w:history="1">
            <w:r w:rsidR="00072A35" w:rsidRPr="00B73257">
              <w:rPr>
                <w:rStyle w:val="Hyperlink"/>
                <w:rFonts w:ascii="Arial" w:hAnsi="Arial" w:cs="Arial"/>
                <w:noProof/>
                <w:color w:val="auto"/>
              </w:rPr>
              <w:t>Reporting incidents, abuse and inappropriate material</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_Toc512000762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5</w:t>
            </w:r>
            <w:r w:rsidR="00072A35" w:rsidRPr="00B73257">
              <w:rPr>
                <w:rFonts w:ascii="Arial" w:hAnsi="Arial" w:cs="Arial"/>
                <w:noProof/>
                <w:webHidden/>
              </w:rPr>
              <w:fldChar w:fldCharType="end"/>
            </w:r>
          </w:hyperlink>
        </w:p>
        <w:p w14:paraId="10B5D17F" w14:textId="432310E3" w:rsidR="00072A35" w:rsidRPr="00B73257" w:rsidRDefault="00435658">
          <w:pPr>
            <w:pStyle w:val="TOC1"/>
            <w:rPr>
              <w:rFonts w:ascii="Arial" w:eastAsiaTheme="minorEastAsia" w:hAnsi="Arial" w:cs="Arial"/>
              <w:noProof/>
              <w:lang w:eastAsia="en-GB"/>
            </w:rPr>
          </w:pPr>
          <w:hyperlink w:anchor="_Toc512000763" w:history="1">
            <w:r w:rsidR="00072A35" w:rsidRPr="00B73257">
              <w:rPr>
                <w:rStyle w:val="Hyperlink"/>
                <w:rFonts w:ascii="Arial" w:hAnsi="Arial" w:cs="Arial"/>
                <w:noProof/>
                <w:color w:val="auto"/>
              </w:rPr>
              <w:t>5.</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Curriculum</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_Toc512000763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5</w:t>
            </w:r>
            <w:r w:rsidR="00072A35" w:rsidRPr="00B73257">
              <w:rPr>
                <w:rFonts w:ascii="Arial" w:hAnsi="Arial" w:cs="Arial"/>
                <w:noProof/>
                <w:webHidden/>
              </w:rPr>
              <w:fldChar w:fldCharType="end"/>
            </w:r>
          </w:hyperlink>
        </w:p>
        <w:p w14:paraId="2A32B3C7" w14:textId="7A310F15" w:rsidR="00072A35" w:rsidRPr="00B73257" w:rsidRDefault="00435658">
          <w:pPr>
            <w:pStyle w:val="TOC1"/>
            <w:rPr>
              <w:rFonts w:ascii="Arial" w:eastAsiaTheme="minorEastAsia" w:hAnsi="Arial" w:cs="Arial"/>
              <w:noProof/>
              <w:lang w:eastAsia="en-GB"/>
            </w:rPr>
          </w:pPr>
          <w:hyperlink w:anchor="_Toc512000764" w:history="1">
            <w:r w:rsidR="00072A35" w:rsidRPr="00B73257">
              <w:rPr>
                <w:rStyle w:val="Hyperlink"/>
                <w:rFonts w:ascii="Arial" w:hAnsi="Arial" w:cs="Arial"/>
                <w:noProof/>
                <w:color w:val="auto"/>
              </w:rPr>
              <w:t>6.</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Staff and Governor Training</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_Toc512000764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6</w:t>
            </w:r>
            <w:r w:rsidR="00072A35" w:rsidRPr="00B73257">
              <w:rPr>
                <w:rFonts w:ascii="Arial" w:hAnsi="Arial" w:cs="Arial"/>
                <w:noProof/>
                <w:webHidden/>
              </w:rPr>
              <w:fldChar w:fldCharType="end"/>
            </w:r>
          </w:hyperlink>
        </w:p>
        <w:p w14:paraId="7627AD6F" w14:textId="6C9A936E" w:rsidR="00072A35" w:rsidRPr="00B73257" w:rsidRDefault="00435658">
          <w:pPr>
            <w:pStyle w:val="TOC1"/>
            <w:rPr>
              <w:rFonts w:ascii="Arial" w:eastAsiaTheme="minorEastAsia" w:hAnsi="Arial" w:cs="Arial"/>
              <w:noProof/>
              <w:lang w:eastAsia="en-GB"/>
            </w:rPr>
          </w:pPr>
          <w:hyperlink w:anchor="_Toc512000765" w:history="1">
            <w:r w:rsidR="002E05EA" w:rsidRPr="00B73257">
              <w:rPr>
                <w:rStyle w:val="Hyperlink"/>
                <w:rFonts w:ascii="Arial" w:hAnsi="Arial" w:cs="Arial"/>
                <w:noProof/>
                <w:color w:val="auto"/>
              </w:rPr>
              <w:t>7.</w:t>
            </w:r>
            <w:r w:rsidR="002E05EA" w:rsidRPr="00B73257">
              <w:rPr>
                <w:rFonts w:ascii="Arial" w:eastAsiaTheme="minorEastAsia" w:hAnsi="Arial" w:cs="Arial"/>
                <w:noProof/>
                <w:lang w:eastAsia="en-GB"/>
              </w:rPr>
              <w:tab/>
            </w:r>
            <w:r w:rsidR="002E05EA" w:rsidRPr="00B73257">
              <w:rPr>
                <w:rStyle w:val="Hyperlink"/>
                <w:rFonts w:ascii="Arial" w:hAnsi="Arial" w:cs="Arial"/>
                <w:noProof/>
                <w:color w:val="auto"/>
              </w:rPr>
              <w:t>Working in Partnership with Parents/Carers</w:t>
            </w:r>
            <w:r w:rsidR="002E05EA" w:rsidRPr="00B73257">
              <w:rPr>
                <w:rFonts w:ascii="Arial" w:hAnsi="Arial" w:cs="Arial"/>
                <w:noProof/>
                <w:webHidden/>
              </w:rPr>
              <w:tab/>
              <w:t>6</w:t>
            </w:r>
          </w:hyperlink>
        </w:p>
        <w:p w14:paraId="6B357ADA" w14:textId="2CB03144" w:rsidR="00072A35" w:rsidRPr="00B73257" w:rsidRDefault="00435658">
          <w:pPr>
            <w:pStyle w:val="TOC1"/>
            <w:rPr>
              <w:rFonts w:ascii="Arial" w:eastAsiaTheme="minorEastAsia" w:hAnsi="Arial" w:cs="Arial"/>
              <w:noProof/>
              <w:lang w:eastAsia="en-GB"/>
            </w:rPr>
          </w:pPr>
          <w:hyperlink w:anchor="_Toc512000766" w:history="1">
            <w:r w:rsidR="00072A35" w:rsidRPr="00B73257">
              <w:rPr>
                <w:rStyle w:val="Hyperlink"/>
                <w:rFonts w:ascii="Arial" w:hAnsi="Arial" w:cs="Arial"/>
                <w:noProof/>
                <w:color w:val="auto"/>
              </w:rPr>
              <w:t>8.</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Records, monitoring and review</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_Toc512000766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7</w:t>
            </w:r>
            <w:r w:rsidR="00072A35" w:rsidRPr="00B73257">
              <w:rPr>
                <w:rFonts w:ascii="Arial" w:hAnsi="Arial" w:cs="Arial"/>
                <w:noProof/>
                <w:webHidden/>
              </w:rPr>
              <w:fldChar w:fldCharType="end"/>
            </w:r>
          </w:hyperlink>
        </w:p>
        <w:p w14:paraId="7DB6DD06" w14:textId="158E778B" w:rsidR="00072A35" w:rsidRPr="00B73257" w:rsidRDefault="00435658">
          <w:pPr>
            <w:pStyle w:val="TOC1"/>
            <w:rPr>
              <w:rFonts w:ascii="Arial" w:eastAsiaTheme="minorEastAsia" w:hAnsi="Arial" w:cs="Arial"/>
              <w:noProof/>
              <w:lang w:eastAsia="en-GB"/>
            </w:rPr>
          </w:pPr>
          <w:hyperlink w:anchor="_Toc512000767" w:history="1">
            <w:r w:rsidR="00072A35" w:rsidRPr="00B73257">
              <w:rPr>
                <w:rStyle w:val="Hyperlink"/>
                <w:rFonts w:ascii="Arial" w:hAnsi="Arial" w:cs="Arial"/>
                <w:noProof/>
                <w:color w:val="auto"/>
              </w:rPr>
              <w:t>9.</w:t>
            </w:r>
            <w:r w:rsidR="00072A35" w:rsidRPr="00B73257">
              <w:rPr>
                <w:rFonts w:ascii="Arial" w:eastAsiaTheme="minorEastAsia" w:hAnsi="Arial" w:cs="Arial"/>
                <w:noProof/>
                <w:lang w:eastAsia="en-GB"/>
              </w:rPr>
              <w:tab/>
            </w:r>
            <w:r w:rsidR="00072A35" w:rsidRPr="00B73257">
              <w:rPr>
                <w:rStyle w:val="Hyperlink"/>
                <w:rFonts w:ascii="Arial" w:hAnsi="Arial" w:cs="Arial"/>
                <w:noProof/>
                <w:color w:val="auto"/>
              </w:rPr>
              <w:t>Appendices of the Online Safety Policy</w:t>
            </w:r>
            <w:r w:rsidR="00072A35" w:rsidRPr="00B73257">
              <w:rPr>
                <w:rFonts w:ascii="Arial" w:hAnsi="Arial" w:cs="Arial"/>
                <w:noProof/>
                <w:webHidden/>
              </w:rPr>
              <w:tab/>
            </w:r>
            <w:r w:rsidR="00072A35" w:rsidRPr="00B73257">
              <w:rPr>
                <w:rFonts w:ascii="Arial" w:hAnsi="Arial" w:cs="Arial"/>
                <w:noProof/>
                <w:webHidden/>
              </w:rPr>
              <w:fldChar w:fldCharType="begin"/>
            </w:r>
            <w:r w:rsidR="00072A35" w:rsidRPr="00B73257">
              <w:rPr>
                <w:rFonts w:ascii="Arial" w:hAnsi="Arial" w:cs="Arial"/>
                <w:noProof/>
                <w:webHidden/>
              </w:rPr>
              <w:instrText xml:space="preserve"> PAGEREF _Toc512000767 \h </w:instrText>
            </w:r>
            <w:r w:rsidR="00072A35" w:rsidRPr="00B73257">
              <w:rPr>
                <w:rFonts w:ascii="Arial" w:hAnsi="Arial" w:cs="Arial"/>
                <w:noProof/>
                <w:webHidden/>
              </w:rPr>
            </w:r>
            <w:r w:rsidR="00072A35" w:rsidRPr="00B73257">
              <w:rPr>
                <w:rFonts w:ascii="Arial" w:hAnsi="Arial" w:cs="Arial"/>
                <w:noProof/>
                <w:webHidden/>
              </w:rPr>
              <w:fldChar w:fldCharType="separate"/>
            </w:r>
            <w:r w:rsidR="00A95730" w:rsidRPr="00B73257">
              <w:rPr>
                <w:rFonts w:ascii="Arial" w:hAnsi="Arial" w:cs="Arial"/>
                <w:noProof/>
                <w:webHidden/>
              </w:rPr>
              <w:t>7</w:t>
            </w:r>
            <w:r w:rsidR="00072A35" w:rsidRPr="00B73257">
              <w:rPr>
                <w:rFonts w:ascii="Arial" w:hAnsi="Arial" w:cs="Arial"/>
                <w:noProof/>
                <w:webHidden/>
              </w:rPr>
              <w:fldChar w:fldCharType="end"/>
            </w:r>
          </w:hyperlink>
        </w:p>
        <w:p w14:paraId="6B4A3BAB" w14:textId="17B266D3" w:rsidR="00072A35" w:rsidRPr="00B73257" w:rsidRDefault="00435658">
          <w:pPr>
            <w:pStyle w:val="TOC3"/>
            <w:rPr>
              <w:rFonts w:eastAsiaTheme="minorEastAsia"/>
              <w:lang w:eastAsia="en-GB"/>
            </w:rPr>
          </w:pPr>
          <w:hyperlink w:anchor="_Toc512000768" w:history="1">
            <w:r w:rsidR="00C26497" w:rsidRPr="00B73257">
              <w:rPr>
                <w:rStyle w:val="Hyperlink"/>
                <w:color w:val="auto"/>
              </w:rPr>
              <w:t>Appendix A -Online Safety Acceptable Use Agreement - Staff ,Governors,student teachers</w:t>
            </w:r>
            <w:r w:rsidR="008F2D30" w:rsidRPr="00B73257">
              <w:rPr>
                <w:rStyle w:val="Hyperlink"/>
                <w:color w:val="auto"/>
              </w:rPr>
              <w:t xml:space="preserve"> etc</w:t>
            </w:r>
            <w:r w:rsidR="00C26497" w:rsidRPr="00B73257">
              <w:rPr>
                <w:webHidden/>
              </w:rPr>
              <w:tab/>
              <w:t>8</w:t>
            </w:r>
          </w:hyperlink>
        </w:p>
        <w:p w14:paraId="414BD0D5" w14:textId="576DB61B" w:rsidR="00072A35" w:rsidRPr="00B73257" w:rsidRDefault="00435658">
          <w:pPr>
            <w:pStyle w:val="TOC3"/>
            <w:rPr>
              <w:rFonts w:eastAsiaTheme="minorEastAsia"/>
              <w:lang w:eastAsia="en-GB"/>
            </w:rPr>
          </w:pPr>
          <w:hyperlink w:anchor="_Toc512000770" w:history="1">
            <w:r w:rsidR="00AB17CC" w:rsidRPr="00B73257">
              <w:rPr>
                <w:rStyle w:val="Hyperlink"/>
                <w:color w:val="auto"/>
              </w:rPr>
              <w:t>Appendix B</w:t>
            </w:r>
            <w:r w:rsidR="00C26497" w:rsidRPr="00B73257">
              <w:rPr>
                <w:rStyle w:val="Hyperlink"/>
                <w:color w:val="auto"/>
              </w:rPr>
              <w:t xml:space="preserve"> - Requirements for visitors, volunteers and parent/carer helpers</w:t>
            </w:r>
            <w:r w:rsidR="00C26497" w:rsidRPr="00B73257">
              <w:rPr>
                <w:webHidden/>
              </w:rPr>
              <w:tab/>
            </w:r>
            <w:r w:rsidR="00C26497" w:rsidRPr="00B73257">
              <w:rPr>
                <w:webHidden/>
              </w:rPr>
              <w:fldChar w:fldCharType="begin"/>
            </w:r>
            <w:r w:rsidR="00C26497" w:rsidRPr="00B73257">
              <w:rPr>
                <w:webHidden/>
              </w:rPr>
              <w:instrText xml:space="preserve"> PAGEREF _Toc512000770 \h </w:instrText>
            </w:r>
            <w:r w:rsidR="00C26497" w:rsidRPr="00B73257">
              <w:rPr>
                <w:webHidden/>
              </w:rPr>
            </w:r>
            <w:r w:rsidR="00C26497" w:rsidRPr="00B73257">
              <w:rPr>
                <w:webHidden/>
              </w:rPr>
              <w:fldChar w:fldCharType="separate"/>
            </w:r>
            <w:r w:rsidR="00A95730" w:rsidRPr="00B73257">
              <w:rPr>
                <w:webHidden/>
              </w:rPr>
              <w:t>11</w:t>
            </w:r>
            <w:r w:rsidR="00C26497" w:rsidRPr="00B73257">
              <w:rPr>
                <w:webHidden/>
              </w:rPr>
              <w:fldChar w:fldCharType="end"/>
            </w:r>
          </w:hyperlink>
          <w:r w:rsidR="00AB17CC" w:rsidRPr="00B73257">
            <w:t>1</w:t>
          </w:r>
        </w:p>
        <w:p w14:paraId="14976388" w14:textId="631EAE13" w:rsidR="00072A35" w:rsidRPr="00B73257" w:rsidRDefault="00435658">
          <w:pPr>
            <w:pStyle w:val="TOC3"/>
            <w:rPr>
              <w:rFonts w:eastAsiaTheme="minorEastAsia"/>
              <w:lang w:eastAsia="en-GB"/>
            </w:rPr>
          </w:pPr>
          <w:hyperlink w:anchor="_Toc512000771" w:history="1">
            <w:r w:rsidR="00AB17CC" w:rsidRPr="00B73257">
              <w:rPr>
                <w:rStyle w:val="Hyperlink"/>
                <w:color w:val="auto"/>
              </w:rPr>
              <w:t>Appendix C</w:t>
            </w:r>
            <w:r w:rsidR="00C26497" w:rsidRPr="00B73257">
              <w:rPr>
                <w:rStyle w:val="Hyperlink"/>
                <w:color w:val="auto"/>
              </w:rPr>
              <w:t xml:space="preserve"> - Online Safety Acceptable Use Agreement Primary Pupils</w:t>
            </w:r>
            <w:r w:rsidR="00C26497" w:rsidRPr="00B73257">
              <w:rPr>
                <w:webHidden/>
              </w:rPr>
              <w:tab/>
            </w:r>
            <w:r w:rsidR="00C26497" w:rsidRPr="00B73257">
              <w:rPr>
                <w:webHidden/>
              </w:rPr>
              <w:fldChar w:fldCharType="begin"/>
            </w:r>
            <w:r w:rsidR="00C26497" w:rsidRPr="00B73257">
              <w:rPr>
                <w:webHidden/>
              </w:rPr>
              <w:instrText xml:space="preserve"> PAGEREF _Toc512000771 \h </w:instrText>
            </w:r>
            <w:r w:rsidR="00C26497" w:rsidRPr="00B73257">
              <w:rPr>
                <w:webHidden/>
              </w:rPr>
            </w:r>
            <w:r w:rsidR="00C26497" w:rsidRPr="00B73257">
              <w:rPr>
                <w:webHidden/>
              </w:rPr>
              <w:fldChar w:fldCharType="separate"/>
            </w:r>
            <w:r w:rsidR="00A95730" w:rsidRPr="00B73257">
              <w:rPr>
                <w:webHidden/>
              </w:rPr>
              <w:t>12</w:t>
            </w:r>
            <w:r w:rsidR="00C26497" w:rsidRPr="00B73257">
              <w:rPr>
                <w:webHidden/>
              </w:rPr>
              <w:fldChar w:fldCharType="end"/>
            </w:r>
          </w:hyperlink>
          <w:r w:rsidR="00AB17CC" w:rsidRPr="00B73257">
            <w:t>2</w:t>
          </w:r>
        </w:p>
        <w:p w14:paraId="2DE1CEF6" w14:textId="1348EB7A" w:rsidR="00072A35" w:rsidRPr="00B73257" w:rsidRDefault="00435658">
          <w:pPr>
            <w:pStyle w:val="TOC3"/>
            <w:rPr>
              <w:rFonts w:eastAsiaTheme="minorEastAsia"/>
              <w:lang w:eastAsia="en-GB"/>
            </w:rPr>
          </w:pPr>
          <w:hyperlink w:anchor="_Toc512000773" w:history="1">
            <w:r w:rsidR="00AB17CC" w:rsidRPr="00B73257">
              <w:rPr>
                <w:rStyle w:val="Hyperlink"/>
                <w:color w:val="auto"/>
              </w:rPr>
              <w:t>Appendix D</w:t>
            </w:r>
            <w:r w:rsidR="00C26497" w:rsidRPr="00B73257">
              <w:rPr>
                <w:rStyle w:val="Hyperlink"/>
                <w:color w:val="auto"/>
              </w:rPr>
              <w:t xml:space="preserve"> - Online safety policy guide - Summary of key parent/carer responsibilities</w:t>
            </w:r>
            <w:r w:rsidR="00C26497" w:rsidRPr="00B73257">
              <w:rPr>
                <w:webHidden/>
              </w:rPr>
              <w:tab/>
              <w:t>1</w:t>
            </w:r>
          </w:hyperlink>
          <w:r w:rsidR="00AB17CC" w:rsidRPr="00B73257">
            <w:t>4</w:t>
          </w:r>
        </w:p>
        <w:p w14:paraId="4ACD7C6C" w14:textId="745F4556" w:rsidR="00072A35" w:rsidRPr="00B73257" w:rsidRDefault="00435658">
          <w:pPr>
            <w:pStyle w:val="TOC3"/>
            <w:rPr>
              <w:rFonts w:eastAsiaTheme="minorEastAsia"/>
              <w:lang w:eastAsia="en-GB"/>
            </w:rPr>
          </w:pPr>
          <w:hyperlink w:anchor="_Toc512000774" w:history="1">
            <w:r w:rsidR="00AB17CC" w:rsidRPr="00B73257">
              <w:rPr>
                <w:rStyle w:val="Hyperlink"/>
                <w:rFonts w:eastAsia="Arial"/>
                <w:color w:val="auto"/>
              </w:rPr>
              <w:t>Appendix E</w:t>
            </w:r>
            <w:r w:rsidR="00C26497" w:rsidRPr="00B73257">
              <w:rPr>
                <w:rStyle w:val="Hyperlink"/>
                <w:rFonts w:eastAsia="Arial"/>
                <w:color w:val="auto"/>
              </w:rPr>
              <w:t xml:space="preserve"> - Guidance on the process for responding to cyberbullying incidents</w:t>
            </w:r>
            <w:r w:rsidR="00C26497" w:rsidRPr="00B73257">
              <w:rPr>
                <w:webHidden/>
              </w:rPr>
              <w:tab/>
            </w:r>
          </w:hyperlink>
          <w:r w:rsidR="00AB17CC" w:rsidRPr="00B73257">
            <w:t>15</w:t>
          </w:r>
        </w:p>
        <w:p w14:paraId="482B18E5" w14:textId="1CD9ABEA" w:rsidR="00072A35" w:rsidRPr="00B73257" w:rsidRDefault="00435658">
          <w:pPr>
            <w:pStyle w:val="TOC3"/>
            <w:rPr>
              <w:rFonts w:eastAsiaTheme="minorEastAsia"/>
              <w:lang w:eastAsia="en-GB"/>
            </w:rPr>
          </w:pPr>
          <w:hyperlink w:anchor="_Toc512000775" w:history="1">
            <w:r w:rsidR="00AB17CC" w:rsidRPr="00B73257">
              <w:rPr>
                <w:rStyle w:val="Hyperlink"/>
                <w:color w:val="auto"/>
              </w:rPr>
              <w:t>Appendix F</w:t>
            </w:r>
            <w:r w:rsidR="00C26497" w:rsidRPr="00B73257">
              <w:rPr>
                <w:rStyle w:val="Hyperlink"/>
                <w:color w:val="auto"/>
              </w:rPr>
              <w:t xml:space="preserve"> - Guidance for staff on preventing and responding to negative comments on social media</w:t>
            </w:r>
            <w:r w:rsidR="00C26497" w:rsidRPr="00B73257">
              <w:rPr>
                <w:webHidden/>
              </w:rPr>
              <w:tab/>
            </w:r>
          </w:hyperlink>
          <w:r w:rsidR="00AB17CC" w:rsidRPr="00B73257">
            <w:t>16</w:t>
          </w:r>
        </w:p>
        <w:p w14:paraId="64756146" w14:textId="0472530C" w:rsidR="00945D50" w:rsidRPr="00B73257" w:rsidRDefault="00E40777" w:rsidP="004164CA">
          <w:pPr>
            <w:rPr>
              <w:rFonts w:ascii="Arial" w:hAnsi="Arial" w:cs="Arial"/>
              <w:bCs/>
              <w:noProof/>
            </w:rPr>
          </w:pPr>
          <w:r w:rsidRPr="00B73257">
            <w:rPr>
              <w:rFonts w:ascii="Arial" w:hAnsi="Arial" w:cs="Arial"/>
              <w:bCs/>
              <w:noProof/>
            </w:rPr>
            <w:fldChar w:fldCharType="end"/>
          </w:r>
          <w:r w:rsidR="004164CA" w:rsidRPr="00B73257">
            <w:rPr>
              <w:rFonts w:ascii="Arial" w:hAnsi="Arial" w:cs="Arial"/>
              <w:bCs/>
              <w:noProof/>
            </w:rPr>
            <w:t xml:space="preserve">       </w:t>
          </w:r>
          <w:r w:rsidR="00AB17CC" w:rsidRPr="00B73257">
            <w:rPr>
              <w:rFonts w:ascii="Arial" w:hAnsi="Arial" w:cs="Arial"/>
              <w:bCs/>
              <w:noProof/>
            </w:rPr>
            <w:t>Appendix G</w:t>
          </w:r>
          <w:r w:rsidR="004164CA" w:rsidRPr="00B73257">
            <w:rPr>
              <w:rFonts w:ascii="Arial" w:hAnsi="Arial" w:cs="Arial"/>
              <w:bCs/>
              <w:noProof/>
            </w:rPr>
            <w:t xml:space="preserve"> - Safeguarding and remote education</w:t>
          </w:r>
          <w:r w:rsidR="00945D50" w:rsidRPr="00B73257">
            <w:rPr>
              <w:rFonts w:ascii="Arial" w:hAnsi="Arial" w:cs="Arial"/>
              <w:bCs/>
              <w:noProof/>
            </w:rPr>
            <w:t xml:space="preserve"> during coronavirus (COVID-19) </w:t>
          </w:r>
        </w:p>
        <w:p w14:paraId="26E61008" w14:textId="641B0625" w:rsidR="00E40777" w:rsidRPr="00B73257" w:rsidRDefault="00945D50" w:rsidP="00945D50">
          <w:pPr>
            <w:ind w:right="-227"/>
            <w:rPr>
              <w:rFonts w:ascii="Arial" w:hAnsi="Arial" w:cs="Arial"/>
              <w:bCs/>
              <w:noProof/>
            </w:rPr>
          </w:pPr>
          <w:r w:rsidRPr="00B73257">
            <w:rPr>
              <w:rFonts w:ascii="Arial" w:hAnsi="Arial" w:cs="Arial"/>
              <w:bCs/>
              <w:noProof/>
            </w:rPr>
            <w:t xml:space="preserve">        </w:t>
          </w:r>
          <w:r w:rsidR="004164CA" w:rsidRPr="00B73257">
            <w:rPr>
              <w:rFonts w:ascii="Arial" w:hAnsi="Arial" w:cs="Arial"/>
              <w:bCs/>
              <w:noProof/>
            </w:rPr>
            <w:t>Useful resources</w:t>
          </w:r>
          <w:r w:rsidRPr="00B73257">
            <w:rPr>
              <w:rFonts w:ascii="Arial" w:hAnsi="Arial" w:cs="Arial"/>
              <w:bCs/>
              <w:noProof/>
            </w:rPr>
            <w:t xml:space="preserve"> ……………………………………………………………………………………………</w:t>
          </w:r>
          <w:r w:rsidR="00AB17CC" w:rsidRPr="00B73257">
            <w:rPr>
              <w:rFonts w:ascii="Arial" w:hAnsi="Arial" w:cs="Arial"/>
              <w:bCs/>
              <w:noProof/>
            </w:rPr>
            <w:t>18</w:t>
          </w:r>
        </w:p>
      </w:sdtContent>
    </w:sdt>
    <w:p w14:paraId="6301BFD2" w14:textId="77777777" w:rsidR="00E84194" w:rsidRPr="00B73257" w:rsidRDefault="00E84194" w:rsidP="000D1524">
      <w:pPr>
        <w:rPr>
          <w:rFonts w:ascii="Arial" w:hAnsi="Arial" w:cs="Arial"/>
          <w:i/>
          <w:sz w:val="24"/>
          <w:szCs w:val="24"/>
        </w:rPr>
      </w:pPr>
    </w:p>
    <w:p w14:paraId="5528CEFA" w14:textId="77777777" w:rsidR="00E84194" w:rsidRPr="00B73257" w:rsidRDefault="00E84194" w:rsidP="000D1524">
      <w:pPr>
        <w:rPr>
          <w:rFonts w:ascii="Arial" w:hAnsi="Arial" w:cs="Arial"/>
          <w:i/>
          <w:sz w:val="24"/>
          <w:szCs w:val="24"/>
        </w:rPr>
      </w:pPr>
    </w:p>
    <w:p w14:paraId="42D2B3F1" w14:textId="77777777" w:rsidR="00AE0D0C" w:rsidRPr="00B73257" w:rsidRDefault="00E84194" w:rsidP="00E84194">
      <w:pPr>
        <w:ind w:firstLine="567"/>
        <w:rPr>
          <w:rFonts w:ascii="Arial" w:eastAsia="Calibri" w:hAnsi="Arial" w:cs="Arial"/>
          <w:iCs/>
          <w:sz w:val="24"/>
          <w:szCs w:val="24"/>
        </w:rPr>
        <w:sectPr w:rsidR="00AE0D0C" w:rsidRPr="00B73257" w:rsidSect="00054DDE">
          <w:footerReference w:type="first" r:id="rId12"/>
          <w:pgSz w:w="11907" w:h="16840" w:code="9"/>
          <w:pgMar w:top="851" w:right="1077" w:bottom="1440" w:left="709" w:header="720" w:footer="720" w:gutter="0"/>
          <w:cols w:space="720"/>
          <w:docGrid w:linePitch="299"/>
        </w:sectPr>
      </w:pPr>
      <w:r w:rsidRPr="00B73257">
        <w:rPr>
          <w:rFonts w:ascii="Arial" w:hAnsi="Arial" w:cs="Arial"/>
          <w:sz w:val="28"/>
          <w:szCs w:val="24"/>
        </w:rPr>
        <w:tab/>
      </w:r>
      <w:r w:rsidR="009A3E09" w:rsidRPr="00B73257">
        <w:rPr>
          <w:rFonts w:ascii="Arial" w:hAnsi="Arial" w:cs="Arial"/>
          <w:sz w:val="24"/>
          <w:szCs w:val="24"/>
        </w:rPr>
        <w:br w:type="page"/>
      </w:r>
    </w:p>
    <w:p w14:paraId="284E0B47" w14:textId="191F894D" w:rsidR="00C36D64" w:rsidRPr="00B73257" w:rsidRDefault="00C36D64" w:rsidP="002C159F">
      <w:pPr>
        <w:ind w:left="567" w:right="-95"/>
        <w:rPr>
          <w:rFonts w:ascii="Arial" w:eastAsia="Times New Roman" w:hAnsi="Arial" w:cs="Arial"/>
          <w:sz w:val="24"/>
          <w:szCs w:val="24"/>
        </w:rPr>
      </w:pPr>
    </w:p>
    <w:p w14:paraId="7150E2D0" w14:textId="77777777" w:rsidR="005216EC" w:rsidRPr="00B73257" w:rsidRDefault="005216EC" w:rsidP="002C159F">
      <w:pPr>
        <w:ind w:left="567" w:right="-95"/>
        <w:rPr>
          <w:rFonts w:ascii="Arial" w:eastAsia="Times New Roman" w:hAnsi="Arial" w:cs="Arial"/>
          <w:sz w:val="24"/>
          <w:szCs w:val="24"/>
        </w:rPr>
      </w:pPr>
    </w:p>
    <w:p w14:paraId="67CC4295" w14:textId="77777777" w:rsidR="00457051" w:rsidRPr="00B73257" w:rsidRDefault="00625951" w:rsidP="003342E9">
      <w:pPr>
        <w:pStyle w:val="Heading1"/>
        <w:numPr>
          <w:ilvl w:val="0"/>
          <w:numId w:val="24"/>
        </w:numPr>
        <w:rPr>
          <w:rFonts w:cs="Arial"/>
        </w:rPr>
      </w:pPr>
      <w:bookmarkStart w:id="0" w:name="_Toc512000753"/>
      <w:r w:rsidRPr="00B73257">
        <w:rPr>
          <w:rFonts w:cs="Arial"/>
        </w:rPr>
        <w:t>Introduction</w:t>
      </w:r>
      <w:bookmarkEnd w:id="0"/>
    </w:p>
    <w:p w14:paraId="2223366E" w14:textId="77777777" w:rsidR="00457051" w:rsidRPr="00B73257" w:rsidRDefault="00457051" w:rsidP="00C87830">
      <w:pPr>
        <w:ind w:left="567" w:right="-96"/>
        <w:rPr>
          <w:rFonts w:ascii="Arial" w:eastAsia="Arial" w:hAnsi="Arial" w:cs="Arial"/>
          <w:b/>
          <w:bCs/>
          <w:szCs w:val="24"/>
        </w:rPr>
      </w:pPr>
    </w:p>
    <w:p w14:paraId="3BEBEDCE" w14:textId="5FE28B42" w:rsidR="00EE40B5" w:rsidRPr="00B73257" w:rsidRDefault="00502752" w:rsidP="00D960D8">
      <w:pPr>
        <w:pStyle w:val="BodyText"/>
        <w:ind w:left="927" w:right="-96" w:firstLine="0"/>
        <w:rPr>
          <w:rFonts w:cs="Arial"/>
          <w:sz w:val="24"/>
          <w:szCs w:val="24"/>
        </w:rPr>
      </w:pPr>
      <w:r w:rsidRPr="00B73257">
        <w:rPr>
          <w:rFonts w:cs="Arial"/>
          <w:sz w:val="24"/>
          <w:szCs w:val="24"/>
        </w:rPr>
        <w:t>Whitchurch Combined S</w:t>
      </w:r>
      <w:r w:rsidR="00C97551" w:rsidRPr="00B73257">
        <w:rPr>
          <w:rFonts w:cs="Arial"/>
          <w:sz w:val="24"/>
          <w:szCs w:val="24"/>
        </w:rPr>
        <w:t>chool</w:t>
      </w:r>
      <w:r w:rsidR="00625951" w:rsidRPr="00B73257">
        <w:rPr>
          <w:rFonts w:cs="Arial"/>
          <w:spacing w:val="38"/>
          <w:sz w:val="24"/>
          <w:szCs w:val="24"/>
        </w:rPr>
        <w:t xml:space="preserve"> </w:t>
      </w:r>
      <w:r w:rsidR="00625951" w:rsidRPr="00B73257">
        <w:rPr>
          <w:rFonts w:cs="Arial"/>
          <w:sz w:val="24"/>
          <w:szCs w:val="24"/>
        </w:rPr>
        <w:t>recognises</w:t>
      </w:r>
      <w:r w:rsidR="00625951" w:rsidRPr="00B73257">
        <w:rPr>
          <w:rFonts w:cs="Arial"/>
          <w:spacing w:val="19"/>
          <w:sz w:val="24"/>
          <w:szCs w:val="24"/>
        </w:rPr>
        <w:t xml:space="preserve"> </w:t>
      </w:r>
      <w:r w:rsidR="0003213B" w:rsidRPr="00B73257">
        <w:rPr>
          <w:rFonts w:cs="Arial"/>
          <w:spacing w:val="19"/>
          <w:sz w:val="24"/>
          <w:szCs w:val="24"/>
        </w:rPr>
        <w:t xml:space="preserve">that </w:t>
      </w:r>
      <w:r w:rsidR="0003213B" w:rsidRPr="00B73257">
        <w:rPr>
          <w:rFonts w:cs="Arial"/>
          <w:sz w:val="24"/>
          <w:szCs w:val="24"/>
        </w:rPr>
        <w:t>i</w:t>
      </w:r>
      <w:r w:rsidR="00625951" w:rsidRPr="00B73257">
        <w:rPr>
          <w:rFonts w:cs="Arial"/>
          <w:sz w:val="24"/>
          <w:szCs w:val="24"/>
        </w:rPr>
        <w:t>nternet</w:t>
      </w:r>
      <w:r w:rsidR="00C97551" w:rsidRPr="00B73257">
        <w:rPr>
          <w:rFonts w:cs="Arial"/>
          <w:sz w:val="24"/>
          <w:szCs w:val="24"/>
        </w:rPr>
        <w:t>, mobile and digital technologies</w:t>
      </w:r>
      <w:r w:rsidR="00C97551" w:rsidRPr="00B73257">
        <w:rPr>
          <w:rFonts w:cs="Arial"/>
          <w:spacing w:val="19"/>
          <w:sz w:val="24"/>
          <w:szCs w:val="24"/>
        </w:rPr>
        <w:t xml:space="preserve"> </w:t>
      </w:r>
      <w:r w:rsidR="00625951" w:rsidRPr="00B73257">
        <w:rPr>
          <w:rFonts w:cs="Arial"/>
          <w:sz w:val="24"/>
          <w:szCs w:val="24"/>
        </w:rPr>
        <w:t>provide</w:t>
      </w:r>
      <w:r w:rsidR="00625951" w:rsidRPr="00B73257">
        <w:rPr>
          <w:rFonts w:cs="Arial"/>
          <w:spacing w:val="23"/>
          <w:sz w:val="24"/>
          <w:szCs w:val="24"/>
        </w:rPr>
        <w:t xml:space="preserve"> </w:t>
      </w:r>
      <w:r w:rsidR="00D960D8" w:rsidRPr="00B73257">
        <w:rPr>
          <w:rFonts w:cs="Arial"/>
          <w:spacing w:val="16"/>
          <w:sz w:val="24"/>
          <w:szCs w:val="24"/>
        </w:rPr>
        <w:t xml:space="preserve">positive opportunities </w:t>
      </w:r>
      <w:r w:rsidR="00625951" w:rsidRPr="00B73257">
        <w:rPr>
          <w:rFonts w:cs="Arial"/>
          <w:sz w:val="24"/>
          <w:szCs w:val="24"/>
        </w:rPr>
        <w:t>for</w:t>
      </w:r>
      <w:r w:rsidR="00625951" w:rsidRPr="00B73257">
        <w:rPr>
          <w:rFonts w:cs="Arial"/>
          <w:spacing w:val="19"/>
          <w:sz w:val="24"/>
          <w:szCs w:val="24"/>
        </w:rPr>
        <w:t xml:space="preserve"> </w:t>
      </w:r>
      <w:r w:rsidR="00625951" w:rsidRPr="00B73257">
        <w:rPr>
          <w:rFonts w:cs="Arial"/>
          <w:sz w:val="24"/>
          <w:szCs w:val="24"/>
        </w:rPr>
        <w:t>children</w:t>
      </w:r>
      <w:r w:rsidR="00625951" w:rsidRPr="00B73257">
        <w:rPr>
          <w:rFonts w:cs="Arial"/>
          <w:spacing w:val="30"/>
          <w:sz w:val="24"/>
          <w:szCs w:val="24"/>
        </w:rPr>
        <w:t xml:space="preserve"> </w:t>
      </w:r>
      <w:r w:rsidR="00625951" w:rsidRPr="00B73257">
        <w:rPr>
          <w:rFonts w:cs="Arial"/>
          <w:sz w:val="24"/>
          <w:szCs w:val="24"/>
        </w:rPr>
        <w:t>and</w:t>
      </w:r>
      <w:r w:rsidR="00625951" w:rsidRPr="00B73257">
        <w:rPr>
          <w:rFonts w:cs="Arial"/>
          <w:spacing w:val="22"/>
          <w:sz w:val="24"/>
          <w:szCs w:val="24"/>
        </w:rPr>
        <w:t xml:space="preserve"> </w:t>
      </w:r>
      <w:r w:rsidR="00625951" w:rsidRPr="00B73257">
        <w:rPr>
          <w:rFonts w:cs="Arial"/>
          <w:sz w:val="24"/>
          <w:szCs w:val="24"/>
        </w:rPr>
        <w:t>young</w:t>
      </w:r>
      <w:r w:rsidR="00625951" w:rsidRPr="00B73257">
        <w:rPr>
          <w:rFonts w:cs="Arial"/>
          <w:spacing w:val="44"/>
          <w:sz w:val="24"/>
          <w:szCs w:val="24"/>
        </w:rPr>
        <w:t xml:space="preserve"> </w:t>
      </w:r>
      <w:r w:rsidR="00625951" w:rsidRPr="00B73257">
        <w:rPr>
          <w:rFonts w:cs="Arial"/>
          <w:sz w:val="24"/>
          <w:szCs w:val="24"/>
        </w:rPr>
        <w:t>peop</w:t>
      </w:r>
      <w:r w:rsidR="00625951" w:rsidRPr="00B73257">
        <w:rPr>
          <w:rFonts w:cs="Arial"/>
          <w:spacing w:val="-7"/>
          <w:sz w:val="24"/>
          <w:szCs w:val="24"/>
        </w:rPr>
        <w:t>l</w:t>
      </w:r>
      <w:r w:rsidR="00625951" w:rsidRPr="00B73257">
        <w:rPr>
          <w:rFonts w:cs="Arial"/>
          <w:sz w:val="24"/>
          <w:szCs w:val="24"/>
        </w:rPr>
        <w:t>e</w:t>
      </w:r>
      <w:r w:rsidR="00625951" w:rsidRPr="00B73257">
        <w:rPr>
          <w:rFonts w:cs="Arial"/>
          <w:spacing w:val="5"/>
          <w:sz w:val="24"/>
          <w:szCs w:val="24"/>
        </w:rPr>
        <w:t xml:space="preserve"> </w:t>
      </w:r>
      <w:r w:rsidR="00625951" w:rsidRPr="00B73257">
        <w:rPr>
          <w:rFonts w:cs="Arial"/>
          <w:sz w:val="24"/>
          <w:szCs w:val="24"/>
        </w:rPr>
        <w:t>to</w:t>
      </w:r>
      <w:r w:rsidR="00625951" w:rsidRPr="00B73257">
        <w:rPr>
          <w:rFonts w:cs="Arial"/>
          <w:spacing w:val="24"/>
          <w:sz w:val="24"/>
          <w:szCs w:val="24"/>
        </w:rPr>
        <w:t xml:space="preserve"> </w:t>
      </w:r>
      <w:r w:rsidR="00625951" w:rsidRPr="00B73257">
        <w:rPr>
          <w:rFonts w:cs="Arial"/>
          <w:spacing w:val="-19"/>
          <w:sz w:val="24"/>
          <w:szCs w:val="24"/>
        </w:rPr>
        <w:t>l</w:t>
      </w:r>
      <w:r w:rsidR="00625951" w:rsidRPr="00B73257">
        <w:rPr>
          <w:rFonts w:cs="Arial"/>
          <w:sz w:val="24"/>
          <w:szCs w:val="24"/>
        </w:rPr>
        <w:t>earn</w:t>
      </w:r>
      <w:r w:rsidR="00956F2F" w:rsidRPr="00B73257">
        <w:rPr>
          <w:rFonts w:cs="Arial"/>
          <w:sz w:val="24"/>
          <w:szCs w:val="24"/>
        </w:rPr>
        <w:t>, socialise and play</w:t>
      </w:r>
      <w:r w:rsidR="00D960D8" w:rsidRPr="00B73257">
        <w:rPr>
          <w:rFonts w:cs="Arial"/>
          <w:sz w:val="24"/>
          <w:szCs w:val="24"/>
        </w:rPr>
        <w:t xml:space="preserve"> </w:t>
      </w:r>
      <w:r w:rsidR="00770990" w:rsidRPr="00B73257">
        <w:rPr>
          <w:rFonts w:cs="Arial"/>
          <w:sz w:val="24"/>
          <w:szCs w:val="24"/>
        </w:rPr>
        <w:t xml:space="preserve">but </w:t>
      </w:r>
      <w:r w:rsidR="00DA33EC" w:rsidRPr="00B73257">
        <w:rPr>
          <w:rFonts w:cs="Arial"/>
          <w:sz w:val="24"/>
          <w:szCs w:val="24"/>
        </w:rPr>
        <w:t xml:space="preserve">they </w:t>
      </w:r>
      <w:r w:rsidR="00770990" w:rsidRPr="00B73257">
        <w:rPr>
          <w:rFonts w:cs="Arial"/>
          <w:sz w:val="24"/>
          <w:szCs w:val="24"/>
        </w:rPr>
        <w:t>also</w:t>
      </w:r>
      <w:r w:rsidR="00D960D8" w:rsidRPr="00B73257">
        <w:rPr>
          <w:rFonts w:cs="Arial"/>
          <w:sz w:val="24"/>
          <w:szCs w:val="24"/>
        </w:rPr>
        <w:t xml:space="preserve"> </w:t>
      </w:r>
      <w:r w:rsidR="00DA33EC" w:rsidRPr="00B73257">
        <w:rPr>
          <w:rFonts w:cs="Arial"/>
          <w:sz w:val="24"/>
          <w:szCs w:val="24"/>
        </w:rPr>
        <w:t xml:space="preserve">need to </w:t>
      </w:r>
      <w:r w:rsidR="00770990" w:rsidRPr="00B73257">
        <w:rPr>
          <w:rFonts w:cs="Arial"/>
          <w:sz w:val="24"/>
          <w:szCs w:val="24"/>
        </w:rPr>
        <w:t xml:space="preserve">understand the </w:t>
      </w:r>
      <w:r w:rsidR="00D960D8" w:rsidRPr="00B73257">
        <w:rPr>
          <w:rFonts w:cs="Arial"/>
          <w:sz w:val="24"/>
          <w:szCs w:val="24"/>
        </w:rPr>
        <w:t>challenges and risks</w:t>
      </w:r>
      <w:r w:rsidR="00956F2F" w:rsidRPr="00B73257">
        <w:rPr>
          <w:rFonts w:cs="Arial"/>
          <w:sz w:val="24"/>
          <w:szCs w:val="24"/>
        </w:rPr>
        <w:t>.</w:t>
      </w:r>
      <w:r w:rsidR="003342E9" w:rsidRPr="00B73257">
        <w:rPr>
          <w:rFonts w:cs="Arial"/>
          <w:sz w:val="24"/>
          <w:szCs w:val="24"/>
        </w:rPr>
        <w:t xml:space="preserve"> </w:t>
      </w:r>
      <w:r w:rsidR="00C97551" w:rsidRPr="00B73257">
        <w:rPr>
          <w:rFonts w:eastAsiaTheme="minorEastAsia" w:cs="Arial"/>
          <w:kern w:val="24"/>
          <w:sz w:val="24"/>
          <w:szCs w:val="24"/>
          <w:lang w:eastAsia="en-GB"/>
        </w:rPr>
        <w:t>The digital world is an amazing place</w:t>
      </w:r>
      <w:r w:rsidR="00A13DAB" w:rsidRPr="00B73257">
        <w:rPr>
          <w:rFonts w:eastAsiaTheme="minorEastAsia" w:cs="Arial"/>
          <w:kern w:val="24"/>
          <w:sz w:val="24"/>
          <w:szCs w:val="24"/>
          <w:lang w:eastAsia="en-GB"/>
        </w:rPr>
        <w:t>, but</w:t>
      </w:r>
      <w:r w:rsidR="00C97551" w:rsidRPr="00B73257">
        <w:rPr>
          <w:rFonts w:eastAsia="Times New Roman" w:cs="Arial"/>
          <w:sz w:val="24"/>
          <w:szCs w:val="24"/>
          <w:lang w:eastAsia="en-GB"/>
        </w:rPr>
        <w:t xml:space="preserve"> </w:t>
      </w:r>
      <w:r w:rsidR="00C97551" w:rsidRPr="00B73257">
        <w:rPr>
          <w:rFonts w:eastAsiaTheme="minorEastAsia" w:cs="Arial"/>
          <w:kern w:val="24"/>
          <w:sz w:val="24"/>
          <w:szCs w:val="24"/>
          <w:lang w:eastAsia="en-GB"/>
        </w:rPr>
        <w:t xml:space="preserve">with few rules. </w:t>
      </w:r>
      <w:r w:rsidR="003342E9" w:rsidRPr="00B73257">
        <w:rPr>
          <w:rFonts w:eastAsiaTheme="minorEastAsia" w:cs="Arial"/>
          <w:kern w:val="24"/>
          <w:sz w:val="24"/>
          <w:szCs w:val="24"/>
          <w:lang w:eastAsia="en-GB"/>
        </w:rPr>
        <w:t xml:space="preserve"> </w:t>
      </w:r>
      <w:r w:rsidR="00C97551" w:rsidRPr="00B73257">
        <w:rPr>
          <w:rFonts w:eastAsiaTheme="minorEastAsia" w:cs="Arial"/>
          <w:kern w:val="24"/>
          <w:sz w:val="24"/>
          <w:szCs w:val="24"/>
          <w:lang w:eastAsia="en-GB"/>
        </w:rPr>
        <w:t xml:space="preserve">It is vast and fast moving and young people’s </w:t>
      </w:r>
      <w:r w:rsidR="00663A4F" w:rsidRPr="00B73257">
        <w:rPr>
          <w:rFonts w:eastAsiaTheme="minorEastAsia" w:cs="Arial"/>
          <w:kern w:val="24"/>
          <w:sz w:val="24"/>
          <w:szCs w:val="24"/>
          <w:lang w:eastAsia="en-GB"/>
        </w:rPr>
        <w:t xml:space="preserve">future </w:t>
      </w:r>
      <w:r w:rsidR="00C97551" w:rsidRPr="00B73257">
        <w:rPr>
          <w:rFonts w:eastAsiaTheme="minorEastAsia" w:cs="Arial"/>
          <w:kern w:val="24"/>
          <w:sz w:val="24"/>
          <w:szCs w:val="24"/>
          <w:lang w:eastAsia="en-GB"/>
        </w:rPr>
        <w:t xml:space="preserve">economic success </w:t>
      </w:r>
      <w:r w:rsidR="00A13DAB" w:rsidRPr="00B73257">
        <w:rPr>
          <w:rFonts w:eastAsiaTheme="minorEastAsia" w:cs="Arial"/>
          <w:kern w:val="24"/>
          <w:sz w:val="24"/>
          <w:szCs w:val="24"/>
          <w:lang w:eastAsia="en-GB"/>
        </w:rPr>
        <w:t xml:space="preserve">may </w:t>
      </w:r>
      <w:r w:rsidR="00C97551" w:rsidRPr="00B73257">
        <w:rPr>
          <w:rFonts w:eastAsiaTheme="minorEastAsia" w:cs="Arial"/>
          <w:kern w:val="24"/>
          <w:sz w:val="24"/>
          <w:szCs w:val="24"/>
          <w:lang w:eastAsia="en-GB"/>
        </w:rPr>
        <w:t>be partly dependent on their online skills and reputation.</w:t>
      </w:r>
      <w:r w:rsidR="00A13DAB" w:rsidRPr="00B73257">
        <w:rPr>
          <w:rFonts w:eastAsiaTheme="minorEastAsia" w:cs="Arial"/>
          <w:kern w:val="24"/>
          <w:sz w:val="24"/>
          <w:szCs w:val="24"/>
          <w:lang w:eastAsia="en-GB"/>
        </w:rPr>
        <w:t xml:space="preserve"> </w:t>
      </w:r>
      <w:r w:rsidR="003342E9" w:rsidRPr="00B73257">
        <w:rPr>
          <w:rFonts w:eastAsiaTheme="minorEastAsia" w:cs="Arial"/>
          <w:kern w:val="24"/>
          <w:sz w:val="24"/>
          <w:szCs w:val="24"/>
          <w:lang w:eastAsia="en-GB"/>
        </w:rPr>
        <w:t xml:space="preserve"> </w:t>
      </w:r>
      <w:r w:rsidR="00043EB1" w:rsidRPr="00B73257">
        <w:rPr>
          <w:rFonts w:cs="Arial"/>
          <w:w w:val="105"/>
          <w:sz w:val="24"/>
          <w:szCs w:val="24"/>
        </w:rPr>
        <w:t>We</w:t>
      </w:r>
      <w:r w:rsidR="00043EB1" w:rsidRPr="00B73257">
        <w:rPr>
          <w:rFonts w:cs="Arial"/>
          <w:spacing w:val="-8"/>
          <w:w w:val="105"/>
          <w:sz w:val="24"/>
          <w:szCs w:val="24"/>
        </w:rPr>
        <w:t xml:space="preserve"> </w:t>
      </w:r>
      <w:r w:rsidR="00043EB1" w:rsidRPr="00B73257">
        <w:rPr>
          <w:rFonts w:cs="Arial"/>
          <w:w w:val="105"/>
          <w:sz w:val="24"/>
          <w:szCs w:val="24"/>
        </w:rPr>
        <w:t>are</w:t>
      </w:r>
      <w:r w:rsidR="00956F2F" w:rsidRPr="00B73257">
        <w:rPr>
          <w:rFonts w:cs="Arial"/>
          <w:w w:val="105"/>
          <w:sz w:val="24"/>
          <w:szCs w:val="24"/>
        </w:rPr>
        <w:t>, therefore,</w:t>
      </w:r>
      <w:r w:rsidR="00043EB1" w:rsidRPr="00B73257">
        <w:rPr>
          <w:rFonts w:cs="Arial"/>
          <w:spacing w:val="-19"/>
          <w:w w:val="105"/>
          <w:sz w:val="24"/>
          <w:szCs w:val="24"/>
        </w:rPr>
        <w:t xml:space="preserve"> </w:t>
      </w:r>
      <w:r w:rsidR="00043EB1" w:rsidRPr="00B73257">
        <w:rPr>
          <w:rFonts w:cs="Arial"/>
          <w:w w:val="105"/>
          <w:sz w:val="24"/>
          <w:szCs w:val="24"/>
        </w:rPr>
        <w:t>committed</w:t>
      </w:r>
      <w:r w:rsidR="00043EB1" w:rsidRPr="00B73257">
        <w:rPr>
          <w:rFonts w:cs="Arial"/>
          <w:spacing w:val="-2"/>
          <w:w w:val="105"/>
          <w:sz w:val="24"/>
          <w:szCs w:val="24"/>
        </w:rPr>
        <w:t xml:space="preserve"> </w:t>
      </w:r>
      <w:r w:rsidR="00043EB1" w:rsidRPr="00B73257">
        <w:rPr>
          <w:rFonts w:cs="Arial"/>
          <w:w w:val="105"/>
          <w:sz w:val="24"/>
          <w:szCs w:val="24"/>
        </w:rPr>
        <w:t>to</w:t>
      </w:r>
      <w:r w:rsidR="00043EB1" w:rsidRPr="00B73257">
        <w:rPr>
          <w:rFonts w:cs="Arial"/>
          <w:spacing w:val="-9"/>
          <w:w w:val="105"/>
          <w:sz w:val="24"/>
          <w:szCs w:val="24"/>
        </w:rPr>
        <w:t xml:space="preserve"> </w:t>
      </w:r>
      <w:r w:rsidR="00043EB1" w:rsidRPr="00B73257">
        <w:rPr>
          <w:rFonts w:cs="Arial"/>
          <w:w w:val="105"/>
          <w:sz w:val="24"/>
          <w:szCs w:val="24"/>
        </w:rPr>
        <w:t>ensuring</w:t>
      </w:r>
      <w:r w:rsidR="00043EB1" w:rsidRPr="00B73257">
        <w:rPr>
          <w:rFonts w:cs="Arial"/>
          <w:spacing w:val="-31"/>
          <w:w w:val="105"/>
          <w:sz w:val="24"/>
          <w:szCs w:val="24"/>
        </w:rPr>
        <w:t xml:space="preserve"> </w:t>
      </w:r>
      <w:r w:rsidR="00043EB1" w:rsidRPr="00B73257">
        <w:rPr>
          <w:rFonts w:cs="Arial"/>
          <w:w w:val="105"/>
          <w:sz w:val="24"/>
          <w:szCs w:val="24"/>
        </w:rPr>
        <w:t>that</w:t>
      </w:r>
      <w:r w:rsidR="00043EB1" w:rsidRPr="00B73257">
        <w:rPr>
          <w:rFonts w:cs="Arial"/>
          <w:spacing w:val="-5"/>
          <w:w w:val="105"/>
          <w:sz w:val="24"/>
          <w:szCs w:val="24"/>
        </w:rPr>
        <w:t xml:space="preserve"> </w:t>
      </w:r>
      <w:r w:rsidR="00043EB1" w:rsidRPr="00B73257">
        <w:rPr>
          <w:rFonts w:cs="Arial"/>
          <w:b/>
          <w:w w:val="105"/>
          <w:sz w:val="24"/>
          <w:szCs w:val="24"/>
        </w:rPr>
        <w:t>all</w:t>
      </w:r>
      <w:r w:rsidR="00043EB1" w:rsidRPr="00B73257">
        <w:rPr>
          <w:rFonts w:cs="Arial"/>
          <w:b/>
          <w:spacing w:val="-13"/>
          <w:w w:val="105"/>
          <w:sz w:val="24"/>
          <w:szCs w:val="24"/>
        </w:rPr>
        <w:t xml:space="preserve"> </w:t>
      </w:r>
      <w:r w:rsidR="00663A4F" w:rsidRPr="00B73257">
        <w:rPr>
          <w:rFonts w:cs="Arial"/>
          <w:w w:val="105"/>
          <w:sz w:val="24"/>
          <w:szCs w:val="24"/>
        </w:rPr>
        <w:t>pupils</w:t>
      </w:r>
      <w:r w:rsidR="00A13DAB" w:rsidRPr="00B73257">
        <w:rPr>
          <w:rFonts w:cs="Arial"/>
          <w:w w:val="105"/>
          <w:sz w:val="24"/>
          <w:szCs w:val="24"/>
        </w:rPr>
        <w:t>, staff and governors</w:t>
      </w:r>
      <w:r w:rsidR="00043EB1" w:rsidRPr="00B73257">
        <w:rPr>
          <w:rFonts w:cs="Arial"/>
          <w:spacing w:val="-3"/>
          <w:w w:val="105"/>
          <w:sz w:val="24"/>
          <w:szCs w:val="24"/>
        </w:rPr>
        <w:t xml:space="preserve"> </w:t>
      </w:r>
      <w:r w:rsidR="00043EB1" w:rsidRPr="00B73257">
        <w:rPr>
          <w:rFonts w:cs="Arial"/>
          <w:w w:val="105"/>
          <w:sz w:val="24"/>
          <w:szCs w:val="24"/>
        </w:rPr>
        <w:t>will</w:t>
      </w:r>
      <w:r w:rsidR="00043EB1" w:rsidRPr="00B73257">
        <w:rPr>
          <w:rFonts w:cs="Arial"/>
          <w:spacing w:val="-4"/>
          <w:w w:val="105"/>
          <w:sz w:val="24"/>
          <w:szCs w:val="24"/>
        </w:rPr>
        <w:t xml:space="preserve"> </w:t>
      </w:r>
      <w:r w:rsidR="00043EB1" w:rsidRPr="00B73257">
        <w:rPr>
          <w:rFonts w:cs="Arial"/>
          <w:w w:val="105"/>
          <w:sz w:val="24"/>
          <w:szCs w:val="24"/>
        </w:rPr>
        <w:t>be</w:t>
      </w:r>
      <w:r w:rsidR="00043EB1" w:rsidRPr="00B73257">
        <w:rPr>
          <w:rFonts w:cs="Arial"/>
          <w:spacing w:val="-18"/>
          <w:w w:val="105"/>
          <w:sz w:val="24"/>
          <w:szCs w:val="24"/>
        </w:rPr>
        <w:t xml:space="preserve"> </w:t>
      </w:r>
      <w:r w:rsidR="00770990" w:rsidRPr="00B73257">
        <w:rPr>
          <w:rFonts w:cs="Arial"/>
          <w:w w:val="105"/>
          <w:sz w:val="24"/>
          <w:szCs w:val="24"/>
        </w:rPr>
        <w:t xml:space="preserve">supported </w:t>
      </w:r>
      <w:r w:rsidR="00043EB1" w:rsidRPr="00B73257">
        <w:rPr>
          <w:rFonts w:cs="Arial"/>
          <w:w w:val="105"/>
          <w:sz w:val="24"/>
          <w:szCs w:val="24"/>
        </w:rPr>
        <w:t>to</w:t>
      </w:r>
      <w:r w:rsidR="00043EB1" w:rsidRPr="00B73257">
        <w:rPr>
          <w:rFonts w:cs="Arial"/>
          <w:spacing w:val="-10"/>
          <w:w w:val="105"/>
          <w:sz w:val="24"/>
          <w:szCs w:val="24"/>
        </w:rPr>
        <w:t xml:space="preserve"> </w:t>
      </w:r>
      <w:r w:rsidR="00043EB1" w:rsidRPr="00B73257">
        <w:rPr>
          <w:rFonts w:cs="Arial"/>
          <w:w w:val="105"/>
          <w:sz w:val="24"/>
          <w:szCs w:val="24"/>
        </w:rPr>
        <w:t>use</w:t>
      </w:r>
      <w:r w:rsidR="00043EB1" w:rsidRPr="00B73257">
        <w:rPr>
          <w:rFonts w:cs="Arial"/>
          <w:spacing w:val="-8"/>
          <w:w w:val="105"/>
          <w:sz w:val="24"/>
          <w:szCs w:val="24"/>
        </w:rPr>
        <w:t xml:space="preserve"> </w:t>
      </w:r>
      <w:r w:rsidR="00CC25F1" w:rsidRPr="00B73257">
        <w:rPr>
          <w:rFonts w:cs="Arial"/>
          <w:spacing w:val="-25"/>
          <w:sz w:val="24"/>
          <w:szCs w:val="24"/>
        </w:rPr>
        <w:t>i</w:t>
      </w:r>
      <w:r w:rsidR="00043EB1" w:rsidRPr="00B73257">
        <w:rPr>
          <w:rFonts w:cs="Arial"/>
          <w:sz w:val="24"/>
          <w:szCs w:val="24"/>
        </w:rPr>
        <w:t>nternet</w:t>
      </w:r>
      <w:r w:rsidR="00043EB1" w:rsidRPr="00B73257">
        <w:rPr>
          <w:rFonts w:cs="Arial"/>
          <w:spacing w:val="19"/>
          <w:sz w:val="24"/>
          <w:szCs w:val="24"/>
        </w:rPr>
        <w:t>, mobile and digital technologies</w:t>
      </w:r>
      <w:r w:rsidR="00043EB1" w:rsidRPr="00B73257">
        <w:rPr>
          <w:rFonts w:cs="Arial"/>
          <w:spacing w:val="34"/>
          <w:w w:val="103"/>
          <w:sz w:val="24"/>
          <w:szCs w:val="24"/>
        </w:rPr>
        <w:t xml:space="preserve"> </w:t>
      </w:r>
      <w:r w:rsidR="00A13DAB" w:rsidRPr="00B73257">
        <w:rPr>
          <w:rFonts w:cs="Arial"/>
          <w:w w:val="105"/>
          <w:sz w:val="24"/>
          <w:szCs w:val="24"/>
        </w:rPr>
        <w:t>safely.</w:t>
      </w:r>
      <w:r w:rsidR="00956F2F" w:rsidRPr="00B73257">
        <w:rPr>
          <w:rFonts w:cs="Arial"/>
          <w:w w:val="105"/>
          <w:sz w:val="24"/>
          <w:szCs w:val="24"/>
        </w:rPr>
        <w:t xml:space="preserve"> </w:t>
      </w:r>
      <w:r w:rsidR="003342E9" w:rsidRPr="00B73257">
        <w:rPr>
          <w:rFonts w:cs="Arial"/>
          <w:w w:val="105"/>
          <w:sz w:val="24"/>
          <w:szCs w:val="24"/>
        </w:rPr>
        <w:t xml:space="preserve"> </w:t>
      </w:r>
      <w:r w:rsidR="00A13DAB" w:rsidRPr="00B73257">
        <w:rPr>
          <w:rFonts w:cs="Arial"/>
          <w:w w:val="105"/>
          <w:sz w:val="24"/>
          <w:szCs w:val="24"/>
        </w:rPr>
        <w:t>T</w:t>
      </w:r>
      <w:r w:rsidR="00EE40B5" w:rsidRPr="00B73257">
        <w:rPr>
          <w:rFonts w:cs="Arial"/>
          <w:w w:val="105"/>
          <w:sz w:val="24"/>
          <w:szCs w:val="24"/>
        </w:rPr>
        <w:t xml:space="preserve">his is part of </w:t>
      </w:r>
      <w:r w:rsidR="00EE40B5" w:rsidRPr="00B73257">
        <w:rPr>
          <w:rFonts w:cs="Arial"/>
          <w:spacing w:val="-7"/>
          <w:w w:val="105"/>
          <w:sz w:val="24"/>
          <w:szCs w:val="24"/>
        </w:rPr>
        <w:t xml:space="preserve">our </w:t>
      </w:r>
      <w:r w:rsidR="00EE40B5" w:rsidRPr="00B73257">
        <w:rPr>
          <w:rFonts w:cs="Arial"/>
          <w:w w:val="105"/>
          <w:sz w:val="24"/>
          <w:szCs w:val="24"/>
        </w:rPr>
        <w:t>safeguard</w:t>
      </w:r>
      <w:r w:rsidR="00EE40B5" w:rsidRPr="00B73257">
        <w:rPr>
          <w:rFonts w:cs="Arial"/>
          <w:spacing w:val="17"/>
          <w:w w:val="105"/>
          <w:sz w:val="24"/>
          <w:szCs w:val="24"/>
        </w:rPr>
        <w:t>i</w:t>
      </w:r>
      <w:r w:rsidR="00EE40B5" w:rsidRPr="00B73257">
        <w:rPr>
          <w:rFonts w:cs="Arial"/>
          <w:w w:val="105"/>
          <w:sz w:val="24"/>
          <w:szCs w:val="24"/>
        </w:rPr>
        <w:t>ng</w:t>
      </w:r>
      <w:r w:rsidR="00EE40B5" w:rsidRPr="00B73257">
        <w:rPr>
          <w:rFonts w:cs="Arial"/>
          <w:spacing w:val="-15"/>
          <w:w w:val="105"/>
          <w:sz w:val="24"/>
          <w:szCs w:val="24"/>
        </w:rPr>
        <w:t xml:space="preserve"> </w:t>
      </w:r>
      <w:r w:rsidR="00EE40B5" w:rsidRPr="00B73257">
        <w:rPr>
          <w:rFonts w:cs="Arial"/>
          <w:w w:val="105"/>
          <w:sz w:val="24"/>
          <w:szCs w:val="24"/>
        </w:rPr>
        <w:t>respons</w:t>
      </w:r>
      <w:r w:rsidR="00EE40B5" w:rsidRPr="00B73257">
        <w:rPr>
          <w:rFonts w:cs="Arial"/>
          <w:spacing w:val="10"/>
          <w:w w:val="105"/>
          <w:sz w:val="24"/>
          <w:szCs w:val="24"/>
        </w:rPr>
        <w:t>i</w:t>
      </w:r>
      <w:r w:rsidR="00EE40B5" w:rsidRPr="00B73257">
        <w:rPr>
          <w:rFonts w:cs="Arial"/>
          <w:w w:val="105"/>
          <w:sz w:val="24"/>
          <w:szCs w:val="24"/>
        </w:rPr>
        <w:t xml:space="preserve">bility. </w:t>
      </w:r>
      <w:r w:rsidR="003342E9" w:rsidRPr="00B73257">
        <w:rPr>
          <w:rFonts w:cs="Arial"/>
          <w:w w:val="105"/>
          <w:sz w:val="24"/>
          <w:szCs w:val="24"/>
        </w:rPr>
        <w:t xml:space="preserve"> </w:t>
      </w:r>
      <w:r w:rsidR="00C73EF0" w:rsidRPr="00B73257">
        <w:rPr>
          <w:rFonts w:cs="Arial"/>
          <w:sz w:val="24"/>
          <w:szCs w:val="24"/>
        </w:rPr>
        <w:t>Staff are aware that some pupils may require additional support or teaching</w:t>
      </w:r>
      <w:r w:rsidR="00A13DAB" w:rsidRPr="00B73257">
        <w:rPr>
          <w:rFonts w:cs="Arial"/>
          <w:sz w:val="24"/>
          <w:szCs w:val="24"/>
        </w:rPr>
        <w:t>,</w:t>
      </w:r>
      <w:r w:rsidR="00C73EF0" w:rsidRPr="00B73257">
        <w:rPr>
          <w:rFonts w:cs="Arial"/>
          <w:sz w:val="24"/>
          <w:szCs w:val="24"/>
        </w:rPr>
        <w:t xml:space="preserve"> including reminders, prompts and further explanation to reinforce their knowledge and understanding of </w:t>
      </w:r>
      <w:r w:rsidR="00FE0684" w:rsidRPr="00B73257">
        <w:rPr>
          <w:rFonts w:cs="Arial"/>
          <w:sz w:val="24"/>
          <w:szCs w:val="24"/>
        </w:rPr>
        <w:t xml:space="preserve">online safety </w:t>
      </w:r>
      <w:r w:rsidR="00C73EF0" w:rsidRPr="00B73257">
        <w:rPr>
          <w:rFonts w:cs="Arial"/>
          <w:sz w:val="24"/>
          <w:szCs w:val="24"/>
        </w:rPr>
        <w:t>issues</w:t>
      </w:r>
      <w:r w:rsidR="00A13DAB" w:rsidRPr="00B73257">
        <w:rPr>
          <w:rFonts w:cs="Arial"/>
          <w:sz w:val="24"/>
          <w:szCs w:val="24"/>
        </w:rPr>
        <w:t>.</w:t>
      </w:r>
    </w:p>
    <w:p w14:paraId="650EDB7D" w14:textId="77777777" w:rsidR="00EE40B5" w:rsidRPr="00B73257" w:rsidRDefault="00EE40B5" w:rsidP="003342E9">
      <w:pPr>
        <w:pStyle w:val="BodyText"/>
        <w:ind w:left="927" w:right="-96" w:firstLine="0"/>
        <w:rPr>
          <w:rFonts w:cs="Arial"/>
          <w:w w:val="105"/>
          <w:sz w:val="22"/>
          <w:szCs w:val="24"/>
        </w:rPr>
      </w:pPr>
    </w:p>
    <w:p w14:paraId="06073A95" w14:textId="40D15570" w:rsidR="00043EB1" w:rsidRPr="00B73257" w:rsidRDefault="00043EB1" w:rsidP="003342E9">
      <w:pPr>
        <w:pStyle w:val="BodyText"/>
        <w:ind w:left="927" w:right="-96" w:firstLine="0"/>
        <w:rPr>
          <w:rFonts w:cs="Arial"/>
          <w:sz w:val="24"/>
          <w:szCs w:val="24"/>
        </w:rPr>
      </w:pPr>
      <w:r w:rsidRPr="00B73257">
        <w:rPr>
          <w:rFonts w:cs="Arial"/>
          <w:w w:val="105"/>
          <w:sz w:val="24"/>
          <w:szCs w:val="24"/>
        </w:rPr>
        <w:t>We</w:t>
      </w:r>
      <w:r w:rsidRPr="00B73257">
        <w:rPr>
          <w:rFonts w:cs="Arial"/>
          <w:spacing w:val="-20"/>
          <w:w w:val="105"/>
          <w:sz w:val="24"/>
          <w:szCs w:val="24"/>
        </w:rPr>
        <w:t xml:space="preserve"> </w:t>
      </w:r>
      <w:r w:rsidRPr="00B73257">
        <w:rPr>
          <w:rFonts w:cs="Arial"/>
          <w:w w:val="105"/>
          <w:sz w:val="24"/>
          <w:szCs w:val="24"/>
        </w:rPr>
        <w:t>are</w:t>
      </w:r>
      <w:r w:rsidRPr="00B73257">
        <w:rPr>
          <w:rFonts w:cs="Arial"/>
          <w:spacing w:val="-13"/>
          <w:w w:val="105"/>
          <w:sz w:val="24"/>
          <w:szCs w:val="24"/>
        </w:rPr>
        <w:t xml:space="preserve"> </w:t>
      </w:r>
      <w:r w:rsidRPr="00B73257">
        <w:rPr>
          <w:rFonts w:cs="Arial"/>
          <w:w w:val="105"/>
          <w:sz w:val="24"/>
          <w:szCs w:val="24"/>
        </w:rPr>
        <w:t>also</w:t>
      </w:r>
      <w:r w:rsidRPr="00B73257">
        <w:rPr>
          <w:rFonts w:cs="Arial"/>
          <w:spacing w:val="-9"/>
          <w:w w:val="105"/>
          <w:sz w:val="24"/>
          <w:szCs w:val="24"/>
        </w:rPr>
        <w:t xml:space="preserve"> </w:t>
      </w:r>
      <w:r w:rsidRPr="00B73257">
        <w:rPr>
          <w:rFonts w:cs="Arial"/>
          <w:w w:val="105"/>
          <w:sz w:val="24"/>
          <w:szCs w:val="24"/>
        </w:rPr>
        <w:t>committed</w:t>
      </w:r>
      <w:r w:rsidRPr="00B73257">
        <w:rPr>
          <w:rFonts w:cs="Arial"/>
          <w:spacing w:val="-9"/>
          <w:w w:val="105"/>
          <w:sz w:val="24"/>
          <w:szCs w:val="24"/>
        </w:rPr>
        <w:t xml:space="preserve"> </w:t>
      </w:r>
      <w:r w:rsidRPr="00B73257">
        <w:rPr>
          <w:rFonts w:cs="Arial"/>
          <w:w w:val="105"/>
          <w:sz w:val="24"/>
          <w:szCs w:val="24"/>
        </w:rPr>
        <w:t>to</w:t>
      </w:r>
      <w:r w:rsidRPr="00B73257">
        <w:rPr>
          <w:rFonts w:cs="Arial"/>
          <w:spacing w:val="-17"/>
          <w:w w:val="105"/>
          <w:sz w:val="24"/>
          <w:szCs w:val="24"/>
        </w:rPr>
        <w:t xml:space="preserve"> </w:t>
      </w:r>
      <w:r w:rsidRPr="00B73257">
        <w:rPr>
          <w:rFonts w:cs="Arial"/>
          <w:w w:val="105"/>
          <w:sz w:val="24"/>
          <w:szCs w:val="24"/>
        </w:rPr>
        <w:t>ensuring</w:t>
      </w:r>
      <w:r w:rsidRPr="00B73257">
        <w:rPr>
          <w:rFonts w:cs="Arial"/>
          <w:spacing w:val="-14"/>
          <w:w w:val="105"/>
          <w:sz w:val="24"/>
          <w:szCs w:val="24"/>
        </w:rPr>
        <w:t xml:space="preserve"> </w:t>
      </w:r>
      <w:r w:rsidRPr="00B73257">
        <w:rPr>
          <w:rFonts w:cs="Arial"/>
          <w:w w:val="105"/>
          <w:sz w:val="24"/>
          <w:szCs w:val="24"/>
        </w:rPr>
        <w:t>that</w:t>
      </w:r>
      <w:r w:rsidRPr="00B73257">
        <w:rPr>
          <w:rFonts w:cs="Arial"/>
          <w:spacing w:val="-5"/>
          <w:w w:val="105"/>
          <w:sz w:val="24"/>
          <w:szCs w:val="24"/>
        </w:rPr>
        <w:t xml:space="preserve"> </w:t>
      </w:r>
      <w:r w:rsidRPr="00B73257">
        <w:rPr>
          <w:rFonts w:cs="Arial"/>
          <w:w w:val="105"/>
          <w:sz w:val="24"/>
          <w:szCs w:val="24"/>
        </w:rPr>
        <w:t>all</w:t>
      </w:r>
      <w:r w:rsidRPr="00B73257">
        <w:rPr>
          <w:rFonts w:cs="Arial"/>
          <w:spacing w:val="-27"/>
          <w:w w:val="105"/>
          <w:sz w:val="24"/>
          <w:szCs w:val="24"/>
        </w:rPr>
        <w:t xml:space="preserve"> </w:t>
      </w:r>
      <w:r w:rsidRPr="00B73257">
        <w:rPr>
          <w:rFonts w:cs="Arial"/>
          <w:w w:val="105"/>
          <w:sz w:val="24"/>
          <w:szCs w:val="24"/>
        </w:rPr>
        <w:t>those</w:t>
      </w:r>
      <w:r w:rsidRPr="00B73257">
        <w:rPr>
          <w:rFonts w:cs="Arial"/>
          <w:spacing w:val="-11"/>
          <w:w w:val="105"/>
          <w:sz w:val="24"/>
          <w:szCs w:val="24"/>
        </w:rPr>
        <w:t xml:space="preserve"> </w:t>
      </w:r>
      <w:r w:rsidRPr="00B73257">
        <w:rPr>
          <w:rFonts w:cs="Arial"/>
          <w:w w:val="105"/>
          <w:sz w:val="24"/>
          <w:szCs w:val="24"/>
        </w:rPr>
        <w:t>who</w:t>
      </w:r>
      <w:r w:rsidRPr="00B73257">
        <w:rPr>
          <w:rFonts w:cs="Arial"/>
          <w:spacing w:val="-9"/>
          <w:w w:val="105"/>
          <w:sz w:val="24"/>
          <w:szCs w:val="24"/>
        </w:rPr>
        <w:t xml:space="preserve"> </w:t>
      </w:r>
      <w:r w:rsidRPr="00B73257">
        <w:rPr>
          <w:rFonts w:cs="Arial"/>
          <w:w w:val="105"/>
          <w:sz w:val="24"/>
          <w:szCs w:val="24"/>
        </w:rPr>
        <w:t>work</w:t>
      </w:r>
      <w:r w:rsidRPr="00B73257">
        <w:rPr>
          <w:rFonts w:cs="Arial"/>
          <w:spacing w:val="1"/>
          <w:w w:val="105"/>
          <w:sz w:val="24"/>
          <w:szCs w:val="24"/>
        </w:rPr>
        <w:t xml:space="preserve"> </w:t>
      </w:r>
      <w:r w:rsidRPr="00B73257">
        <w:rPr>
          <w:rFonts w:cs="Arial"/>
          <w:w w:val="105"/>
          <w:sz w:val="24"/>
          <w:szCs w:val="24"/>
        </w:rPr>
        <w:t>with</w:t>
      </w:r>
      <w:r w:rsidRPr="00B73257">
        <w:rPr>
          <w:rFonts w:cs="Arial"/>
          <w:spacing w:val="-5"/>
          <w:w w:val="105"/>
          <w:sz w:val="24"/>
          <w:szCs w:val="24"/>
        </w:rPr>
        <w:t xml:space="preserve"> </w:t>
      </w:r>
      <w:r w:rsidRPr="00B73257">
        <w:rPr>
          <w:rFonts w:cs="Arial"/>
          <w:w w:val="105"/>
          <w:sz w:val="24"/>
          <w:szCs w:val="24"/>
        </w:rPr>
        <w:t>children</w:t>
      </w:r>
      <w:r w:rsidRPr="00B73257">
        <w:rPr>
          <w:rFonts w:cs="Arial"/>
          <w:spacing w:val="-7"/>
          <w:w w:val="105"/>
          <w:sz w:val="24"/>
          <w:szCs w:val="24"/>
        </w:rPr>
        <w:t xml:space="preserve"> </w:t>
      </w:r>
      <w:r w:rsidRPr="00B73257">
        <w:rPr>
          <w:rFonts w:cs="Arial"/>
          <w:w w:val="105"/>
          <w:sz w:val="24"/>
          <w:szCs w:val="24"/>
        </w:rPr>
        <w:t>and</w:t>
      </w:r>
      <w:r w:rsidRPr="00B73257">
        <w:rPr>
          <w:rFonts w:cs="Arial"/>
          <w:w w:val="102"/>
          <w:sz w:val="24"/>
          <w:szCs w:val="24"/>
        </w:rPr>
        <w:t xml:space="preserve"> </w:t>
      </w:r>
      <w:r w:rsidRPr="00B73257">
        <w:rPr>
          <w:rFonts w:cs="Arial"/>
          <w:w w:val="105"/>
          <w:sz w:val="24"/>
          <w:szCs w:val="24"/>
        </w:rPr>
        <w:t>young</w:t>
      </w:r>
      <w:r w:rsidRPr="00B73257">
        <w:rPr>
          <w:rFonts w:cs="Arial"/>
          <w:spacing w:val="2"/>
          <w:w w:val="105"/>
          <w:sz w:val="24"/>
          <w:szCs w:val="24"/>
        </w:rPr>
        <w:t xml:space="preserve"> </w:t>
      </w:r>
      <w:r w:rsidRPr="00B73257">
        <w:rPr>
          <w:rFonts w:cs="Arial"/>
          <w:w w:val="105"/>
          <w:sz w:val="24"/>
          <w:szCs w:val="24"/>
        </w:rPr>
        <w:t>peop</w:t>
      </w:r>
      <w:r w:rsidRPr="00B73257">
        <w:rPr>
          <w:rFonts w:cs="Arial"/>
          <w:spacing w:val="-8"/>
          <w:w w:val="105"/>
          <w:sz w:val="24"/>
          <w:szCs w:val="24"/>
        </w:rPr>
        <w:t>l</w:t>
      </w:r>
      <w:r w:rsidRPr="00B73257">
        <w:rPr>
          <w:rFonts w:cs="Arial"/>
          <w:w w:val="105"/>
          <w:sz w:val="24"/>
          <w:szCs w:val="24"/>
        </w:rPr>
        <w:t>e,</w:t>
      </w:r>
      <w:r w:rsidRPr="00B73257">
        <w:rPr>
          <w:rFonts w:cs="Arial"/>
          <w:spacing w:val="-17"/>
          <w:w w:val="105"/>
          <w:sz w:val="24"/>
          <w:szCs w:val="24"/>
        </w:rPr>
        <w:t xml:space="preserve"> </w:t>
      </w:r>
      <w:r w:rsidR="00956F2F" w:rsidRPr="00B73257">
        <w:rPr>
          <w:rFonts w:cs="Arial"/>
          <w:w w:val="105"/>
          <w:sz w:val="24"/>
          <w:szCs w:val="24"/>
        </w:rPr>
        <w:t>including</w:t>
      </w:r>
      <w:r w:rsidRPr="00B73257">
        <w:rPr>
          <w:rFonts w:cs="Arial"/>
          <w:spacing w:val="-19"/>
          <w:w w:val="105"/>
          <w:sz w:val="24"/>
          <w:szCs w:val="24"/>
        </w:rPr>
        <w:t xml:space="preserve"> </w:t>
      </w:r>
      <w:r w:rsidRPr="00B73257">
        <w:rPr>
          <w:rFonts w:cs="Arial"/>
          <w:w w:val="105"/>
          <w:sz w:val="24"/>
          <w:szCs w:val="24"/>
        </w:rPr>
        <w:t>their</w:t>
      </w:r>
      <w:r w:rsidRPr="00B73257">
        <w:rPr>
          <w:rFonts w:cs="Arial"/>
          <w:spacing w:val="6"/>
          <w:w w:val="105"/>
          <w:sz w:val="24"/>
          <w:szCs w:val="24"/>
        </w:rPr>
        <w:t xml:space="preserve"> </w:t>
      </w:r>
      <w:r w:rsidRPr="00B73257">
        <w:rPr>
          <w:rFonts w:cs="Arial"/>
          <w:w w:val="105"/>
          <w:sz w:val="24"/>
          <w:szCs w:val="24"/>
        </w:rPr>
        <w:t>pare</w:t>
      </w:r>
      <w:r w:rsidRPr="00B73257">
        <w:rPr>
          <w:rFonts w:cs="Arial"/>
          <w:spacing w:val="-24"/>
          <w:w w:val="105"/>
          <w:sz w:val="24"/>
          <w:szCs w:val="24"/>
        </w:rPr>
        <w:t>n</w:t>
      </w:r>
      <w:r w:rsidRPr="00B73257">
        <w:rPr>
          <w:rFonts w:cs="Arial"/>
          <w:w w:val="105"/>
          <w:sz w:val="24"/>
          <w:szCs w:val="24"/>
        </w:rPr>
        <w:t>ts</w:t>
      </w:r>
      <w:r w:rsidR="008E35FF" w:rsidRPr="00B73257">
        <w:rPr>
          <w:rFonts w:cs="Arial"/>
          <w:w w:val="105"/>
          <w:sz w:val="24"/>
          <w:szCs w:val="24"/>
        </w:rPr>
        <w:t>/carers</w:t>
      </w:r>
      <w:r w:rsidRPr="00B73257">
        <w:rPr>
          <w:rFonts w:cs="Arial"/>
          <w:w w:val="105"/>
          <w:sz w:val="24"/>
          <w:szCs w:val="24"/>
        </w:rPr>
        <w:t>,</w:t>
      </w:r>
      <w:r w:rsidRPr="00B73257">
        <w:rPr>
          <w:rFonts w:cs="Arial"/>
          <w:spacing w:val="-12"/>
          <w:w w:val="105"/>
          <w:sz w:val="24"/>
          <w:szCs w:val="24"/>
        </w:rPr>
        <w:t xml:space="preserve"> </w:t>
      </w:r>
      <w:r w:rsidRPr="00B73257">
        <w:rPr>
          <w:rFonts w:cs="Arial"/>
          <w:w w:val="105"/>
          <w:sz w:val="24"/>
          <w:szCs w:val="24"/>
        </w:rPr>
        <w:t>are</w:t>
      </w:r>
      <w:r w:rsidRPr="00B73257">
        <w:rPr>
          <w:rFonts w:cs="Arial"/>
          <w:spacing w:val="-7"/>
          <w:w w:val="105"/>
          <w:sz w:val="24"/>
          <w:szCs w:val="24"/>
        </w:rPr>
        <w:t xml:space="preserve"> </w:t>
      </w:r>
      <w:r w:rsidRPr="00B73257">
        <w:rPr>
          <w:rFonts w:cs="Arial"/>
          <w:w w:val="105"/>
          <w:sz w:val="24"/>
          <w:szCs w:val="24"/>
        </w:rPr>
        <w:t>informed</w:t>
      </w:r>
      <w:r w:rsidRPr="00B73257">
        <w:rPr>
          <w:rFonts w:cs="Arial"/>
          <w:spacing w:val="-9"/>
          <w:w w:val="105"/>
          <w:sz w:val="24"/>
          <w:szCs w:val="24"/>
        </w:rPr>
        <w:t xml:space="preserve"> </w:t>
      </w:r>
      <w:r w:rsidRPr="00B73257">
        <w:rPr>
          <w:rFonts w:cs="Arial"/>
          <w:w w:val="105"/>
          <w:sz w:val="24"/>
          <w:szCs w:val="24"/>
        </w:rPr>
        <w:t>about</w:t>
      </w:r>
      <w:r w:rsidRPr="00B73257">
        <w:rPr>
          <w:rFonts w:cs="Arial"/>
          <w:spacing w:val="-11"/>
          <w:w w:val="105"/>
          <w:sz w:val="24"/>
          <w:szCs w:val="24"/>
        </w:rPr>
        <w:t xml:space="preserve"> </w:t>
      </w:r>
      <w:r w:rsidRPr="00B73257">
        <w:rPr>
          <w:rFonts w:cs="Arial"/>
          <w:w w:val="105"/>
          <w:sz w:val="24"/>
          <w:szCs w:val="24"/>
        </w:rPr>
        <w:t>the</w:t>
      </w:r>
      <w:r w:rsidRPr="00B73257">
        <w:rPr>
          <w:rFonts w:cs="Arial"/>
          <w:spacing w:val="-1"/>
          <w:w w:val="105"/>
          <w:sz w:val="24"/>
          <w:szCs w:val="24"/>
        </w:rPr>
        <w:t xml:space="preserve"> </w:t>
      </w:r>
      <w:r w:rsidR="00E3341B" w:rsidRPr="00B73257">
        <w:rPr>
          <w:rFonts w:cs="Arial"/>
          <w:spacing w:val="-1"/>
          <w:w w:val="105"/>
          <w:sz w:val="24"/>
          <w:szCs w:val="24"/>
        </w:rPr>
        <w:t>ever-</w:t>
      </w:r>
      <w:r w:rsidR="00CC25F1" w:rsidRPr="00B73257">
        <w:rPr>
          <w:rFonts w:cs="Arial"/>
          <w:spacing w:val="-1"/>
          <w:w w:val="105"/>
          <w:sz w:val="24"/>
          <w:szCs w:val="24"/>
        </w:rPr>
        <w:t xml:space="preserve">changing </w:t>
      </w:r>
      <w:r w:rsidRPr="00B73257">
        <w:rPr>
          <w:rFonts w:cs="Arial"/>
          <w:w w:val="105"/>
          <w:sz w:val="24"/>
          <w:szCs w:val="24"/>
        </w:rPr>
        <w:t>risks</w:t>
      </w:r>
      <w:r w:rsidRPr="00B73257">
        <w:rPr>
          <w:rFonts w:cs="Arial"/>
          <w:spacing w:val="-20"/>
          <w:w w:val="105"/>
          <w:sz w:val="24"/>
          <w:szCs w:val="24"/>
        </w:rPr>
        <w:t xml:space="preserve"> </w:t>
      </w:r>
      <w:r w:rsidRPr="00B73257">
        <w:rPr>
          <w:rFonts w:cs="Arial"/>
          <w:w w:val="105"/>
          <w:sz w:val="24"/>
          <w:szCs w:val="24"/>
        </w:rPr>
        <w:t>so</w:t>
      </w:r>
      <w:r w:rsidRPr="00B73257">
        <w:rPr>
          <w:rFonts w:cs="Arial"/>
          <w:spacing w:val="-11"/>
          <w:w w:val="105"/>
          <w:sz w:val="24"/>
          <w:szCs w:val="24"/>
        </w:rPr>
        <w:t xml:space="preserve"> </w:t>
      </w:r>
      <w:r w:rsidRPr="00B73257">
        <w:rPr>
          <w:rFonts w:cs="Arial"/>
          <w:w w:val="105"/>
          <w:sz w:val="24"/>
          <w:szCs w:val="24"/>
        </w:rPr>
        <w:t>that</w:t>
      </w:r>
      <w:r w:rsidRPr="00B73257">
        <w:rPr>
          <w:rFonts w:cs="Arial"/>
          <w:w w:val="99"/>
          <w:sz w:val="24"/>
          <w:szCs w:val="24"/>
        </w:rPr>
        <w:t xml:space="preserve"> </w:t>
      </w:r>
      <w:r w:rsidRPr="00B73257">
        <w:rPr>
          <w:rFonts w:cs="Arial"/>
          <w:w w:val="105"/>
          <w:sz w:val="24"/>
          <w:szCs w:val="24"/>
        </w:rPr>
        <w:t>they</w:t>
      </w:r>
      <w:r w:rsidRPr="00B73257">
        <w:rPr>
          <w:rFonts w:cs="Arial"/>
          <w:spacing w:val="-7"/>
          <w:w w:val="105"/>
          <w:sz w:val="24"/>
          <w:szCs w:val="24"/>
        </w:rPr>
        <w:t xml:space="preserve"> </w:t>
      </w:r>
      <w:r w:rsidRPr="00B73257">
        <w:rPr>
          <w:rFonts w:cs="Arial"/>
          <w:w w:val="105"/>
          <w:sz w:val="24"/>
          <w:szCs w:val="24"/>
        </w:rPr>
        <w:t>can</w:t>
      </w:r>
      <w:r w:rsidRPr="00B73257">
        <w:rPr>
          <w:rFonts w:cs="Arial"/>
          <w:spacing w:val="-23"/>
          <w:w w:val="105"/>
          <w:sz w:val="24"/>
          <w:szCs w:val="24"/>
        </w:rPr>
        <w:t xml:space="preserve"> </w:t>
      </w:r>
      <w:r w:rsidRPr="00B73257">
        <w:rPr>
          <w:rFonts w:cs="Arial"/>
          <w:w w:val="105"/>
          <w:sz w:val="24"/>
          <w:szCs w:val="24"/>
        </w:rPr>
        <w:t>take</w:t>
      </w:r>
      <w:r w:rsidRPr="00B73257">
        <w:rPr>
          <w:rFonts w:cs="Arial"/>
          <w:spacing w:val="-6"/>
          <w:w w:val="105"/>
          <w:sz w:val="24"/>
          <w:szCs w:val="24"/>
        </w:rPr>
        <w:t xml:space="preserve"> </w:t>
      </w:r>
      <w:r w:rsidRPr="00B73257">
        <w:rPr>
          <w:rFonts w:cs="Arial"/>
          <w:w w:val="105"/>
          <w:sz w:val="24"/>
          <w:szCs w:val="24"/>
        </w:rPr>
        <w:t>an</w:t>
      </w:r>
      <w:r w:rsidRPr="00B73257">
        <w:rPr>
          <w:rFonts w:cs="Arial"/>
          <w:spacing w:val="-14"/>
          <w:w w:val="105"/>
          <w:sz w:val="24"/>
          <w:szCs w:val="24"/>
        </w:rPr>
        <w:t xml:space="preserve"> </w:t>
      </w:r>
      <w:r w:rsidRPr="00B73257">
        <w:rPr>
          <w:rFonts w:cs="Arial"/>
          <w:w w:val="105"/>
          <w:sz w:val="24"/>
          <w:szCs w:val="24"/>
        </w:rPr>
        <w:t>active</w:t>
      </w:r>
      <w:r w:rsidRPr="00B73257">
        <w:rPr>
          <w:rFonts w:cs="Arial"/>
          <w:spacing w:val="-6"/>
          <w:w w:val="105"/>
          <w:sz w:val="24"/>
          <w:szCs w:val="24"/>
        </w:rPr>
        <w:t xml:space="preserve"> </w:t>
      </w:r>
      <w:r w:rsidRPr="00B73257">
        <w:rPr>
          <w:rFonts w:cs="Arial"/>
          <w:w w:val="105"/>
          <w:sz w:val="24"/>
          <w:szCs w:val="24"/>
        </w:rPr>
        <w:t>part</w:t>
      </w:r>
      <w:r w:rsidRPr="00B73257">
        <w:rPr>
          <w:rFonts w:cs="Arial"/>
          <w:spacing w:val="-6"/>
          <w:w w:val="105"/>
          <w:sz w:val="24"/>
          <w:szCs w:val="24"/>
        </w:rPr>
        <w:t xml:space="preserve"> </w:t>
      </w:r>
      <w:r w:rsidRPr="00B73257">
        <w:rPr>
          <w:rFonts w:cs="Arial"/>
          <w:spacing w:val="-12"/>
          <w:w w:val="105"/>
          <w:sz w:val="24"/>
          <w:szCs w:val="24"/>
        </w:rPr>
        <w:t>i</w:t>
      </w:r>
      <w:r w:rsidRPr="00B73257">
        <w:rPr>
          <w:rFonts w:cs="Arial"/>
          <w:spacing w:val="-14"/>
          <w:w w:val="105"/>
          <w:sz w:val="24"/>
          <w:szCs w:val="24"/>
        </w:rPr>
        <w:t>n</w:t>
      </w:r>
      <w:r w:rsidR="006256AB" w:rsidRPr="00B73257">
        <w:rPr>
          <w:rFonts w:cs="Arial"/>
          <w:spacing w:val="-14"/>
          <w:w w:val="105"/>
          <w:sz w:val="24"/>
          <w:szCs w:val="24"/>
        </w:rPr>
        <w:t xml:space="preserve"> helping</w:t>
      </w:r>
      <w:r w:rsidR="006256AB" w:rsidRPr="00B73257">
        <w:rPr>
          <w:rFonts w:cs="Arial"/>
          <w:spacing w:val="-24"/>
          <w:w w:val="105"/>
          <w:sz w:val="24"/>
          <w:szCs w:val="24"/>
        </w:rPr>
        <w:t xml:space="preserve"> </w:t>
      </w:r>
      <w:r w:rsidR="006E4BB5" w:rsidRPr="00B73257">
        <w:rPr>
          <w:rFonts w:cs="Arial"/>
          <w:spacing w:val="-2"/>
          <w:w w:val="105"/>
          <w:sz w:val="24"/>
          <w:szCs w:val="24"/>
        </w:rPr>
        <w:t>child</w:t>
      </w:r>
      <w:r w:rsidR="00D960D8" w:rsidRPr="00B73257">
        <w:rPr>
          <w:rFonts w:cs="Arial"/>
          <w:spacing w:val="-2"/>
          <w:w w:val="105"/>
          <w:sz w:val="24"/>
          <w:szCs w:val="24"/>
        </w:rPr>
        <w:t>ren and young people</w:t>
      </w:r>
      <w:r w:rsidR="006E4BB5" w:rsidRPr="00B73257">
        <w:rPr>
          <w:rFonts w:cs="Arial"/>
          <w:spacing w:val="-2"/>
          <w:w w:val="105"/>
          <w:sz w:val="24"/>
          <w:szCs w:val="24"/>
        </w:rPr>
        <w:t xml:space="preserve"> navigate the online world safely and confidently</w:t>
      </w:r>
      <w:r w:rsidRPr="00B73257">
        <w:rPr>
          <w:rFonts w:cs="Arial"/>
          <w:spacing w:val="-2"/>
          <w:w w:val="105"/>
          <w:sz w:val="24"/>
          <w:szCs w:val="24"/>
        </w:rPr>
        <w:t>.</w:t>
      </w:r>
    </w:p>
    <w:p w14:paraId="5E5F1662" w14:textId="77777777" w:rsidR="00043EB1" w:rsidRPr="00B73257" w:rsidRDefault="00043EB1" w:rsidP="00C87830">
      <w:pPr>
        <w:ind w:left="567" w:right="-96"/>
        <w:rPr>
          <w:rFonts w:ascii="Arial" w:eastAsia="Arial" w:hAnsi="Arial" w:cs="Arial"/>
          <w:szCs w:val="24"/>
        </w:rPr>
      </w:pPr>
    </w:p>
    <w:p w14:paraId="00EA868C" w14:textId="7568952B" w:rsidR="00457051" w:rsidRPr="00B73257" w:rsidRDefault="00956F2F" w:rsidP="00054DDE">
      <w:pPr>
        <w:pStyle w:val="Heading1"/>
        <w:ind w:left="924" w:hanging="357"/>
        <w:rPr>
          <w:rFonts w:cs="Arial"/>
        </w:rPr>
      </w:pPr>
      <w:bookmarkStart w:id="1" w:name="_Toc512000754"/>
      <w:r w:rsidRPr="00B73257">
        <w:rPr>
          <w:rFonts w:cs="Arial"/>
        </w:rPr>
        <w:t xml:space="preserve">2. </w:t>
      </w:r>
      <w:r w:rsidR="009407DD" w:rsidRPr="00B73257">
        <w:rPr>
          <w:rFonts w:cs="Arial"/>
        </w:rPr>
        <w:t xml:space="preserve"> </w:t>
      </w:r>
      <w:r w:rsidR="00043EB1" w:rsidRPr="00B73257">
        <w:rPr>
          <w:rFonts w:cs="Arial"/>
        </w:rPr>
        <w:t>Responsibilities</w:t>
      </w:r>
      <w:bookmarkEnd w:id="1"/>
    </w:p>
    <w:p w14:paraId="40384D46" w14:textId="77777777" w:rsidR="00366019" w:rsidRPr="00B73257" w:rsidRDefault="00366019" w:rsidP="00C87830">
      <w:pPr>
        <w:pStyle w:val="BodyText"/>
        <w:ind w:left="567" w:right="-96" w:firstLine="0"/>
        <w:rPr>
          <w:rFonts w:cs="Arial"/>
          <w:b/>
          <w:sz w:val="22"/>
          <w:szCs w:val="24"/>
        </w:rPr>
      </w:pPr>
    </w:p>
    <w:p w14:paraId="4AF95AE9" w14:textId="548A543F" w:rsidR="00956F2F" w:rsidRPr="00B73257" w:rsidRDefault="00DE65E0" w:rsidP="00054DDE">
      <w:pPr>
        <w:pStyle w:val="BodyText"/>
        <w:ind w:left="924" w:right="-96" w:firstLine="0"/>
        <w:rPr>
          <w:rFonts w:cs="Arial"/>
          <w:sz w:val="24"/>
          <w:szCs w:val="24"/>
        </w:rPr>
      </w:pPr>
      <w:r w:rsidRPr="00B73257">
        <w:rPr>
          <w:rFonts w:cs="Arial"/>
          <w:sz w:val="24"/>
          <w:szCs w:val="24"/>
        </w:rPr>
        <w:t>The h</w:t>
      </w:r>
      <w:r w:rsidR="009E04D8" w:rsidRPr="00B73257">
        <w:rPr>
          <w:rFonts w:cs="Arial"/>
          <w:sz w:val="24"/>
          <w:szCs w:val="24"/>
        </w:rPr>
        <w:t>ead</w:t>
      </w:r>
      <w:r w:rsidRPr="00B73257">
        <w:rPr>
          <w:rFonts w:cs="Arial"/>
          <w:sz w:val="24"/>
          <w:szCs w:val="24"/>
        </w:rPr>
        <w:t>teacher</w:t>
      </w:r>
      <w:r w:rsidR="009E04D8" w:rsidRPr="00B73257">
        <w:rPr>
          <w:rFonts w:cs="Arial"/>
          <w:sz w:val="24"/>
          <w:szCs w:val="24"/>
        </w:rPr>
        <w:t xml:space="preserve"> and governors have ultimate r</w:t>
      </w:r>
      <w:r w:rsidRPr="00B73257">
        <w:rPr>
          <w:rFonts w:cs="Arial"/>
          <w:sz w:val="24"/>
          <w:szCs w:val="24"/>
        </w:rPr>
        <w:t>esponsibility to ensure that appropriate</w:t>
      </w:r>
      <w:r w:rsidR="009E04D8" w:rsidRPr="00B73257">
        <w:rPr>
          <w:rFonts w:cs="Arial"/>
          <w:sz w:val="24"/>
          <w:szCs w:val="24"/>
        </w:rPr>
        <w:t xml:space="preserve"> </w:t>
      </w:r>
      <w:r w:rsidR="00FE0684" w:rsidRPr="00B73257">
        <w:rPr>
          <w:rFonts w:cs="Arial"/>
          <w:sz w:val="24"/>
          <w:szCs w:val="24"/>
        </w:rPr>
        <w:t>online safety</w:t>
      </w:r>
      <w:r w:rsidR="00956F2F" w:rsidRPr="00B73257">
        <w:rPr>
          <w:rFonts w:cs="Arial"/>
          <w:sz w:val="24"/>
          <w:szCs w:val="24"/>
        </w:rPr>
        <w:t xml:space="preserve"> </w:t>
      </w:r>
      <w:r w:rsidRPr="00B73257">
        <w:rPr>
          <w:rFonts w:cs="Arial"/>
          <w:sz w:val="24"/>
          <w:szCs w:val="24"/>
        </w:rPr>
        <w:t>policy and practice is</w:t>
      </w:r>
      <w:r w:rsidR="00502752" w:rsidRPr="00B73257">
        <w:rPr>
          <w:rFonts w:cs="Arial"/>
          <w:sz w:val="24"/>
          <w:szCs w:val="24"/>
        </w:rPr>
        <w:t xml:space="preserve"> embedded and monitored. </w:t>
      </w:r>
      <w:r w:rsidR="009E04D8" w:rsidRPr="00B73257">
        <w:rPr>
          <w:rFonts w:cs="Arial"/>
          <w:sz w:val="24"/>
          <w:szCs w:val="24"/>
        </w:rPr>
        <w:t xml:space="preserve">The named </w:t>
      </w:r>
      <w:r w:rsidR="00FE0684" w:rsidRPr="00B73257">
        <w:rPr>
          <w:rFonts w:cs="Arial"/>
          <w:sz w:val="24"/>
          <w:szCs w:val="24"/>
        </w:rPr>
        <w:t>online safety</w:t>
      </w:r>
      <w:r w:rsidR="009E04D8" w:rsidRPr="00B73257">
        <w:rPr>
          <w:rFonts w:cs="Arial"/>
          <w:sz w:val="24"/>
          <w:szCs w:val="24"/>
        </w:rPr>
        <w:t xml:space="preserve"> </w:t>
      </w:r>
      <w:r w:rsidR="006F2E1F" w:rsidRPr="00B73257">
        <w:rPr>
          <w:rFonts w:cs="Arial"/>
          <w:sz w:val="24"/>
          <w:szCs w:val="24"/>
        </w:rPr>
        <w:t xml:space="preserve">lead </w:t>
      </w:r>
      <w:r w:rsidR="00AC1485" w:rsidRPr="00B73257">
        <w:rPr>
          <w:rFonts w:cs="Arial"/>
          <w:sz w:val="24"/>
          <w:szCs w:val="24"/>
        </w:rPr>
        <w:t xml:space="preserve">in this school is </w:t>
      </w:r>
      <w:r w:rsidR="00502752" w:rsidRPr="00B73257">
        <w:rPr>
          <w:rFonts w:cs="Arial"/>
          <w:sz w:val="24"/>
          <w:szCs w:val="24"/>
        </w:rPr>
        <w:t>Mark Soar</w:t>
      </w:r>
    </w:p>
    <w:p w14:paraId="5B2171D6" w14:textId="68CFABEF" w:rsidR="00956F2F" w:rsidRPr="00B73257" w:rsidRDefault="00956F2F" w:rsidP="00054DDE">
      <w:pPr>
        <w:pStyle w:val="BodyText"/>
        <w:ind w:left="924" w:right="-96" w:firstLine="0"/>
        <w:rPr>
          <w:rFonts w:cs="Arial"/>
          <w:sz w:val="24"/>
          <w:szCs w:val="24"/>
        </w:rPr>
      </w:pPr>
      <w:r w:rsidRPr="00B73257">
        <w:rPr>
          <w:rFonts w:cs="Arial"/>
          <w:sz w:val="24"/>
          <w:szCs w:val="24"/>
        </w:rPr>
        <w:t xml:space="preserve">All breaches of this </w:t>
      </w:r>
      <w:r w:rsidR="00AC1485" w:rsidRPr="00B73257">
        <w:rPr>
          <w:rFonts w:cs="Arial"/>
          <w:sz w:val="24"/>
          <w:szCs w:val="24"/>
        </w:rPr>
        <w:t xml:space="preserve">policy must be reported to </w:t>
      </w:r>
      <w:r w:rsidR="00502752" w:rsidRPr="00B73257">
        <w:rPr>
          <w:rFonts w:cs="Arial"/>
          <w:sz w:val="24"/>
          <w:szCs w:val="24"/>
        </w:rPr>
        <w:t xml:space="preserve">Mark Soar </w:t>
      </w:r>
    </w:p>
    <w:p w14:paraId="2D190CBD" w14:textId="496481A4" w:rsidR="00DE65E0" w:rsidRPr="00B73257" w:rsidRDefault="00DE65E0" w:rsidP="00054DDE">
      <w:pPr>
        <w:pStyle w:val="BodyText"/>
        <w:ind w:left="924" w:right="-96" w:firstLine="0"/>
        <w:rPr>
          <w:rFonts w:cs="Arial"/>
          <w:sz w:val="24"/>
          <w:szCs w:val="24"/>
        </w:rPr>
      </w:pPr>
      <w:r w:rsidRPr="00B73257">
        <w:rPr>
          <w:rFonts w:cs="Arial"/>
          <w:sz w:val="24"/>
          <w:szCs w:val="24"/>
        </w:rPr>
        <w:t>All breaches of this policy that may have put a child at risk must also be reported to the</w:t>
      </w:r>
      <w:r w:rsidR="00502752" w:rsidRPr="00B73257">
        <w:rPr>
          <w:rFonts w:cs="Arial"/>
          <w:sz w:val="24"/>
          <w:szCs w:val="24"/>
        </w:rPr>
        <w:t xml:space="preserve"> DPO, Richard Maskrey.</w:t>
      </w:r>
    </w:p>
    <w:p w14:paraId="51844167" w14:textId="77777777" w:rsidR="006256AB" w:rsidRPr="00B73257" w:rsidRDefault="006256AB" w:rsidP="00E3341B">
      <w:pPr>
        <w:pStyle w:val="BodyText"/>
        <w:ind w:left="993" w:right="-96" w:firstLine="0"/>
        <w:rPr>
          <w:rFonts w:cs="Arial"/>
          <w:sz w:val="24"/>
          <w:szCs w:val="24"/>
        </w:rPr>
      </w:pPr>
    </w:p>
    <w:p w14:paraId="350A7B03" w14:textId="1DF665FB" w:rsidR="00E94CC2" w:rsidRPr="00B73257" w:rsidRDefault="00E94CC2" w:rsidP="00054DDE">
      <w:pPr>
        <w:ind w:left="924"/>
        <w:rPr>
          <w:rFonts w:ascii="Arial" w:eastAsia="Calibri" w:hAnsi="Arial" w:cs="Arial"/>
          <w:sz w:val="24"/>
          <w:szCs w:val="24"/>
        </w:rPr>
      </w:pPr>
      <w:r w:rsidRPr="00B73257">
        <w:rPr>
          <w:rFonts w:ascii="Arial" w:eastAsia="Calibri" w:hAnsi="Arial" w:cs="Arial"/>
          <w:sz w:val="24"/>
          <w:szCs w:val="24"/>
        </w:rPr>
        <w:t>Organisations that are renting space from the school and are a totally separate organisation should have and follow their own online safety policy and acceptable use agreements. However, if the organisation has</w:t>
      </w:r>
      <w:r w:rsidRPr="00B73257">
        <w:rPr>
          <w:rFonts w:ascii="Arial" w:eastAsia="Calibri" w:hAnsi="Arial" w:cs="Arial"/>
          <w:bCs/>
          <w:sz w:val="24"/>
          <w:szCs w:val="24"/>
        </w:rPr>
        <w:t xml:space="preserve"> any access to the school network</w:t>
      </w:r>
      <w:r w:rsidR="00650286" w:rsidRPr="00B73257">
        <w:rPr>
          <w:rFonts w:ascii="Arial" w:eastAsia="Calibri" w:hAnsi="Arial" w:cs="Arial"/>
          <w:bCs/>
          <w:sz w:val="24"/>
          <w:szCs w:val="24"/>
        </w:rPr>
        <w:t>, cloud-based services</w:t>
      </w:r>
      <w:r w:rsidRPr="00B73257">
        <w:rPr>
          <w:rFonts w:ascii="Arial" w:eastAsia="Calibri" w:hAnsi="Arial" w:cs="Arial"/>
          <w:bCs/>
          <w:sz w:val="24"/>
          <w:szCs w:val="24"/>
        </w:rPr>
        <w:t xml:space="preserve"> and</w:t>
      </w:r>
      <w:r w:rsidR="00401CCF" w:rsidRPr="00B73257">
        <w:rPr>
          <w:rFonts w:ascii="Arial" w:eastAsia="Calibri" w:hAnsi="Arial" w:cs="Arial"/>
          <w:bCs/>
          <w:sz w:val="24"/>
          <w:szCs w:val="24"/>
        </w:rPr>
        <w:t>/or</w:t>
      </w:r>
      <w:r w:rsidRPr="00B73257">
        <w:rPr>
          <w:rFonts w:ascii="Arial" w:eastAsia="Calibri" w:hAnsi="Arial" w:cs="Arial"/>
          <w:bCs/>
          <w:sz w:val="24"/>
          <w:szCs w:val="24"/>
        </w:rPr>
        <w:t xml:space="preserve"> equipment then they must adhere to the school’s online safety procedures and acceptable use agreements.</w:t>
      </w:r>
      <w:r w:rsidRPr="00B73257">
        <w:rPr>
          <w:rFonts w:ascii="Arial" w:eastAsia="Calibri" w:hAnsi="Arial" w:cs="Arial"/>
          <w:b/>
          <w:bCs/>
          <w:sz w:val="24"/>
          <w:szCs w:val="24"/>
        </w:rPr>
        <w:t xml:space="preserve">  </w:t>
      </w:r>
    </w:p>
    <w:p w14:paraId="6E1DFF73" w14:textId="77777777" w:rsidR="00E94CC2" w:rsidRPr="00B73257" w:rsidRDefault="00E94CC2" w:rsidP="00E94CC2">
      <w:pPr>
        <w:ind w:left="992"/>
        <w:rPr>
          <w:rFonts w:ascii="Arial" w:eastAsia="Calibri" w:hAnsi="Arial" w:cs="Arial"/>
          <w:sz w:val="24"/>
          <w:szCs w:val="24"/>
        </w:rPr>
      </w:pPr>
    </w:p>
    <w:p w14:paraId="0FDDC50F" w14:textId="77777777" w:rsidR="00E94CC2" w:rsidRPr="00B73257" w:rsidRDefault="00E94CC2" w:rsidP="00054DDE">
      <w:pPr>
        <w:ind w:left="924"/>
        <w:rPr>
          <w:rFonts w:ascii="Arial" w:eastAsia="Calibri" w:hAnsi="Arial" w:cs="Arial"/>
          <w:sz w:val="24"/>
          <w:szCs w:val="24"/>
        </w:rPr>
      </w:pPr>
      <w:r w:rsidRPr="00B73257">
        <w:rPr>
          <w:rFonts w:ascii="Arial" w:eastAsia="Calibri" w:hAnsi="Arial" w:cs="Arial"/>
          <w:sz w:val="24"/>
          <w:szCs w:val="24"/>
        </w:rPr>
        <w:t xml:space="preserve">If the organisation is operating in school time or when pupils are on site in the care of the school, then the safeguarding of pupils is paramount and the organisation must adhere to </w:t>
      </w:r>
      <w:r w:rsidRPr="00B73257">
        <w:rPr>
          <w:rFonts w:ascii="Arial" w:eastAsia="Calibri" w:hAnsi="Arial" w:cs="Arial"/>
          <w:bCs/>
          <w:sz w:val="24"/>
          <w:szCs w:val="24"/>
        </w:rPr>
        <w:t>the school’s online safety procedures and acceptable use agreements.</w:t>
      </w:r>
    </w:p>
    <w:p w14:paraId="49DD81AD" w14:textId="77777777" w:rsidR="0003213B" w:rsidRPr="00B73257" w:rsidRDefault="00072A35" w:rsidP="00072A35">
      <w:pPr>
        <w:pStyle w:val="NormalWeb"/>
        <w:spacing w:before="0" w:beforeAutospacing="0" w:after="0" w:afterAutospacing="0"/>
        <w:ind w:left="992"/>
        <w:rPr>
          <w:rFonts w:ascii="Arial" w:hAnsi="Arial" w:cs="Arial"/>
        </w:rPr>
      </w:pPr>
      <w:r w:rsidRPr="00B73257">
        <w:rPr>
          <w:rFonts w:ascii="Arial" w:hAnsi="Arial" w:cs="Arial"/>
        </w:rPr>
        <w:t xml:space="preserve"> </w:t>
      </w:r>
    </w:p>
    <w:p w14:paraId="51C4B0A6" w14:textId="77777777" w:rsidR="00457051" w:rsidRPr="00B73257" w:rsidRDefault="00625951" w:rsidP="00054DDE">
      <w:pPr>
        <w:pStyle w:val="Heading1"/>
        <w:numPr>
          <w:ilvl w:val="0"/>
          <w:numId w:val="28"/>
        </w:numPr>
        <w:ind w:left="924" w:hanging="357"/>
        <w:rPr>
          <w:rFonts w:cs="Arial"/>
        </w:rPr>
      </w:pPr>
      <w:bookmarkStart w:id="2" w:name="_Toc512000755"/>
      <w:r w:rsidRPr="00B73257">
        <w:rPr>
          <w:rFonts w:cs="Arial"/>
        </w:rPr>
        <w:t>Scope</w:t>
      </w:r>
      <w:r w:rsidRPr="00B73257">
        <w:rPr>
          <w:rFonts w:cs="Arial"/>
          <w:spacing w:val="23"/>
        </w:rPr>
        <w:t xml:space="preserve"> </w:t>
      </w:r>
      <w:r w:rsidRPr="00B73257">
        <w:rPr>
          <w:rFonts w:cs="Arial"/>
        </w:rPr>
        <w:t>of</w:t>
      </w:r>
      <w:r w:rsidRPr="00B73257">
        <w:rPr>
          <w:rFonts w:cs="Arial"/>
          <w:spacing w:val="11"/>
        </w:rPr>
        <w:t xml:space="preserve"> </w:t>
      </w:r>
      <w:r w:rsidRPr="00B73257">
        <w:rPr>
          <w:rFonts w:cs="Arial"/>
        </w:rPr>
        <w:t>policy</w:t>
      </w:r>
      <w:bookmarkEnd w:id="2"/>
    </w:p>
    <w:p w14:paraId="01B9B23D" w14:textId="77777777" w:rsidR="00457051" w:rsidRPr="00B73257" w:rsidRDefault="00457051" w:rsidP="00C87830">
      <w:pPr>
        <w:ind w:left="567" w:right="-96"/>
        <w:rPr>
          <w:rFonts w:ascii="Arial" w:eastAsia="Arial" w:hAnsi="Arial" w:cs="Arial"/>
          <w:b/>
          <w:bCs/>
          <w:szCs w:val="24"/>
        </w:rPr>
      </w:pPr>
    </w:p>
    <w:p w14:paraId="4BF79125" w14:textId="77777777" w:rsidR="00457051" w:rsidRPr="00B73257" w:rsidRDefault="00625951" w:rsidP="00054DDE">
      <w:pPr>
        <w:pStyle w:val="BodyText"/>
        <w:ind w:left="924" w:right="-96" w:firstLine="0"/>
        <w:rPr>
          <w:rFonts w:cs="Arial"/>
          <w:w w:val="105"/>
          <w:sz w:val="24"/>
          <w:szCs w:val="24"/>
        </w:rPr>
      </w:pPr>
      <w:r w:rsidRPr="00B73257">
        <w:rPr>
          <w:rFonts w:cs="Arial"/>
          <w:w w:val="105"/>
          <w:sz w:val="24"/>
          <w:szCs w:val="24"/>
        </w:rPr>
        <w:t>The</w:t>
      </w:r>
      <w:r w:rsidRPr="00B73257">
        <w:rPr>
          <w:rFonts w:cs="Arial"/>
          <w:spacing w:val="16"/>
          <w:w w:val="105"/>
          <w:sz w:val="24"/>
          <w:szCs w:val="24"/>
        </w:rPr>
        <w:t xml:space="preserve"> </w:t>
      </w:r>
      <w:r w:rsidRPr="00B73257">
        <w:rPr>
          <w:rFonts w:cs="Arial"/>
          <w:w w:val="105"/>
          <w:sz w:val="24"/>
          <w:szCs w:val="24"/>
        </w:rPr>
        <w:t>po</w:t>
      </w:r>
      <w:r w:rsidRPr="00B73257">
        <w:rPr>
          <w:rFonts w:cs="Arial"/>
          <w:spacing w:val="-6"/>
          <w:w w:val="105"/>
          <w:sz w:val="24"/>
          <w:szCs w:val="24"/>
        </w:rPr>
        <w:t>l</w:t>
      </w:r>
      <w:r w:rsidRPr="00B73257">
        <w:rPr>
          <w:rFonts w:cs="Arial"/>
          <w:spacing w:val="-22"/>
          <w:w w:val="105"/>
          <w:sz w:val="24"/>
          <w:szCs w:val="24"/>
        </w:rPr>
        <w:t>i</w:t>
      </w:r>
      <w:r w:rsidRPr="00B73257">
        <w:rPr>
          <w:rFonts w:cs="Arial"/>
          <w:w w:val="105"/>
          <w:sz w:val="24"/>
          <w:szCs w:val="24"/>
        </w:rPr>
        <w:t>cy</w:t>
      </w:r>
      <w:r w:rsidRPr="00B73257">
        <w:rPr>
          <w:rFonts w:cs="Arial"/>
          <w:spacing w:val="1"/>
          <w:w w:val="105"/>
          <w:sz w:val="24"/>
          <w:szCs w:val="24"/>
        </w:rPr>
        <w:t xml:space="preserve"> </w:t>
      </w:r>
      <w:r w:rsidRPr="00B73257">
        <w:rPr>
          <w:rFonts w:cs="Arial"/>
          <w:w w:val="105"/>
          <w:sz w:val="24"/>
          <w:szCs w:val="24"/>
        </w:rPr>
        <w:t>applies</w:t>
      </w:r>
      <w:r w:rsidRPr="00B73257">
        <w:rPr>
          <w:rFonts w:cs="Arial"/>
          <w:spacing w:val="-6"/>
          <w:w w:val="105"/>
          <w:sz w:val="24"/>
          <w:szCs w:val="24"/>
        </w:rPr>
        <w:t xml:space="preserve"> </w:t>
      </w:r>
      <w:r w:rsidRPr="00B73257">
        <w:rPr>
          <w:rFonts w:cs="Arial"/>
          <w:w w:val="105"/>
          <w:sz w:val="24"/>
          <w:szCs w:val="24"/>
        </w:rPr>
        <w:t>t</w:t>
      </w:r>
      <w:r w:rsidRPr="00B73257">
        <w:rPr>
          <w:rFonts w:cs="Arial"/>
          <w:spacing w:val="11"/>
          <w:w w:val="105"/>
          <w:sz w:val="24"/>
          <w:szCs w:val="24"/>
        </w:rPr>
        <w:t>o</w:t>
      </w:r>
      <w:r w:rsidRPr="00B73257">
        <w:rPr>
          <w:rFonts w:cs="Arial"/>
          <w:w w:val="105"/>
          <w:sz w:val="24"/>
          <w:szCs w:val="24"/>
        </w:rPr>
        <w:t>:</w:t>
      </w:r>
    </w:p>
    <w:p w14:paraId="486B6339" w14:textId="77777777" w:rsidR="00457051" w:rsidRPr="00B73257" w:rsidRDefault="00043EB1" w:rsidP="00C87830">
      <w:pPr>
        <w:pStyle w:val="BodyText"/>
        <w:numPr>
          <w:ilvl w:val="0"/>
          <w:numId w:val="1"/>
        </w:numPr>
        <w:tabs>
          <w:tab w:val="left" w:pos="1276"/>
        </w:tabs>
        <w:ind w:left="567" w:right="-96" w:firstLine="425"/>
        <w:jc w:val="left"/>
        <w:rPr>
          <w:rFonts w:cs="Arial"/>
          <w:sz w:val="24"/>
          <w:szCs w:val="24"/>
        </w:rPr>
      </w:pPr>
      <w:r w:rsidRPr="00B73257">
        <w:rPr>
          <w:rFonts w:cs="Arial"/>
          <w:spacing w:val="2"/>
          <w:w w:val="105"/>
          <w:sz w:val="24"/>
          <w:szCs w:val="24"/>
        </w:rPr>
        <w:t>pupils</w:t>
      </w:r>
    </w:p>
    <w:p w14:paraId="5ACA6E21" w14:textId="77777777" w:rsidR="00663A4F" w:rsidRPr="00B73257" w:rsidRDefault="00663A4F" w:rsidP="00C87830">
      <w:pPr>
        <w:pStyle w:val="BodyText"/>
        <w:numPr>
          <w:ilvl w:val="0"/>
          <w:numId w:val="1"/>
        </w:numPr>
        <w:tabs>
          <w:tab w:val="left" w:pos="1276"/>
        </w:tabs>
        <w:ind w:left="567" w:right="-96" w:firstLine="425"/>
        <w:jc w:val="left"/>
        <w:rPr>
          <w:rFonts w:cs="Arial"/>
          <w:sz w:val="24"/>
          <w:szCs w:val="24"/>
        </w:rPr>
      </w:pPr>
      <w:r w:rsidRPr="00B73257">
        <w:rPr>
          <w:rFonts w:cs="Arial"/>
          <w:spacing w:val="1"/>
          <w:w w:val="105"/>
          <w:sz w:val="24"/>
          <w:szCs w:val="24"/>
        </w:rPr>
        <w:t xml:space="preserve">parents/carers </w:t>
      </w:r>
    </w:p>
    <w:p w14:paraId="22EFBB76" w14:textId="77777777" w:rsidR="00663A4F" w:rsidRPr="00B73257" w:rsidRDefault="00625951" w:rsidP="00C87830">
      <w:pPr>
        <w:pStyle w:val="BodyText"/>
        <w:numPr>
          <w:ilvl w:val="0"/>
          <w:numId w:val="1"/>
        </w:numPr>
        <w:tabs>
          <w:tab w:val="left" w:pos="1276"/>
        </w:tabs>
        <w:ind w:left="567" w:right="-96" w:firstLine="425"/>
        <w:jc w:val="left"/>
        <w:rPr>
          <w:rFonts w:cs="Arial"/>
          <w:sz w:val="24"/>
          <w:szCs w:val="24"/>
        </w:rPr>
      </w:pPr>
      <w:r w:rsidRPr="00B73257">
        <w:rPr>
          <w:rFonts w:cs="Arial"/>
          <w:w w:val="105"/>
          <w:sz w:val="24"/>
          <w:szCs w:val="24"/>
        </w:rPr>
        <w:t>teaching</w:t>
      </w:r>
      <w:r w:rsidRPr="00B73257">
        <w:rPr>
          <w:rFonts w:cs="Arial"/>
          <w:spacing w:val="-6"/>
          <w:w w:val="105"/>
          <w:sz w:val="24"/>
          <w:szCs w:val="24"/>
        </w:rPr>
        <w:t xml:space="preserve"> </w:t>
      </w:r>
      <w:r w:rsidRPr="00B73257">
        <w:rPr>
          <w:rFonts w:cs="Arial"/>
          <w:w w:val="105"/>
          <w:sz w:val="24"/>
          <w:szCs w:val="24"/>
        </w:rPr>
        <w:t>and</w:t>
      </w:r>
      <w:r w:rsidRPr="00B73257">
        <w:rPr>
          <w:rFonts w:cs="Arial"/>
          <w:spacing w:val="-16"/>
          <w:w w:val="105"/>
          <w:sz w:val="24"/>
          <w:szCs w:val="24"/>
        </w:rPr>
        <w:t xml:space="preserve"> </w:t>
      </w:r>
      <w:r w:rsidRPr="00B73257">
        <w:rPr>
          <w:rFonts w:cs="Arial"/>
          <w:w w:val="105"/>
          <w:sz w:val="24"/>
          <w:szCs w:val="24"/>
        </w:rPr>
        <w:t>support</w:t>
      </w:r>
      <w:r w:rsidRPr="00B73257">
        <w:rPr>
          <w:rFonts w:cs="Arial"/>
          <w:spacing w:val="-8"/>
          <w:w w:val="105"/>
          <w:sz w:val="24"/>
          <w:szCs w:val="24"/>
        </w:rPr>
        <w:t xml:space="preserve"> </w:t>
      </w:r>
      <w:r w:rsidRPr="00B73257">
        <w:rPr>
          <w:rFonts w:cs="Arial"/>
          <w:w w:val="105"/>
          <w:sz w:val="24"/>
          <w:szCs w:val="24"/>
        </w:rPr>
        <w:t>staff</w:t>
      </w:r>
    </w:p>
    <w:p w14:paraId="61F75EAE" w14:textId="77777777" w:rsidR="00043EB1" w:rsidRPr="00B73257" w:rsidRDefault="005A593E" w:rsidP="00C87830">
      <w:pPr>
        <w:pStyle w:val="BodyText"/>
        <w:numPr>
          <w:ilvl w:val="0"/>
          <w:numId w:val="1"/>
        </w:numPr>
        <w:tabs>
          <w:tab w:val="left" w:pos="1276"/>
        </w:tabs>
        <w:ind w:left="567" w:right="-96" w:firstLine="425"/>
        <w:jc w:val="left"/>
        <w:rPr>
          <w:rFonts w:cs="Arial"/>
          <w:sz w:val="24"/>
          <w:szCs w:val="24"/>
        </w:rPr>
      </w:pPr>
      <w:r w:rsidRPr="00B73257">
        <w:rPr>
          <w:rFonts w:cs="Arial"/>
          <w:w w:val="105"/>
          <w:sz w:val="24"/>
          <w:szCs w:val="24"/>
        </w:rPr>
        <w:t xml:space="preserve">school </w:t>
      </w:r>
      <w:r w:rsidR="00043EB1" w:rsidRPr="00B73257">
        <w:rPr>
          <w:rFonts w:cs="Arial"/>
          <w:w w:val="105"/>
          <w:sz w:val="24"/>
          <w:szCs w:val="24"/>
        </w:rPr>
        <w:t>governors</w:t>
      </w:r>
    </w:p>
    <w:p w14:paraId="69F8179E" w14:textId="77777777" w:rsidR="003366F3" w:rsidRPr="00B73257" w:rsidRDefault="003366F3" w:rsidP="00C87830">
      <w:pPr>
        <w:pStyle w:val="BodyText"/>
        <w:numPr>
          <w:ilvl w:val="0"/>
          <w:numId w:val="1"/>
        </w:numPr>
        <w:tabs>
          <w:tab w:val="left" w:pos="1276"/>
        </w:tabs>
        <w:ind w:left="567" w:right="-96" w:firstLine="425"/>
        <w:jc w:val="left"/>
        <w:rPr>
          <w:rFonts w:cs="Arial"/>
          <w:sz w:val="24"/>
          <w:szCs w:val="24"/>
        </w:rPr>
      </w:pPr>
      <w:r w:rsidRPr="00B73257">
        <w:rPr>
          <w:rFonts w:cs="Arial"/>
          <w:spacing w:val="1"/>
          <w:w w:val="105"/>
          <w:sz w:val="24"/>
          <w:szCs w:val="24"/>
        </w:rPr>
        <w:t xml:space="preserve">peripatetic </w:t>
      </w:r>
      <w:r w:rsidR="00663A4F" w:rsidRPr="00B73257">
        <w:rPr>
          <w:rFonts w:cs="Arial"/>
          <w:spacing w:val="1"/>
          <w:w w:val="105"/>
          <w:sz w:val="24"/>
          <w:szCs w:val="24"/>
        </w:rPr>
        <w:t>teachers</w:t>
      </w:r>
      <w:r w:rsidR="005A593E" w:rsidRPr="00B73257">
        <w:rPr>
          <w:rFonts w:cs="Arial"/>
          <w:spacing w:val="1"/>
          <w:w w:val="105"/>
          <w:sz w:val="24"/>
          <w:szCs w:val="24"/>
        </w:rPr>
        <w:t>/coaches, supply teachers, student teachers</w:t>
      </w:r>
    </w:p>
    <w:p w14:paraId="6DAF0381" w14:textId="77777777" w:rsidR="009C157A" w:rsidRPr="00B73257" w:rsidRDefault="00DE65E0" w:rsidP="00C87830">
      <w:pPr>
        <w:pStyle w:val="BodyText"/>
        <w:numPr>
          <w:ilvl w:val="0"/>
          <w:numId w:val="1"/>
        </w:numPr>
        <w:tabs>
          <w:tab w:val="left" w:pos="1276"/>
        </w:tabs>
        <w:ind w:left="567" w:right="-96" w:firstLine="425"/>
        <w:jc w:val="left"/>
        <w:rPr>
          <w:rFonts w:cs="Arial"/>
          <w:sz w:val="24"/>
          <w:szCs w:val="24"/>
        </w:rPr>
      </w:pPr>
      <w:r w:rsidRPr="00B73257">
        <w:rPr>
          <w:rFonts w:cs="Arial"/>
          <w:spacing w:val="1"/>
          <w:w w:val="105"/>
          <w:sz w:val="24"/>
          <w:szCs w:val="24"/>
        </w:rPr>
        <w:t>visitors</w:t>
      </w:r>
    </w:p>
    <w:p w14:paraId="6E265669" w14:textId="77777777" w:rsidR="00043EB1" w:rsidRPr="00B73257" w:rsidRDefault="00043EB1" w:rsidP="00C87830">
      <w:pPr>
        <w:pStyle w:val="BodyText"/>
        <w:numPr>
          <w:ilvl w:val="0"/>
          <w:numId w:val="1"/>
        </w:numPr>
        <w:tabs>
          <w:tab w:val="left" w:pos="1276"/>
        </w:tabs>
        <w:ind w:left="567" w:right="-96" w:firstLine="425"/>
        <w:jc w:val="left"/>
        <w:rPr>
          <w:rFonts w:cs="Arial"/>
          <w:sz w:val="24"/>
          <w:szCs w:val="24"/>
        </w:rPr>
      </w:pPr>
      <w:r w:rsidRPr="00B73257">
        <w:rPr>
          <w:rFonts w:cs="Arial"/>
          <w:spacing w:val="1"/>
          <w:w w:val="105"/>
          <w:sz w:val="24"/>
          <w:szCs w:val="24"/>
        </w:rPr>
        <w:t>volunteers</w:t>
      </w:r>
    </w:p>
    <w:p w14:paraId="4FCDDF5F" w14:textId="6712E14B" w:rsidR="00457051" w:rsidRPr="00B73257" w:rsidRDefault="00043EB1" w:rsidP="00C87830">
      <w:pPr>
        <w:pStyle w:val="BodyText"/>
        <w:numPr>
          <w:ilvl w:val="0"/>
          <w:numId w:val="1"/>
        </w:numPr>
        <w:tabs>
          <w:tab w:val="left" w:pos="1276"/>
        </w:tabs>
        <w:ind w:left="1701" w:right="-96" w:hanging="709"/>
        <w:jc w:val="left"/>
        <w:rPr>
          <w:rFonts w:cs="Arial"/>
          <w:sz w:val="22"/>
          <w:szCs w:val="22"/>
        </w:rPr>
      </w:pPr>
      <w:r w:rsidRPr="00B73257">
        <w:rPr>
          <w:rFonts w:cs="Arial"/>
          <w:w w:val="105"/>
          <w:sz w:val="24"/>
          <w:szCs w:val="24"/>
        </w:rPr>
        <w:t>vo</w:t>
      </w:r>
      <w:r w:rsidRPr="00B73257">
        <w:rPr>
          <w:rFonts w:cs="Arial"/>
          <w:spacing w:val="-1"/>
          <w:w w:val="105"/>
          <w:sz w:val="24"/>
          <w:szCs w:val="24"/>
        </w:rPr>
        <w:t>l</w:t>
      </w:r>
      <w:r w:rsidRPr="00B73257">
        <w:rPr>
          <w:rFonts w:cs="Arial"/>
          <w:w w:val="105"/>
          <w:sz w:val="24"/>
          <w:szCs w:val="24"/>
        </w:rPr>
        <w:t>untary,</w:t>
      </w:r>
      <w:r w:rsidRPr="00B73257">
        <w:rPr>
          <w:rFonts w:cs="Arial"/>
          <w:w w:val="102"/>
          <w:sz w:val="24"/>
          <w:szCs w:val="24"/>
        </w:rPr>
        <w:t xml:space="preserve"> </w:t>
      </w:r>
      <w:r w:rsidRPr="00B73257">
        <w:rPr>
          <w:rFonts w:cs="Arial"/>
          <w:w w:val="105"/>
          <w:sz w:val="24"/>
          <w:szCs w:val="24"/>
        </w:rPr>
        <w:t>statutory</w:t>
      </w:r>
      <w:r w:rsidRPr="00B73257">
        <w:rPr>
          <w:rFonts w:cs="Arial"/>
          <w:spacing w:val="-25"/>
          <w:w w:val="105"/>
          <w:sz w:val="24"/>
          <w:szCs w:val="24"/>
        </w:rPr>
        <w:t xml:space="preserve"> </w:t>
      </w:r>
      <w:r w:rsidRPr="00B73257">
        <w:rPr>
          <w:rFonts w:cs="Arial"/>
          <w:w w:val="105"/>
          <w:sz w:val="24"/>
          <w:szCs w:val="24"/>
        </w:rPr>
        <w:t>or</w:t>
      </w:r>
      <w:r w:rsidRPr="00B73257">
        <w:rPr>
          <w:rFonts w:cs="Arial"/>
          <w:spacing w:val="-35"/>
          <w:w w:val="105"/>
          <w:sz w:val="24"/>
          <w:szCs w:val="24"/>
        </w:rPr>
        <w:t xml:space="preserve"> </w:t>
      </w:r>
      <w:r w:rsidRPr="00B73257">
        <w:rPr>
          <w:rFonts w:cs="Arial"/>
          <w:w w:val="105"/>
          <w:sz w:val="24"/>
          <w:szCs w:val="24"/>
        </w:rPr>
        <w:t>community</w:t>
      </w:r>
      <w:r w:rsidRPr="00B73257">
        <w:rPr>
          <w:rFonts w:cs="Arial"/>
          <w:spacing w:val="-27"/>
          <w:w w:val="105"/>
          <w:sz w:val="24"/>
          <w:szCs w:val="24"/>
        </w:rPr>
        <w:t xml:space="preserve"> </w:t>
      </w:r>
      <w:r w:rsidRPr="00B73257">
        <w:rPr>
          <w:rFonts w:cs="Arial"/>
          <w:spacing w:val="-1"/>
          <w:w w:val="105"/>
          <w:sz w:val="24"/>
          <w:szCs w:val="24"/>
        </w:rPr>
        <w:t>organi</w:t>
      </w:r>
      <w:r w:rsidRPr="00B73257">
        <w:rPr>
          <w:rFonts w:cs="Arial"/>
          <w:spacing w:val="-2"/>
          <w:w w:val="105"/>
          <w:sz w:val="24"/>
          <w:szCs w:val="24"/>
        </w:rPr>
        <w:t>sations</w:t>
      </w:r>
      <w:r w:rsidRPr="00B73257">
        <w:rPr>
          <w:rFonts w:cs="Arial"/>
          <w:w w:val="105"/>
          <w:sz w:val="24"/>
          <w:szCs w:val="24"/>
        </w:rPr>
        <w:t xml:space="preserve"> using </w:t>
      </w:r>
      <w:r w:rsidR="00625951" w:rsidRPr="00B73257">
        <w:rPr>
          <w:rFonts w:cs="Arial"/>
          <w:w w:val="105"/>
          <w:sz w:val="24"/>
          <w:szCs w:val="24"/>
        </w:rPr>
        <w:t>the</w:t>
      </w:r>
      <w:r w:rsidR="00625951" w:rsidRPr="00B73257">
        <w:rPr>
          <w:rFonts w:cs="Arial"/>
          <w:spacing w:val="-2"/>
          <w:w w:val="105"/>
          <w:sz w:val="24"/>
          <w:szCs w:val="24"/>
        </w:rPr>
        <w:t xml:space="preserve"> </w:t>
      </w:r>
      <w:r w:rsidR="00625951" w:rsidRPr="00B73257">
        <w:rPr>
          <w:rFonts w:cs="Arial"/>
          <w:w w:val="105"/>
          <w:sz w:val="24"/>
          <w:szCs w:val="24"/>
        </w:rPr>
        <w:t>school's</w:t>
      </w:r>
      <w:r w:rsidR="00625951" w:rsidRPr="00B73257">
        <w:rPr>
          <w:rFonts w:cs="Arial"/>
          <w:spacing w:val="-10"/>
          <w:w w:val="105"/>
          <w:sz w:val="24"/>
          <w:szCs w:val="24"/>
        </w:rPr>
        <w:t xml:space="preserve"> </w:t>
      </w:r>
      <w:r w:rsidR="00625951" w:rsidRPr="00B73257">
        <w:rPr>
          <w:rFonts w:cs="Arial"/>
          <w:w w:val="105"/>
          <w:sz w:val="24"/>
          <w:szCs w:val="24"/>
        </w:rPr>
        <w:t>fac</w:t>
      </w:r>
      <w:r w:rsidR="00625951" w:rsidRPr="00B73257">
        <w:rPr>
          <w:rFonts w:cs="Arial"/>
          <w:spacing w:val="3"/>
          <w:w w:val="105"/>
          <w:sz w:val="24"/>
          <w:szCs w:val="24"/>
        </w:rPr>
        <w:t>i</w:t>
      </w:r>
      <w:r w:rsidR="00625951" w:rsidRPr="00B73257">
        <w:rPr>
          <w:rFonts w:cs="Arial"/>
          <w:spacing w:val="-20"/>
          <w:w w:val="105"/>
          <w:sz w:val="24"/>
          <w:szCs w:val="24"/>
        </w:rPr>
        <w:t>l</w:t>
      </w:r>
      <w:r w:rsidR="00625951" w:rsidRPr="00B73257">
        <w:rPr>
          <w:rFonts w:cs="Arial"/>
          <w:w w:val="105"/>
          <w:sz w:val="24"/>
          <w:szCs w:val="24"/>
        </w:rPr>
        <w:t>it</w:t>
      </w:r>
      <w:r w:rsidR="00625951" w:rsidRPr="00B73257">
        <w:rPr>
          <w:rFonts w:cs="Arial"/>
          <w:spacing w:val="-17"/>
          <w:w w:val="105"/>
          <w:sz w:val="24"/>
          <w:szCs w:val="24"/>
        </w:rPr>
        <w:t>i</w:t>
      </w:r>
      <w:r w:rsidR="00625951" w:rsidRPr="00B73257">
        <w:rPr>
          <w:rFonts w:cs="Arial"/>
          <w:w w:val="105"/>
          <w:sz w:val="24"/>
          <w:szCs w:val="24"/>
        </w:rPr>
        <w:t>es</w:t>
      </w:r>
    </w:p>
    <w:p w14:paraId="27FF28A3" w14:textId="77777777" w:rsidR="00043EB1" w:rsidRPr="00B73257" w:rsidRDefault="00043EB1" w:rsidP="00C87830">
      <w:pPr>
        <w:pStyle w:val="BodyText"/>
        <w:tabs>
          <w:tab w:val="left" w:pos="1276"/>
        </w:tabs>
        <w:ind w:left="567" w:right="-96" w:firstLine="0"/>
        <w:rPr>
          <w:rFonts w:cs="Arial"/>
          <w:sz w:val="22"/>
          <w:szCs w:val="22"/>
        </w:rPr>
      </w:pPr>
    </w:p>
    <w:p w14:paraId="02C6C8FD" w14:textId="77777777" w:rsidR="00043EB1" w:rsidRPr="00B73257" w:rsidRDefault="00DE65E0" w:rsidP="00054DDE">
      <w:pPr>
        <w:pStyle w:val="BodyText"/>
        <w:tabs>
          <w:tab w:val="left" w:pos="1726"/>
        </w:tabs>
        <w:ind w:left="924" w:right="-96" w:firstLine="0"/>
        <w:rPr>
          <w:rFonts w:cs="Arial"/>
          <w:sz w:val="24"/>
          <w:szCs w:val="24"/>
        </w:rPr>
      </w:pPr>
      <w:r w:rsidRPr="00B73257">
        <w:rPr>
          <w:rFonts w:cs="Arial"/>
          <w:sz w:val="24"/>
          <w:szCs w:val="24"/>
        </w:rPr>
        <w:t xml:space="preserve">The school </w:t>
      </w:r>
      <w:r w:rsidR="003366F3" w:rsidRPr="00B73257">
        <w:rPr>
          <w:rFonts w:cs="Arial"/>
          <w:sz w:val="24"/>
          <w:szCs w:val="24"/>
        </w:rPr>
        <w:t xml:space="preserve">also </w:t>
      </w:r>
      <w:r w:rsidR="00043EB1" w:rsidRPr="00B73257">
        <w:rPr>
          <w:rFonts w:cs="Arial"/>
          <w:sz w:val="24"/>
          <w:szCs w:val="24"/>
        </w:rPr>
        <w:t>work</w:t>
      </w:r>
      <w:r w:rsidRPr="00B73257">
        <w:rPr>
          <w:rFonts w:cs="Arial"/>
          <w:sz w:val="24"/>
          <w:szCs w:val="24"/>
        </w:rPr>
        <w:t>s</w:t>
      </w:r>
      <w:r w:rsidR="00043EB1" w:rsidRPr="00B73257">
        <w:rPr>
          <w:rFonts w:cs="Arial"/>
          <w:sz w:val="24"/>
          <w:szCs w:val="24"/>
        </w:rPr>
        <w:t xml:space="preserve"> with partners and other providers to ensure that pupils who receive part of their education off site </w:t>
      </w:r>
      <w:r w:rsidR="009C157A" w:rsidRPr="00B73257">
        <w:rPr>
          <w:rFonts w:cs="Arial"/>
          <w:sz w:val="24"/>
          <w:szCs w:val="24"/>
        </w:rPr>
        <w:t xml:space="preserve">or who are on a school trip or </w:t>
      </w:r>
      <w:r w:rsidR="003778B9" w:rsidRPr="00B73257">
        <w:rPr>
          <w:rFonts w:cs="Arial"/>
          <w:sz w:val="24"/>
          <w:szCs w:val="24"/>
        </w:rPr>
        <w:t>residential</w:t>
      </w:r>
      <w:r w:rsidR="009C157A" w:rsidRPr="00B73257">
        <w:rPr>
          <w:rFonts w:cs="Arial"/>
          <w:sz w:val="24"/>
          <w:szCs w:val="24"/>
        </w:rPr>
        <w:t xml:space="preserve"> </w:t>
      </w:r>
      <w:r w:rsidR="00043EB1" w:rsidRPr="00B73257">
        <w:rPr>
          <w:rFonts w:cs="Arial"/>
          <w:sz w:val="24"/>
          <w:szCs w:val="24"/>
        </w:rPr>
        <w:t>are safe online.</w:t>
      </w:r>
    </w:p>
    <w:p w14:paraId="1F19483C" w14:textId="77777777" w:rsidR="00552F4A" w:rsidRPr="00B73257" w:rsidRDefault="00552F4A" w:rsidP="00F72BC3">
      <w:pPr>
        <w:pStyle w:val="BodyText"/>
        <w:tabs>
          <w:tab w:val="left" w:pos="1883"/>
        </w:tabs>
        <w:ind w:left="992" w:right="-96" w:firstLine="0"/>
        <w:rPr>
          <w:rFonts w:cs="Arial"/>
          <w:w w:val="105"/>
          <w:sz w:val="22"/>
          <w:szCs w:val="24"/>
        </w:rPr>
      </w:pPr>
    </w:p>
    <w:p w14:paraId="27F4F3BA" w14:textId="58F2B8B4" w:rsidR="00457051" w:rsidRPr="00B73257" w:rsidRDefault="00DE65E0" w:rsidP="00054DDE">
      <w:pPr>
        <w:pStyle w:val="BodyText"/>
        <w:tabs>
          <w:tab w:val="left" w:pos="1883"/>
        </w:tabs>
        <w:ind w:left="924" w:right="-96" w:firstLine="0"/>
        <w:rPr>
          <w:rFonts w:cs="Arial"/>
          <w:spacing w:val="19"/>
          <w:sz w:val="24"/>
          <w:szCs w:val="24"/>
        </w:rPr>
      </w:pPr>
      <w:r w:rsidRPr="00B73257">
        <w:rPr>
          <w:rFonts w:cs="Arial"/>
          <w:sz w:val="24"/>
          <w:szCs w:val="24"/>
        </w:rPr>
        <w:t>The school</w:t>
      </w:r>
      <w:r w:rsidR="00552F4A" w:rsidRPr="00B73257">
        <w:rPr>
          <w:rFonts w:cs="Arial"/>
          <w:sz w:val="24"/>
          <w:szCs w:val="24"/>
        </w:rPr>
        <w:t xml:space="preserve"> provide</w:t>
      </w:r>
      <w:r w:rsidRPr="00B73257">
        <w:rPr>
          <w:rFonts w:cs="Arial"/>
          <w:sz w:val="24"/>
          <w:szCs w:val="24"/>
        </w:rPr>
        <w:t>s</w:t>
      </w:r>
      <w:r w:rsidR="00552F4A" w:rsidRPr="00B73257">
        <w:rPr>
          <w:rFonts w:cs="Arial"/>
          <w:sz w:val="24"/>
          <w:szCs w:val="24"/>
        </w:rPr>
        <w:t xml:space="preserve"> </w:t>
      </w:r>
      <w:r w:rsidR="009C157A" w:rsidRPr="00B73257">
        <w:rPr>
          <w:rFonts w:cs="Arial"/>
          <w:sz w:val="24"/>
          <w:szCs w:val="24"/>
        </w:rPr>
        <w:t xml:space="preserve">online safety </w:t>
      </w:r>
      <w:r w:rsidR="00625951" w:rsidRPr="00B73257">
        <w:rPr>
          <w:rFonts w:cs="Arial"/>
          <w:sz w:val="24"/>
          <w:szCs w:val="24"/>
        </w:rPr>
        <w:t xml:space="preserve">information </w:t>
      </w:r>
      <w:r w:rsidR="00552F4A" w:rsidRPr="00B73257">
        <w:rPr>
          <w:rFonts w:cs="Arial"/>
          <w:sz w:val="24"/>
          <w:szCs w:val="24"/>
        </w:rPr>
        <w:t>for</w:t>
      </w:r>
      <w:r w:rsidR="00625951" w:rsidRPr="00B73257">
        <w:rPr>
          <w:rFonts w:cs="Arial"/>
          <w:sz w:val="24"/>
          <w:szCs w:val="24"/>
        </w:rPr>
        <w:t xml:space="preserve"> parents</w:t>
      </w:r>
      <w:r w:rsidR="009C157A" w:rsidRPr="00B73257">
        <w:rPr>
          <w:rFonts w:cs="Arial"/>
          <w:sz w:val="24"/>
          <w:szCs w:val="24"/>
        </w:rPr>
        <w:t>/</w:t>
      </w:r>
      <w:r w:rsidR="00552F4A" w:rsidRPr="00B73257">
        <w:rPr>
          <w:rFonts w:cs="Arial"/>
          <w:sz w:val="24"/>
          <w:szCs w:val="24"/>
        </w:rPr>
        <w:t>carers</w:t>
      </w:r>
      <w:r w:rsidR="008E35FF" w:rsidRPr="00B73257">
        <w:rPr>
          <w:rFonts w:cs="Arial"/>
          <w:sz w:val="24"/>
          <w:szCs w:val="24"/>
        </w:rPr>
        <w:t>,</w:t>
      </w:r>
      <w:r w:rsidR="00552F4A" w:rsidRPr="00B73257">
        <w:rPr>
          <w:rFonts w:cs="Arial"/>
          <w:sz w:val="24"/>
          <w:szCs w:val="24"/>
        </w:rPr>
        <w:t xml:space="preserve"> </w:t>
      </w:r>
      <w:r w:rsidR="00EA1753" w:rsidRPr="00B73257">
        <w:rPr>
          <w:rFonts w:cs="Arial"/>
          <w:sz w:val="24"/>
          <w:szCs w:val="24"/>
        </w:rPr>
        <w:t xml:space="preserve">for example, </w:t>
      </w:r>
      <w:r w:rsidR="00552F4A" w:rsidRPr="00B73257">
        <w:rPr>
          <w:rFonts w:cs="Arial"/>
          <w:sz w:val="24"/>
          <w:szCs w:val="24"/>
        </w:rPr>
        <w:t>through the website, in newsletters and at events</w:t>
      </w:r>
      <w:r w:rsidR="003366F3" w:rsidRPr="00B73257">
        <w:rPr>
          <w:rFonts w:cs="Arial"/>
          <w:sz w:val="24"/>
          <w:szCs w:val="24"/>
        </w:rPr>
        <w:t>.</w:t>
      </w:r>
      <w:r w:rsidR="009C157A" w:rsidRPr="00B73257">
        <w:rPr>
          <w:rFonts w:cs="Arial"/>
          <w:sz w:val="24"/>
          <w:szCs w:val="24"/>
        </w:rPr>
        <w:t xml:space="preserve"> </w:t>
      </w:r>
      <w:r w:rsidR="00F72BC3" w:rsidRPr="00B73257">
        <w:rPr>
          <w:rFonts w:cs="Arial"/>
          <w:sz w:val="24"/>
          <w:szCs w:val="24"/>
        </w:rPr>
        <w:t xml:space="preserve"> </w:t>
      </w:r>
      <w:r w:rsidR="009C157A" w:rsidRPr="00B73257">
        <w:rPr>
          <w:rFonts w:cs="Arial"/>
          <w:sz w:val="24"/>
          <w:szCs w:val="24"/>
        </w:rPr>
        <w:t>It is important that parents</w:t>
      </w:r>
      <w:r w:rsidRPr="00B73257">
        <w:rPr>
          <w:rFonts w:cs="Arial"/>
          <w:sz w:val="24"/>
          <w:szCs w:val="24"/>
        </w:rPr>
        <w:t>/carers</w:t>
      </w:r>
      <w:r w:rsidR="009C157A" w:rsidRPr="00B73257">
        <w:rPr>
          <w:rFonts w:cs="Arial"/>
          <w:sz w:val="24"/>
          <w:szCs w:val="24"/>
        </w:rPr>
        <w:t xml:space="preserve"> understand their key role in</w:t>
      </w:r>
      <w:r w:rsidRPr="00B73257">
        <w:rPr>
          <w:rFonts w:cs="Arial"/>
          <w:sz w:val="24"/>
          <w:szCs w:val="24"/>
        </w:rPr>
        <w:t xml:space="preserve"> supporting </w:t>
      </w:r>
      <w:r w:rsidR="00D522AF" w:rsidRPr="00B73257">
        <w:rPr>
          <w:rFonts w:cs="Arial"/>
          <w:sz w:val="24"/>
          <w:szCs w:val="24"/>
        </w:rPr>
        <w:t xml:space="preserve">their </w:t>
      </w:r>
      <w:r w:rsidRPr="00B73257">
        <w:rPr>
          <w:rFonts w:cs="Arial"/>
          <w:sz w:val="24"/>
          <w:szCs w:val="24"/>
        </w:rPr>
        <w:t>child</w:t>
      </w:r>
      <w:r w:rsidR="00D522AF" w:rsidRPr="00B73257">
        <w:rPr>
          <w:rFonts w:cs="Arial"/>
          <w:sz w:val="24"/>
          <w:szCs w:val="24"/>
        </w:rPr>
        <w:t>/</w:t>
      </w:r>
      <w:r w:rsidRPr="00B73257">
        <w:rPr>
          <w:rFonts w:cs="Arial"/>
          <w:sz w:val="24"/>
          <w:szCs w:val="24"/>
        </w:rPr>
        <w:t>ren to behave appropriately</w:t>
      </w:r>
      <w:r w:rsidR="009C157A" w:rsidRPr="00B73257">
        <w:rPr>
          <w:rFonts w:cs="Arial"/>
          <w:sz w:val="24"/>
          <w:szCs w:val="24"/>
        </w:rPr>
        <w:t xml:space="preserve"> </w:t>
      </w:r>
      <w:r w:rsidRPr="00B73257">
        <w:rPr>
          <w:rFonts w:cs="Arial"/>
          <w:sz w:val="24"/>
          <w:szCs w:val="24"/>
        </w:rPr>
        <w:t>and keep themselves safe online</w:t>
      </w:r>
      <w:r w:rsidR="009C157A" w:rsidRPr="00B73257">
        <w:rPr>
          <w:rFonts w:cs="Arial"/>
          <w:spacing w:val="19"/>
          <w:sz w:val="24"/>
          <w:szCs w:val="24"/>
        </w:rPr>
        <w:t xml:space="preserve">.   </w:t>
      </w:r>
    </w:p>
    <w:p w14:paraId="7B36ED73" w14:textId="77777777" w:rsidR="00577E10" w:rsidRPr="00B73257" w:rsidRDefault="00577E10" w:rsidP="00F72BC3">
      <w:pPr>
        <w:pStyle w:val="BodyText"/>
        <w:tabs>
          <w:tab w:val="left" w:pos="1883"/>
        </w:tabs>
        <w:ind w:left="992" w:right="-96" w:firstLine="0"/>
        <w:rPr>
          <w:rFonts w:cs="Arial"/>
          <w:sz w:val="24"/>
          <w:szCs w:val="24"/>
        </w:rPr>
      </w:pPr>
    </w:p>
    <w:p w14:paraId="05404E8A" w14:textId="2EC49D0B" w:rsidR="009E04D8" w:rsidRPr="00B73257" w:rsidRDefault="009E04D8" w:rsidP="00054DDE">
      <w:pPr>
        <w:pStyle w:val="BodyText"/>
        <w:ind w:left="924" w:right="-96" w:firstLine="0"/>
        <w:rPr>
          <w:rFonts w:cs="Arial"/>
          <w:sz w:val="24"/>
          <w:szCs w:val="24"/>
        </w:rPr>
      </w:pPr>
      <w:r w:rsidRPr="00B73257">
        <w:rPr>
          <w:rFonts w:cs="Arial"/>
          <w:sz w:val="24"/>
          <w:szCs w:val="24"/>
        </w:rPr>
        <w:t>Th</w:t>
      </w:r>
      <w:r w:rsidR="00DE65E0" w:rsidRPr="00B73257">
        <w:rPr>
          <w:rFonts w:cs="Arial"/>
          <w:sz w:val="24"/>
          <w:szCs w:val="24"/>
        </w:rPr>
        <w:t>is</w:t>
      </w:r>
      <w:r w:rsidRPr="00B73257">
        <w:rPr>
          <w:rFonts w:cs="Arial"/>
          <w:sz w:val="24"/>
          <w:szCs w:val="24"/>
        </w:rPr>
        <w:t xml:space="preserve"> p</w:t>
      </w:r>
      <w:r w:rsidR="00DE65E0" w:rsidRPr="00B73257">
        <w:rPr>
          <w:rFonts w:cs="Arial"/>
          <w:sz w:val="24"/>
          <w:szCs w:val="24"/>
        </w:rPr>
        <w:t>olicy, supported by its</w:t>
      </w:r>
      <w:r w:rsidRPr="00B73257">
        <w:rPr>
          <w:rFonts w:cs="Arial"/>
          <w:sz w:val="24"/>
          <w:szCs w:val="24"/>
        </w:rPr>
        <w:t xml:space="preserve"> acceptable use agreements, is </w:t>
      </w:r>
      <w:r w:rsidR="00DE65E0" w:rsidRPr="00B73257">
        <w:rPr>
          <w:rFonts w:cs="Arial"/>
          <w:sz w:val="24"/>
          <w:szCs w:val="24"/>
        </w:rPr>
        <w:t xml:space="preserve">intended </w:t>
      </w:r>
      <w:r w:rsidRPr="00B73257">
        <w:rPr>
          <w:rFonts w:cs="Arial"/>
          <w:sz w:val="24"/>
          <w:szCs w:val="24"/>
        </w:rPr>
        <w:t xml:space="preserve">to protect the interests and safety of the whole school community.  It is linked to the following </w:t>
      </w:r>
      <w:r w:rsidR="00DE65E0" w:rsidRPr="00B73257">
        <w:rPr>
          <w:rFonts w:cs="Arial"/>
          <w:sz w:val="24"/>
          <w:szCs w:val="24"/>
        </w:rPr>
        <w:t xml:space="preserve">other </w:t>
      </w:r>
      <w:r w:rsidRPr="00B73257">
        <w:rPr>
          <w:rFonts w:cs="Arial"/>
          <w:sz w:val="24"/>
          <w:szCs w:val="24"/>
        </w:rPr>
        <w:t>school policies</w:t>
      </w:r>
      <w:r w:rsidR="003366F3" w:rsidRPr="00B73257">
        <w:rPr>
          <w:rFonts w:cs="Arial"/>
          <w:sz w:val="24"/>
          <w:szCs w:val="24"/>
        </w:rPr>
        <w:t xml:space="preserve"> and documents</w:t>
      </w:r>
      <w:r w:rsidRPr="00B73257">
        <w:rPr>
          <w:rFonts w:cs="Arial"/>
          <w:sz w:val="24"/>
          <w:szCs w:val="24"/>
        </w:rPr>
        <w:t xml:space="preserve">: </w:t>
      </w:r>
      <w:r w:rsidR="003366F3" w:rsidRPr="00B73257">
        <w:rPr>
          <w:rFonts w:cs="Arial"/>
          <w:sz w:val="24"/>
          <w:szCs w:val="24"/>
        </w:rPr>
        <w:t>safeguarding</w:t>
      </w:r>
      <w:r w:rsidRPr="00B73257">
        <w:rPr>
          <w:rFonts w:cs="Arial"/>
          <w:sz w:val="24"/>
          <w:szCs w:val="24"/>
        </w:rPr>
        <w:t xml:space="preserve">, </w:t>
      </w:r>
      <w:r w:rsidR="00891492" w:rsidRPr="00B73257">
        <w:rPr>
          <w:rFonts w:cs="Arial"/>
          <w:sz w:val="24"/>
          <w:szCs w:val="24"/>
        </w:rPr>
        <w:t>Keeping Children Safe in Education ,</w:t>
      </w:r>
      <w:r w:rsidR="00DE65E0" w:rsidRPr="00B73257">
        <w:rPr>
          <w:rFonts w:cs="Arial"/>
          <w:sz w:val="24"/>
          <w:szCs w:val="24"/>
        </w:rPr>
        <w:t xml:space="preserve">GDPR, </w:t>
      </w:r>
      <w:r w:rsidRPr="00B73257">
        <w:rPr>
          <w:rFonts w:cs="Arial"/>
          <w:sz w:val="24"/>
          <w:szCs w:val="24"/>
        </w:rPr>
        <w:t>health and saf</w:t>
      </w:r>
      <w:r w:rsidR="00107AEE" w:rsidRPr="00B73257">
        <w:rPr>
          <w:rFonts w:cs="Arial"/>
          <w:sz w:val="24"/>
          <w:szCs w:val="24"/>
        </w:rPr>
        <w:t>ety, home–school agreement</w:t>
      </w:r>
      <w:r w:rsidR="00DE65E0" w:rsidRPr="00B73257">
        <w:rPr>
          <w:rFonts w:cs="Arial"/>
          <w:sz w:val="24"/>
          <w:szCs w:val="24"/>
        </w:rPr>
        <w:t>,</w:t>
      </w:r>
      <w:r w:rsidRPr="00B73257">
        <w:rPr>
          <w:rFonts w:cs="Arial"/>
          <w:sz w:val="24"/>
          <w:szCs w:val="24"/>
        </w:rPr>
        <w:t xml:space="preserve"> </w:t>
      </w:r>
      <w:r w:rsidR="002D37D4" w:rsidRPr="00B73257">
        <w:rPr>
          <w:rFonts w:cs="Arial"/>
          <w:sz w:val="24"/>
          <w:szCs w:val="24"/>
        </w:rPr>
        <w:t xml:space="preserve">home learning, </w:t>
      </w:r>
      <w:r w:rsidRPr="00B73257">
        <w:rPr>
          <w:rFonts w:cs="Arial"/>
          <w:sz w:val="24"/>
          <w:szCs w:val="24"/>
        </w:rPr>
        <w:t>behaviour</w:t>
      </w:r>
      <w:r w:rsidR="003366F3" w:rsidRPr="00B73257">
        <w:rPr>
          <w:rFonts w:cs="Arial"/>
          <w:sz w:val="24"/>
          <w:szCs w:val="24"/>
        </w:rPr>
        <w:t xml:space="preserve">, anti-bullying and PSHCE/RSE policies. </w:t>
      </w:r>
    </w:p>
    <w:p w14:paraId="0F11BE0E" w14:textId="77777777" w:rsidR="003366F3" w:rsidRPr="00B73257" w:rsidRDefault="003366F3" w:rsidP="00054DDE">
      <w:pPr>
        <w:pStyle w:val="BodyText"/>
        <w:tabs>
          <w:tab w:val="left" w:pos="1883"/>
        </w:tabs>
        <w:spacing w:line="247" w:lineRule="auto"/>
        <w:ind w:left="567" w:right="-95" w:firstLine="0"/>
        <w:rPr>
          <w:rFonts w:cs="Arial"/>
          <w:sz w:val="24"/>
          <w:szCs w:val="24"/>
        </w:rPr>
      </w:pPr>
    </w:p>
    <w:p w14:paraId="36B4E239" w14:textId="1ED9D57D" w:rsidR="00457051" w:rsidRPr="00B73257" w:rsidRDefault="003366F3" w:rsidP="00054DDE">
      <w:pPr>
        <w:pStyle w:val="Heading1"/>
        <w:numPr>
          <w:ilvl w:val="0"/>
          <w:numId w:val="28"/>
        </w:numPr>
        <w:ind w:left="924" w:hanging="357"/>
        <w:rPr>
          <w:rFonts w:cs="Arial"/>
        </w:rPr>
      </w:pPr>
      <w:bookmarkStart w:id="3" w:name="_Toc512000756"/>
      <w:r w:rsidRPr="00B73257">
        <w:rPr>
          <w:rFonts w:cs="Arial"/>
        </w:rPr>
        <w:t>Policy</w:t>
      </w:r>
      <w:r w:rsidR="00625951" w:rsidRPr="00B73257">
        <w:rPr>
          <w:rFonts w:cs="Arial"/>
          <w:spacing w:val="20"/>
        </w:rPr>
        <w:t xml:space="preserve"> </w:t>
      </w:r>
      <w:r w:rsidR="00625951" w:rsidRPr="00B73257">
        <w:rPr>
          <w:rFonts w:cs="Arial"/>
        </w:rPr>
        <w:t>and</w:t>
      </w:r>
      <w:r w:rsidR="00625951" w:rsidRPr="00B73257">
        <w:rPr>
          <w:rFonts w:cs="Arial"/>
          <w:spacing w:val="32"/>
        </w:rPr>
        <w:t xml:space="preserve"> </w:t>
      </w:r>
      <w:r w:rsidRPr="00B73257">
        <w:rPr>
          <w:rFonts w:cs="Arial"/>
        </w:rPr>
        <w:t>procedure</w:t>
      </w:r>
      <w:bookmarkEnd w:id="3"/>
    </w:p>
    <w:p w14:paraId="545774F4" w14:textId="77777777" w:rsidR="00457051" w:rsidRPr="00B73257" w:rsidRDefault="00457051" w:rsidP="00054DDE">
      <w:pPr>
        <w:pStyle w:val="BodyText"/>
        <w:tabs>
          <w:tab w:val="left" w:pos="534"/>
        </w:tabs>
        <w:ind w:left="927" w:right="-95" w:firstLine="0"/>
        <w:rPr>
          <w:rFonts w:cs="Arial"/>
          <w:sz w:val="24"/>
          <w:szCs w:val="24"/>
        </w:rPr>
      </w:pPr>
    </w:p>
    <w:p w14:paraId="3A2EA316" w14:textId="37146190" w:rsidR="00457051" w:rsidRPr="00B73257" w:rsidRDefault="00184516" w:rsidP="00054DDE">
      <w:pPr>
        <w:pStyle w:val="BodyText"/>
        <w:tabs>
          <w:tab w:val="left" w:pos="1726"/>
        </w:tabs>
        <w:ind w:left="924" w:right="-96" w:firstLine="0"/>
        <w:rPr>
          <w:rFonts w:cs="Arial"/>
          <w:sz w:val="24"/>
          <w:szCs w:val="24"/>
        </w:rPr>
      </w:pPr>
      <w:r w:rsidRPr="00B73257">
        <w:rPr>
          <w:rFonts w:cs="Arial"/>
          <w:sz w:val="24"/>
          <w:szCs w:val="24"/>
        </w:rPr>
        <w:t>The school</w:t>
      </w:r>
      <w:r w:rsidR="00625951" w:rsidRPr="00B73257">
        <w:rPr>
          <w:rFonts w:cs="Arial"/>
          <w:sz w:val="24"/>
          <w:szCs w:val="24"/>
        </w:rPr>
        <w:t xml:space="preserve"> seek</w:t>
      </w:r>
      <w:r w:rsidRPr="00B73257">
        <w:rPr>
          <w:rFonts w:cs="Arial"/>
          <w:sz w:val="24"/>
          <w:szCs w:val="24"/>
        </w:rPr>
        <w:t>s</w:t>
      </w:r>
      <w:r w:rsidR="00625951" w:rsidRPr="00B73257">
        <w:rPr>
          <w:rFonts w:cs="Arial"/>
          <w:sz w:val="24"/>
          <w:szCs w:val="24"/>
        </w:rPr>
        <w:t xml:space="preserve"> to ensure that</w:t>
      </w:r>
      <w:r w:rsidR="003366F3" w:rsidRPr="00B73257">
        <w:rPr>
          <w:rFonts w:cs="Arial"/>
          <w:sz w:val="24"/>
          <w:szCs w:val="24"/>
        </w:rPr>
        <w:t xml:space="preserve"> </w:t>
      </w:r>
      <w:r w:rsidR="00CC25F1" w:rsidRPr="00B73257">
        <w:rPr>
          <w:rFonts w:cs="Arial"/>
          <w:sz w:val="24"/>
          <w:szCs w:val="24"/>
        </w:rPr>
        <w:t>i</w:t>
      </w:r>
      <w:r w:rsidR="00577E10" w:rsidRPr="00B73257">
        <w:rPr>
          <w:rFonts w:cs="Arial"/>
          <w:sz w:val="24"/>
          <w:szCs w:val="24"/>
        </w:rPr>
        <w:t xml:space="preserve">nternet, mobile and digital technologies </w:t>
      </w:r>
      <w:r w:rsidR="00625951" w:rsidRPr="00B73257">
        <w:rPr>
          <w:rFonts w:cs="Arial"/>
          <w:sz w:val="24"/>
          <w:szCs w:val="24"/>
        </w:rPr>
        <w:t>are used effectively</w:t>
      </w:r>
      <w:r w:rsidR="002D37D4" w:rsidRPr="00B73257">
        <w:rPr>
          <w:rFonts w:cs="Arial"/>
          <w:sz w:val="24"/>
          <w:szCs w:val="24"/>
        </w:rPr>
        <w:t xml:space="preserve"> and safely</w:t>
      </w:r>
      <w:r w:rsidRPr="00B73257">
        <w:rPr>
          <w:rFonts w:cs="Arial"/>
          <w:sz w:val="24"/>
          <w:szCs w:val="24"/>
        </w:rPr>
        <w:t>,</w:t>
      </w:r>
      <w:r w:rsidR="00625951" w:rsidRPr="00B73257">
        <w:rPr>
          <w:rFonts w:cs="Arial"/>
          <w:sz w:val="24"/>
          <w:szCs w:val="24"/>
        </w:rPr>
        <w:t xml:space="preserve"> for their intended educational purpose, </w:t>
      </w:r>
      <w:r w:rsidRPr="00B73257">
        <w:rPr>
          <w:rFonts w:cs="Arial"/>
          <w:sz w:val="24"/>
          <w:szCs w:val="24"/>
        </w:rPr>
        <w:t>in ways that will not</w:t>
      </w:r>
      <w:r w:rsidR="00625951" w:rsidRPr="00B73257">
        <w:rPr>
          <w:rFonts w:cs="Arial"/>
          <w:sz w:val="24"/>
          <w:szCs w:val="24"/>
        </w:rPr>
        <w:t xml:space="preserve"> i</w:t>
      </w:r>
      <w:r w:rsidRPr="00B73257">
        <w:rPr>
          <w:rFonts w:cs="Arial"/>
          <w:sz w:val="24"/>
          <w:szCs w:val="24"/>
        </w:rPr>
        <w:t>nfringe</w:t>
      </w:r>
      <w:r w:rsidR="00625951" w:rsidRPr="00B73257">
        <w:rPr>
          <w:rFonts w:cs="Arial"/>
          <w:sz w:val="24"/>
          <w:szCs w:val="24"/>
        </w:rPr>
        <w:t xml:space="preserve"> legal requirements or </w:t>
      </w:r>
      <w:r w:rsidRPr="00B73257">
        <w:rPr>
          <w:rFonts w:cs="Arial"/>
          <w:sz w:val="24"/>
          <w:szCs w:val="24"/>
        </w:rPr>
        <w:t>create</w:t>
      </w:r>
      <w:r w:rsidR="00625951" w:rsidRPr="00B73257">
        <w:rPr>
          <w:rFonts w:cs="Arial"/>
          <w:sz w:val="24"/>
          <w:szCs w:val="24"/>
        </w:rPr>
        <w:t xml:space="preserve"> unnecessary risk.</w:t>
      </w:r>
    </w:p>
    <w:p w14:paraId="2A3352CB" w14:textId="77777777" w:rsidR="00577E10" w:rsidRPr="00B73257" w:rsidRDefault="00577E10" w:rsidP="00F72BC3">
      <w:pPr>
        <w:pStyle w:val="BodyText"/>
        <w:tabs>
          <w:tab w:val="left" w:pos="1202"/>
        </w:tabs>
        <w:ind w:left="927" w:right="-96" w:firstLine="0"/>
        <w:rPr>
          <w:rFonts w:cs="Arial"/>
          <w:spacing w:val="-6"/>
          <w:w w:val="105"/>
          <w:sz w:val="24"/>
          <w:szCs w:val="24"/>
        </w:rPr>
      </w:pPr>
    </w:p>
    <w:p w14:paraId="0DFBFA62" w14:textId="77777777" w:rsidR="007B2B12" w:rsidRPr="00B73257" w:rsidRDefault="00184516" w:rsidP="00054DDE">
      <w:pPr>
        <w:pStyle w:val="BodyText"/>
        <w:tabs>
          <w:tab w:val="left" w:pos="1202"/>
        </w:tabs>
        <w:ind w:left="924" w:right="-96" w:firstLine="0"/>
        <w:rPr>
          <w:rFonts w:cs="Arial"/>
          <w:w w:val="134"/>
          <w:position w:val="10"/>
          <w:sz w:val="24"/>
          <w:szCs w:val="24"/>
        </w:rPr>
      </w:pPr>
      <w:r w:rsidRPr="00B73257">
        <w:rPr>
          <w:rFonts w:cs="Arial"/>
          <w:sz w:val="24"/>
          <w:szCs w:val="24"/>
        </w:rPr>
        <w:t xml:space="preserve">The school </w:t>
      </w:r>
      <w:r w:rsidR="00625951" w:rsidRPr="00B73257">
        <w:rPr>
          <w:rFonts w:cs="Arial"/>
          <w:sz w:val="24"/>
          <w:szCs w:val="24"/>
        </w:rPr>
        <w:t xml:space="preserve">expects </w:t>
      </w:r>
      <w:r w:rsidR="00663A4F" w:rsidRPr="00B73257">
        <w:rPr>
          <w:rFonts w:cs="Arial"/>
          <w:sz w:val="24"/>
          <w:szCs w:val="24"/>
        </w:rPr>
        <w:t>everyone</w:t>
      </w:r>
      <w:r w:rsidR="00625951" w:rsidRPr="00B73257">
        <w:rPr>
          <w:rFonts w:cs="Arial"/>
          <w:sz w:val="24"/>
          <w:szCs w:val="24"/>
        </w:rPr>
        <w:t xml:space="preserve"> to use </w:t>
      </w:r>
      <w:r w:rsidR="003366F3" w:rsidRPr="00B73257">
        <w:rPr>
          <w:rFonts w:cs="Arial"/>
          <w:sz w:val="24"/>
          <w:szCs w:val="24"/>
        </w:rPr>
        <w:t>i</w:t>
      </w:r>
      <w:r w:rsidR="00625951" w:rsidRPr="00B73257">
        <w:rPr>
          <w:rFonts w:cs="Arial"/>
          <w:sz w:val="24"/>
          <w:szCs w:val="24"/>
        </w:rPr>
        <w:t>nternet, mobile and digital technologies responsibly</w:t>
      </w:r>
      <w:r w:rsidR="00663A4F" w:rsidRPr="00B73257">
        <w:rPr>
          <w:rFonts w:cs="Arial"/>
          <w:sz w:val="24"/>
          <w:szCs w:val="24"/>
        </w:rPr>
        <w:t xml:space="preserve"> and</w:t>
      </w:r>
      <w:r w:rsidR="00625951" w:rsidRPr="00B73257">
        <w:rPr>
          <w:rFonts w:cs="Arial"/>
          <w:sz w:val="24"/>
          <w:szCs w:val="24"/>
        </w:rPr>
        <w:t xml:space="preserve"> strictly according to the conditions </w:t>
      </w:r>
      <w:r w:rsidRPr="00B73257">
        <w:rPr>
          <w:rFonts w:cs="Arial"/>
          <w:sz w:val="24"/>
          <w:szCs w:val="24"/>
        </w:rPr>
        <w:t xml:space="preserve">set out in this policy. </w:t>
      </w:r>
      <w:r w:rsidR="00663A4F" w:rsidRPr="00B73257">
        <w:rPr>
          <w:rFonts w:cs="Arial"/>
          <w:sz w:val="24"/>
          <w:szCs w:val="24"/>
        </w:rPr>
        <w:t>This policy also includes</w:t>
      </w:r>
      <w:r w:rsidRPr="00B73257">
        <w:rPr>
          <w:rFonts w:cs="Arial"/>
          <w:sz w:val="24"/>
          <w:szCs w:val="24"/>
        </w:rPr>
        <w:t xml:space="preserve"> expectations </w:t>
      </w:r>
      <w:r w:rsidR="00663A4F" w:rsidRPr="00B73257">
        <w:rPr>
          <w:rFonts w:cs="Arial"/>
          <w:sz w:val="24"/>
          <w:szCs w:val="24"/>
        </w:rPr>
        <w:t xml:space="preserve">on appropriate online behaviour and use of technology outside of school </w:t>
      </w:r>
      <w:r w:rsidRPr="00B73257">
        <w:rPr>
          <w:rFonts w:cs="Arial"/>
          <w:sz w:val="24"/>
          <w:szCs w:val="24"/>
        </w:rPr>
        <w:t>for pupils,</w:t>
      </w:r>
      <w:r w:rsidR="00663A4F" w:rsidRPr="00B73257">
        <w:rPr>
          <w:rFonts w:cs="Arial"/>
          <w:sz w:val="24"/>
          <w:szCs w:val="24"/>
        </w:rPr>
        <w:t xml:space="preserve"> parents/carers,</w:t>
      </w:r>
      <w:r w:rsidRPr="00B73257">
        <w:rPr>
          <w:rFonts w:cs="Arial"/>
          <w:sz w:val="24"/>
          <w:szCs w:val="24"/>
        </w:rPr>
        <w:t xml:space="preserve"> staff and governors</w:t>
      </w:r>
      <w:r w:rsidR="00663A4F" w:rsidRPr="00B73257">
        <w:rPr>
          <w:rFonts w:cs="Arial"/>
          <w:sz w:val="24"/>
          <w:szCs w:val="24"/>
        </w:rPr>
        <w:t xml:space="preserve"> and all other visitors to the school</w:t>
      </w:r>
      <w:r w:rsidR="00663A4F" w:rsidRPr="00B73257">
        <w:rPr>
          <w:rFonts w:cs="Arial"/>
          <w:w w:val="105"/>
          <w:sz w:val="24"/>
          <w:szCs w:val="24"/>
        </w:rPr>
        <w:t>.</w:t>
      </w:r>
    </w:p>
    <w:p w14:paraId="16C143C4" w14:textId="77777777" w:rsidR="008B36B3" w:rsidRPr="00B73257" w:rsidRDefault="008B36B3" w:rsidP="00F72BC3">
      <w:pPr>
        <w:pStyle w:val="BodyText"/>
        <w:spacing w:before="9"/>
        <w:ind w:left="927" w:right="-95" w:firstLine="0"/>
        <w:rPr>
          <w:rFonts w:cs="Arial"/>
          <w:sz w:val="24"/>
          <w:szCs w:val="24"/>
        </w:rPr>
      </w:pPr>
    </w:p>
    <w:p w14:paraId="0F517898" w14:textId="77777777" w:rsidR="002A0347" w:rsidRPr="00B73257" w:rsidRDefault="002A0347" w:rsidP="00054DDE">
      <w:pPr>
        <w:pStyle w:val="Heading2"/>
        <w:ind w:left="924"/>
        <w:rPr>
          <w:rFonts w:cs="Arial"/>
        </w:rPr>
      </w:pPr>
      <w:bookmarkStart w:id="4" w:name="_Toc512000757"/>
      <w:r w:rsidRPr="00B73257">
        <w:rPr>
          <w:rFonts w:cs="Arial"/>
        </w:rPr>
        <w:t>Use of email</w:t>
      </w:r>
      <w:bookmarkEnd w:id="4"/>
    </w:p>
    <w:p w14:paraId="438C1026" w14:textId="77777777" w:rsidR="00F72BC3" w:rsidRPr="00B73257" w:rsidRDefault="00F72BC3" w:rsidP="00F72BC3">
      <w:pPr>
        <w:rPr>
          <w:rFonts w:ascii="Arial" w:hAnsi="Arial" w:cs="Arial"/>
        </w:rPr>
      </w:pPr>
    </w:p>
    <w:p w14:paraId="6F544CBB" w14:textId="2F175846" w:rsidR="00CC25F1" w:rsidRPr="00B73257" w:rsidRDefault="00CC25F1" w:rsidP="00054DDE">
      <w:pPr>
        <w:pStyle w:val="BodyText"/>
        <w:tabs>
          <w:tab w:val="left" w:pos="1883"/>
        </w:tabs>
        <w:ind w:left="924" w:right="-96" w:firstLine="0"/>
        <w:rPr>
          <w:rFonts w:cs="Arial"/>
          <w:sz w:val="24"/>
          <w:szCs w:val="24"/>
        </w:rPr>
      </w:pPr>
      <w:r w:rsidRPr="00B73257">
        <w:rPr>
          <w:rFonts w:cs="Arial"/>
          <w:sz w:val="24"/>
          <w:szCs w:val="24"/>
        </w:rPr>
        <w:t>Staff and governors should use a school email account</w:t>
      </w:r>
      <w:r w:rsidR="00C44294" w:rsidRPr="00B73257">
        <w:rPr>
          <w:rFonts w:cs="Arial"/>
          <w:sz w:val="24"/>
          <w:szCs w:val="24"/>
        </w:rPr>
        <w:t xml:space="preserve"> or Governor Hub</w:t>
      </w:r>
      <w:r w:rsidRPr="00B73257">
        <w:rPr>
          <w:rFonts w:cs="Arial"/>
          <w:sz w:val="24"/>
          <w:szCs w:val="24"/>
        </w:rPr>
        <w:t xml:space="preserve"> for all official </w:t>
      </w:r>
      <w:r w:rsidR="002D37D4" w:rsidRPr="00B73257">
        <w:rPr>
          <w:rFonts w:cs="Arial"/>
          <w:sz w:val="24"/>
          <w:szCs w:val="24"/>
        </w:rPr>
        <w:t xml:space="preserve">school </w:t>
      </w:r>
      <w:r w:rsidRPr="00B73257">
        <w:rPr>
          <w:rFonts w:cs="Arial"/>
          <w:sz w:val="24"/>
          <w:szCs w:val="24"/>
        </w:rPr>
        <w:t xml:space="preserve">communication to ensure </w:t>
      </w:r>
      <w:r w:rsidR="002A0347" w:rsidRPr="00B73257">
        <w:rPr>
          <w:rFonts w:cs="Arial"/>
          <w:sz w:val="24"/>
          <w:szCs w:val="24"/>
        </w:rPr>
        <w:t>everyone is</w:t>
      </w:r>
      <w:r w:rsidRPr="00B73257">
        <w:rPr>
          <w:rFonts w:cs="Arial"/>
          <w:sz w:val="24"/>
          <w:szCs w:val="24"/>
        </w:rPr>
        <w:t xml:space="preserve"> protected through the traceability of </w:t>
      </w:r>
      <w:r w:rsidR="00C44294" w:rsidRPr="00B73257">
        <w:rPr>
          <w:rFonts w:cs="Arial"/>
          <w:sz w:val="24"/>
          <w:szCs w:val="24"/>
        </w:rPr>
        <w:t>communication</w:t>
      </w:r>
      <w:r w:rsidR="00787702" w:rsidRPr="00B73257">
        <w:rPr>
          <w:rFonts w:cs="Arial"/>
          <w:sz w:val="24"/>
          <w:szCs w:val="24"/>
        </w:rPr>
        <w:t xml:space="preserve">. </w:t>
      </w:r>
      <w:r w:rsidRPr="00B73257">
        <w:rPr>
          <w:rFonts w:cs="Arial"/>
          <w:sz w:val="24"/>
          <w:szCs w:val="24"/>
        </w:rPr>
        <w:t xml:space="preserve"> Under no circumstances should staff contact pupils, parents or conduct any school business using </w:t>
      </w:r>
      <w:r w:rsidR="00107AEE" w:rsidRPr="00B73257">
        <w:rPr>
          <w:rFonts w:cs="Arial"/>
          <w:sz w:val="24"/>
          <w:szCs w:val="24"/>
        </w:rPr>
        <w:t>a personal email address</w:t>
      </w:r>
      <w:r w:rsidR="003F4EA0" w:rsidRPr="00B73257">
        <w:rPr>
          <w:rFonts w:cs="Arial"/>
          <w:sz w:val="24"/>
          <w:szCs w:val="24"/>
        </w:rPr>
        <w:t>.</w:t>
      </w:r>
      <w:r w:rsidR="002D37D4" w:rsidRPr="00B73257">
        <w:rPr>
          <w:rFonts w:cs="Arial"/>
          <w:sz w:val="24"/>
          <w:szCs w:val="24"/>
        </w:rPr>
        <w:t xml:space="preserve"> Pupils should use school approved accounts on the school system for educational purposes. </w:t>
      </w:r>
      <w:r w:rsidR="00C44294" w:rsidRPr="00B73257">
        <w:rPr>
          <w:rFonts w:cs="Arial"/>
          <w:sz w:val="24"/>
          <w:szCs w:val="24"/>
        </w:rPr>
        <w:t xml:space="preserve"> </w:t>
      </w:r>
      <w:r w:rsidR="005F7A17" w:rsidRPr="00B73257">
        <w:rPr>
          <w:rFonts w:cs="Arial"/>
          <w:sz w:val="24"/>
          <w:szCs w:val="24"/>
        </w:rPr>
        <w:t>Where</w:t>
      </w:r>
      <w:r w:rsidR="00C44294" w:rsidRPr="00B73257">
        <w:rPr>
          <w:rFonts w:cs="Arial"/>
          <w:sz w:val="24"/>
          <w:szCs w:val="24"/>
        </w:rPr>
        <w:t xml:space="preserve"> </w:t>
      </w:r>
      <w:r w:rsidR="005F7A17" w:rsidRPr="00B73257">
        <w:rPr>
          <w:rFonts w:cs="Arial"/>
          <w:sz w:val="24"/>
          <w:szCs w:val="24"/>
        </w:rPr>
        <w:t xml:space="preserve">required </w:t>
      </w:r>
      <w:r w:rsidR="00C44294" w:rsidRPr="00B73257">
        <w:rPr>
          <w:rFonts w:cs="Arial"/>
          <w:sz w:val="24"/>
          <w:szCs w:val="24"/>
        </w:rPr>
        <w:t xml:space="preserve">parent/carer permission </w:t>
      </w:r>
      <w:r w:rsidR="005F7A17" w:rsidRPr="00B73257">
        <w:rPr>
          <w:rFonts w:cs="Arial"/>
          <w:sz w:val="24"/>
          <w:szCs w:val="24"/>
        </w:rPr>
        <w:t>will be</w:t>
      </w:r>
      <w:r w:rsidR="00C44294" w:rsidRPr="00B73257">
        <w:rPr>
          <w:rFonts w:cs="Arial"/>
          <w:sz w:val="24"/>
          <w:szCs w:val="24"/>
        </w:rPr>
        <w:t xml:space="preserve"> obtained for the </w:t>
      </w:r>
      <w:r w:rsidR="0017348E" w:rsidRPr="00B73257">
        <w:rPr>
          <w:rFonts w:cs="Arial"/>
          <w:sz w:val="24"/>
          <w:szCs w:val="24"/>
        </w:rPr>
        <w:t xml:space="preserve">pupil </w:t>
      </w:r>
      <w:r w:rsidR="00C44294" w:rsidRPr="00B73257">
        <w:rPr>
          <w:rFonts w:cs="Arial"/>
          <w:sz w:val="24"/>
          <w:szCs w:val="24"/>
        </w:rPr>
        <w:t>account to exist</w:t>
      </w:r>
      <w:r w:rsidR="003F4EA0" w:rsidRPr="00B73257">
        <w:rPr>
          <w:rFonts w:cs="Arial"/>
          <w:sz w:val="24"/>
          <w:szCs w:val="24"/>
        </w:rPr>
        <w:t>.</w:t>
      </w:r>
      <w:r w:rsidR="0050495F" w:rsidRPr="00B73257">
        <w:rPr>
          <w:rFonts w:cs="Arial"/>
          <w:sz w:val="24"/>
          <w:szCs w:val="24"/>
        </w:rPr>
        <w:t xml:space="preserve"> </w:t>
      </w:r>
      <w:r w:rsidR="00F72BC3" w:rsidRPr="00B73257">
        <w:rPr>
          <w:rFonts w:cs="Arial"/>
          <w:sz w:val="24"/>
          <w:szCs w:val="24"/>
        </w:rPr>
        <w:t xml:space="preserve"> </w:t>
      </w:r>
      <w:r w:rsidR="0050495F" w:rsidRPr="00B73257">
        <w:rPr>
          <w:rFonts w:cs="Arial"/>
          <w:sz w:val="24"/>
          <w:szCs w:val="24"/>
        </w:rPr>
        <w:t>For advice on emailing</w:t>
      </w:r>
      <w:r w:rsidR="005F7A17" w:rsidRPr="00B73257">
        <w:rPr>
          <w:rFonts w:cs="Arial"/>
          <w:sz w:val="24"/>
          <w:szCs w:val="24"/>
        </w:rPr>
        <w:t>,</w:t>
      </w:r>
      <w:r w:rsidR="0050495F" w:rsidRPr="00B73257">
        <w:rPr>
          <w:rFonts w:cs="Arial"/>
          <w:sz w:val="24"/>
          <w:szCs w:val="24"/>
        </w:rPr>
        <w:t xml:space="preserve"> sharing personal or confidential information </w:t>
      </w:r>
      <w:r w:rsidR="005F7A17" w:rsidRPr="00B73257">
        <w:rPr>
          <w:rFonts w:cs="Arial"/>
          <w:sz w:val="24"/>
          <w:szCs w:val="24"/>
        </w:rPr>
        <w:t xml:space="preserve">or the need to gain parent permission </w:t>
      </w:r>
      <w:r w:rsidR="00640469" w:rsidRPr="00B73257">
        <w:rPr>
          <w:rFonts w:cs="Arial"/>
          <w:sz w:val="24"/>
          <w:szCs w:val="24"/>
        </w:rPr>
        <w:t>refer to the policies</w:t>
      </w:r>
      <w:r w:rsidR="0050495F" w:rsidRPr="00B73257">
        <w:rPr>
          <w:rFonts w:cs="Arial"/>
          <w:sz w:val="24"/>
          <w:szCs w:val="24"/>
        </w:rPr>
        <w:t xml:space="preserve"> for </w:t>
      </w:r>
      <w:r w:rsidR="002A0347" w:rsidRPr="00B73257">
        <w:rPr>
          <w:rFonts w:cs="Arial"/>
          <w:sz w:val="24"/>
          <w:szCs w:val="24"/>
        </w:rPr>
        <w:t>GDPR</w:t>
      </w:r>
      <w:r w:rsidR="0050495F" w:rsidRPr="00B73257">
        <w:rPr>
          <w:rFonts w:cs="Arial"/>
          <w:sz w:val="24"/>
          <w:szCs w:val="24"/>
        </w:rPr>
        <w:t>.</w:t>
      </w:r>
      <w:r w:rsidR="002A0347" w:rsidRPr="00B73257">
        <w:rPr>
          <w:rFonts w:cs="Arial"/>
          <w:sz w:val="24"/>
          <w:szCs w:val="24"/>
        </w:rPr>
        <w:t xml:space="preserve"> </w:t>
      </w:r>
      <w:r w:rsidR="003F4EA0" w:rsidRPr="00B73257">
        <w:rPr>
          <w:rFonts w:cs="Arial"/>
          <w:sz w:val="24"/>
          <w:szCs w:val="24"/>
        </w:rPr>
        <w:t xml:space="preserve">Emails created or received as part of </w:t>
      </w:r>
      <w:r w:rsidR="00787702" w:rsidRPr="00B73257">
        <w:rPr>
          <w:rFonts w:cs="Arial"/>
          <w:sz w:val="24"/>
          <w:szCs w:val="24"/>
        </w:rPr>
        <w:t>any school role</w:t>
      </w:r>
      <w:r w:rsidR="003F4EA0" w:rsidRPr="00B73257">
        <w:rPr>
          <w:rFonts w:cs="Arial"/>
          <w:sz w:val="24"/>
          <w:szCs w:val="24"/>
        </w:rPr>
        <w:t xml:space="preserve"> will be subject to disclosure in response to a request for information under the Freedom of Information Act 2000.</w:t>
      </w:r>
      <w:r w:rsidR="0050495F" w:rsidRPr="00B73257">
        <w:rPr>
          <w:rFonts w:cs="Arial"/>
          <w:sz w:val="24"/>
          <w:szCs w:val="24"/>
        </w:rPr>
        <w:t xml:space="preserve"> </w:t>
      </w:r>
    </w:p>
    <w:p w14:paraId="1010945A" w14:textId="77777777" w:rsidR="002A0347" w:rsidRPr="00B73257" w:rsidRDefault="002A0347" w:rsidP="00F72BC3">
      <w:pPr>
        <w:pStyle w:val="BodyText"/>
        <w:tabs>
          <w:tab w:val="left" w:pos="1883"/>
        </w:tabs>
        <w:spacing w:before="14" w:line="247" w:lineRule="auto"/>
        <w:ind w:left="927" w:right="-95" w:firstLine="0"/>
        <w:rPr>
          <w:rFonts w:cs="Arial"/>
          <w:sz w:val="24"/>
          <w:szCs w:val="24"/>
        </w:rPr>
      </w:pPr>
    </w:p>
    <w:p w14:paraId="67180241" w14:textId="462DDC3B" w:rsidR="002A0347" w:rsidRPr="00B73257" w:rsidRDefault="002A0347" w:rsidP="00054DDE">
      <w:pPr>
        <w:pStyle w:val="BodyText"/>
        <w:tabs>
          <w:tab w:val="left" w:pos="1883"/>
        </w:tabs>
        <w:spacing w:before="14" w:line="247" w:lineRule="auto"/>
        <w:ind w:left="924" w:right="-96" w:firstLine="0"/>
        <w:rPr>
          <w:rFonts w:cs="Arial"/>
          <w:sz w:val="24"/>
          <w:szCs w:val="24"/>
        </w:rPr>
      </w:pPr>
      <w:r w:rsidRPr="00B73257">
        <w:rPr>
          <w:rFonts w:cs="Arial"/>
          <w:sz w:val="24"/>
          <w:szCs w:val="24"/>
        </w:rPr>
        <w:t>Staff, governors and pupils should not open emails or a</w:t>
      </w:r>
      <w:r w:rsidR="00F220E5" w:rsidRPr="00B73257">
        <w:rPr>
          <w:rFonts w:cs="Arial"/>
          <w:sz w:val="24"/>
          <w:szCs w:val="24"/>
        </w:rPr>
        <w:t xml:space="preserve">ttachments from suspect sources </w:t>
      </w:r>
      <w:r w:rsidRPr="00B73257">
        <w:rPr>
          <w:rFonts w:cs="Arial"/>
          <w:sz w:val="24"/>
          <w:szCs w:val="24"/>
        </w:rPr>
        <w:t xml:space="preserve">and </w:t>
      </w:r>
      <w:r w:rsidR="00C44294" w:rsidRPr="00B73257">
        <w:rPr>
          <w:rFonts w:cs="Arial"/>
          <w:sz w:val="24"/>
          <w:szCs w:val="24"/>
        </w:rPr>
        <w:t xml:space="preserve">should </w:t>
      </w:r>
      <w:r w:rsidR="00640469" w:rsidRPr="00B73257">
        <w:rPr>
          <w:rFonts w:cs="Arial"/>
          <w:sz w:val="24"/>
          <w:szCs w:val="24"/>
        </w:rPr>
        <w:t>report their receipt to</w:t>
      </w:r>
      <w:r w:rsidR="00460275" w:rsidRPr="00B73257">
        <w:rPr>
          <w:rFonts w:cs="Arial"/>
          <w:sz w:val="24"/>
          <w:szCs w:val="24"/>
        </w:rPr>
        <w:t xml:space="preserve"> the school’s IT Provider, </w:t>
      </w:r>
      <w:proofErr w:type="spellStart"/>
      <w:r w:rsidR="00460275" w:rsidRPr="00B73257">
        <w:rPr>
          <w:rFonts w:cs="Arial"/>
          <w:sz w:val="24"/>
          <w:szCs w:val="24"/>
        </w:rPr>
        <w:t>itech</w:t>
      </w:r>
      <w:proofErr w:type="spellEnd"/>
      <w:r w:rsidR="00F72BC3" w:rsidRPr="00B73257">
        <w:rPr>
          <w:rFonts w:cs="Arial"/>
          <w:sz w:val="24"/>
          <w:szCs w:val="24"/>
        </w:rPr>
        <w:t>.</w:t>
      </w:r>
    </w:p>
    <w:p w14:paraId="1F1B7558" w14:textId="77777777" w:rsidR="003E08A4" w:rsidRPr="00B73257" w:rsidRDefault="003E08A4" w:rsidP="002A0347">
      <w:pPr>
        <w:pStyle w:val="BodyText"/>
        <w:tabs>
          <w:tab w:val="left" w:pos="1883"/>
        </w:tabs>
        <w:spacing w:before="14" w:line="247" w:lineRule="auto"/>
        <w:ind w:left="675" w:right="-95" w:hanging="108"/>
        <w:rPr>
          <w:rFonts w:cs="Arial"/>
          <w:sz w:val="24"/>
          <w:szCs w:val="24"/>
        </w:rPr>
      </w:pPr>
    </w:p>
    <w:p w14:paraId="7B7182DD" w14:textId="3ED25353" w:rsidR="003E08A4" w:rsidRPr="00B73257" w:rsidRDefault="003E08A4" w:rsidP="00054DDE">
      <w:pPr>
        <w:pStyle w:val="BodyText"/>
        <w:tabs>
          <w:tab w:val="left" w:pos="1883"/>
        </w:tabs>
        <w:spacing w:before="14" w:line="247" w:lineRule="auto"/>
        <w:ind w:left="924" w:right="-96" w:firstLine="0"/>
        <w:rPr>
          <w:rFonts w:cs="Arial"/>
          <w:sz w:val="24"/>
          <w:szCs w:val="24"/>
        </w:rPr>
      </w:pPr>
      <w:r w:rsidRPr="00B73257">
        <w:rPr>
          <w:rFonts w:cs="Arial"/>
          <w:b/>
          <w:sz w:val="24"/>
          <w:szCs w:val="24"/>
        </w:rPr>
        <w:t>Users must not</w:t>
      </w:r>
      <w:r w:rsidR="00107AEE" w:rsidRPr="00B73257">
        <w:rPr>
          <w:rFonts w:cs="Arial"/>
          <w:b/>
          <w:sz w:val="24"/>
          <w:szCs w:val="24"/>
        </w:rPr>
        <w:t xml:space="preserve"> </w:t>
      </w:r>
      <w:r w:rsidR="00107AEE" w:rsidRPr="00B73257">
        <w:rPr>
          <w:rFonts w:cs="Arial"/>
          <w:sz w:val="24"/>
          <w:szCs w:val="24"/>
        </w:rPr>
        <w:t>s</w:t>
      </w:r>
      <w:r w:rsidRPr="00B73257">
        <w:rPr>
          <w:rFonts w:cs="Arial"/>
          <w:sz w:val="24"/>
          <w:szCs w:val="24"/>
        </w:rPr>
        <w:t>end emails which are offensive,</w:t>
      </w:r>
      <w:r w:rsidRPr="00B73257">
        <w:rPr>
          <w:rFonts w:cs="Arial"/>
          <w:spacing w:val="10"/>
          <w:sz w:val="24"/>
          <w:szCs w:val="24"/>
        </w:rPr>
        <w:t xml:space="preserve"> </w:t>
      </w:r>
      <w:r w:rsidRPr="00B73257">
        <w:rPr>
          <w:rFonts w:cs="Arial"/>
          <w:sz w:val="24"/>
          <w:szCs w:val="24"/>
        </w:rPr>
        <w:t>embarrassing</w:t>
      </w:r>
      <w:r w:rsidRPr="00B73257">
        <w:rPr>
          <w:rFonts w:cs="Arial"/>
          <w:spacing w:val="9"/>
          <w:sz w:val="24"/>
          <w:szCs w:val="24"/>
        </w:rPr>
        <w:t xml:space="preserve"> </w:t>
      </w:r>
      <w:r w:rsidRPr="00B73257">
        <w:rPr>
          <w:rFonts w:cs="Arial"/>
          <w:sz w:val="24"/>
          <w:szCs w:val="24"/>
        </w:rPr>
        <w:t>or</w:t>
      </w:r>
      <w:r w:rsidR="00A82E83" w:rsidRPr="00B73257">
        <w:rPr>
          <w:rFonts w:cs="Arial"/>
          <w:sz w:val="24"/>
          <w:szCs w:val="24"/>
        </w:rPr>
        <w:t xml:space="preserve"> designed to</w:t>
      </w:r>
      <w:r w:rsidRPr="00B73257">
        <w:rPr>
          <w:rFonts w:cs="Arial"/>
          <w:w w:val="105"/>
          <w:sz w:val="24"/>
          <w:szCs w:val="24"/>
        </w:rPr>
        <w:t xml:space="preserve"> </w:t>
      </w:r>
      <w:r w:rsidR="00A82E83" w:rsidRPr="00B73257">
        <w:rPr>
          <w:rFonts w:cs="Arial"/>
          <w:sz w:val="24"/>
          <w:szCs w:val="24"/>
        </w:rPr>
        <w:t>upset</w:t>
      </w:r>
      <w:r w:rsidRPr="00B73257">
        <w:rPr>
          <w:rFonts w:cs="Arial"/>
          <w:spacing w:val="10"/>
          <w:sz w:val="24"/>
          <w:szCs w:val="24"/>
        </w:rPr>
        <w:t xml:space="preserve"> </w:t>
      </w:r>
      <w:r w:rsidRPr="00B73257">
        <w:rPr>
          <w:rFonts w:cs="Arial"/>
          <w:sz w:val="24"/>
          <w:szCs w:val="24"/>
        </w:rPr>
        <w:t>anyone</w:t>
      </w:r>
      <w:r w:rsidRPr="00B73257">
        <w:rPr>
          <w:rFonts w:cs="Arial"/>
          <w:spacing w:val="15"/>
          <w:sz w:val="24"/>
          <w:szCs w:val="24"/>
        </w:rPr>
        <w:t xml:space="preserve"> </w:t>
      </w:r>
      <w:r w:rsidRPr="00B73257">
        <w:rPr>
          <w:rFonts w:cs="Arial"/>
          <w:sz w:val="24"/>
          <w:szCs w:val="24"/>
        </w:rPr>
        <w:t>(i.e.</w:t>
      </w:r>
      <w:r w:rsidRPr="00B73257">
        <w:rPr>
          <w:rFonts w:cs="Arial"/>
          <w:spacing w:val="-14"/>
          <w:sz w:val="24"/>
          <w:szCs w:val="24"/>
        </w:rPr>
        <w:t xml:space="preserve"> </w:t>
      </w:r>
      <w:r w:rsidRPr="00B73257">
        <w:rPr>
          <w:rFonts w:cs="Arial"/>
          <w:sz w:val="24"/>
          <w:szCs w:val="24"/>
        </w:rPr>
        <w:t>cyberb</w:t>
      </w:r>
      <w:r w:rsidRPr="00B73257">
        <w:rPr>
          <w:rFonts w:cs="Arial"/>
          <w:spacing w:val="-14"/>
          <w:sz w:val="24"/>
          <w:szCs w:val="24"/>
        </w:rPr>
        <w:t>u</w:t>
      </w:r>
      <w:r w:rsidRPr="00B73257">
        <w:rPr>
          <w:rFonts w:cs="Arial"/>
          <w:sz w:val="24"/>
          <w:szCs w:val="24"/>
        </w:rPr>
        <w:t>lly</w:t>
      </w:r>
      <w:r w:rsidRPr="00B73257">
        <w:rPr>
          <w:rFonts w:cs="Arial"/>
          <w:spacing w:val="-6"/>
          <w:sz w:val="24"/>
          <w:szCs w:val="24"/>
        </w:rPr>
        <w:t>i</w:t>
      </w:r>
      <w:r w:rsidRPr="00B73257">
        <w:rPr>
          <w:rFonts w:cs="Arial"/>
          <w:sz w:val="24"/>
          <w:szCs w:val="24"/>
        </w:rPr>
        <w:t>ng)</w:t>
      </w:r>
      <w:r w:rsidR="00F72BC3" w:rsidRPr="00B73257">
        <w:rPr>
          <w:rFonts w:cs="Arial"/>
          <w:spacing w:val="-4"/>
          <w:sz w:val="24"/>
          <w:szCs w:val="24"/>
        </w:rPr>
        <w:t>.</w:t>
      </w:r>
    </w:p>
    <w:p w14:paraId="4CB64694" w14:textId="77777777" w:rsidR="003E08A4" w:rsidRPr="00B73257" w:rsidRDefault="003E08A4" w:rsidP="00F72BC3">
      <w:pPr>
        <w:pStyle w:val="BodyText"/>
        <w:tabs>
          <w:tab w:val="left" w:pos="1883"/>
        </w:tabs>
        <w:spacing w:before="14" w:line="247" w:lineRule="auto"/>
        <w:ind w:left="1035" w:right="-95" w:hanging="108"/>
        <w:rPr>
          <w:rFonts w:cs="Arial"/>
          <w:sz w:val="24"/>
          <w:szCs w:val="24"/>
        </w:rPr>
      </w:pPr>
    </w:p>
    <w:p w14:paraId="07BE83FF" w14:textId="77777777" w:rsidR="002A0347" w:rsidRPr="00B73257" w:rsidRDefault="002A0347" w:rsidP="00054DDE">
      <w:pPr>
        <w:pStyle w:val="Heading2"/>
        <w:ind w:left="924"/>
        <w:rPr>
          <w:rFonts w:cs="Arial"/>
        </w:rPr>
      </w:pPr>
      <w:bookmarkStart w:id="5" w:name="_Toc512000758"/>
      <w:r w:rsidRPr="00B73257">
        <w:rPr>
          <w:rFonts w:cs="Arial"/>
        </w:rPr>
        <w:t>Visiting online sites and downloading</w:t>
      </w:r>
      <w:bookmarkEnd w:id="5"/>
    </w:p>
    <w:p w14:paraId="32DA7427" w14:textId="77777777" w:rsidR="00F72BC3" w:rsidRPr="00B73257" w:rsidRDefault="00F72BC3" w:rsidP="00F72BC3">
      <w:pPr>
        <w:rPr>
          <w:rFonts w:ascii="Arial" w:hAnsi="Arial" w:cs="Arial"/>
        </w:rPr>
      </w:pPr>
    </w:p>
    <w:p w14:paraId="01A6BD96" w14:textId="482F8F4D" w:rsidR="0006647B" w:rsidRPr="00B73257" w:rsidRDefault="00A067B8" w:rsidP="00F72BC3">
      <w:pPr>
        <w:pStyle w:val="Bullets"/>
        <w:numPr>
          <w:ilvl w:val="0"/>
          <w:numId w:val="11"/>
        </w:numPr>
        <w:tabs>
          <w:tab w:val="num" w:pos="1211"/>
          <w:tab w:val="num" w:pos="1781"/>
        </w:tabs>
        <w:ind w:left="1211" w:right="-95" w:hanging="284"/>
        <w:jc w:val="left"/>
        <w:rPr>
          <w:rFonts w:cs="Arial"/>
          <w:szCs w:val="24"/>
        </w:rPr>
      </w:pPr>
      <w:r w:rsidRPr="00B73257">
        <w:rPr>
          <w:rFonts w:cs="Arial"/>
          <w:szCs w:val="24"/>
        </w:rPr>
        <w:t xml:space="preserve">Staff </w:t>
      </w:r>
      <w:r w:rsidR="002A0347" w:rsidRPr="00B73257">
        <w:rPr>
          <w:rFonts w:cs="Arial"/>
          <w:szCs w:val="24"/>
        </w:rPr>
        <w:t xml:space="preserve">must </w:t>
      </w:r>
      <w:r w:rsidR="00C90E12" w:rsidRPr="00B73257">
        <w:rPr>
          <w:rFonts w:cs="Arial"/>
          <w:szCs w:val="24"/>
        </w:rPr>
        <w:t xml:space="preserve">preview sites, </w:t>
      </w:r>
      <w:r w:rsidRPr="00B73257">
        <w:rPr>
          <w:rFonts w:cs="Arial"/>
          <w:szCs w:val="24"/>
        </w:rPr>
        <w:t xml:space="preserve">software and apps before </w:t>
      </w:r>
      <w:r w:rsidR="002A0347" w:rsidRPr="00B73257">
        <w:rPr>
          <w:rFonts w:cs="Arial"/>
          <w:szCs w:val="24"/>
        </w:rPr>
        <w:t xml:space="preserve">their </w:t>
      </w:r>
      <w:r w:rsidRPr="00B73257">
        <w:rPr>
          <w:rFonts w:cs="Arial"/>
          <w:szCs w:val="24"/>
        </w:rPr>
        <w:t xml:space="preserve">use in </w:t>
      </w:r>
      <w:r w:rsidR="00107AEE" w:rsidRPr="00B73257">
        <w:rPr>
          <w:rFonts w:cs="Arial"/>
          <w:szCs w:val="24"/>
        </w:rPr>
        <w:t>school</w:t>
      </w:r>
      <w:r w:rsidRPr="00B73257">
        <w:rPr>
          <w:rFonts w:cs="Arial"/>
          <w:szCs w:val="24"/>
        </w:rPr>
        <w:t xml:space="preserve"> or </w:t>
      </w:r>
      <w:r w:rsidR="00C90E12" w:rsidRPr="00B73257">
        <w:rPr>
          <w:rFonts w:cs="Arial"/>
          <w:szCs w:val="24"/>
        </w:rPr>
        <w:t xml:space="preserve">before </w:t>
      </w:r>
      <w:r w:rsidRPr="00B73257">
        <w:rPr>
          <w:rFonts w:cs="Arial"/>
          <w:szCs w:val="24"/>
        </w:rPr>
        <w:t>recommending them to pupils</w:t>
      </w:r>
      <w:r w:rsidR="00C90E12" w:rsidRPr="00B73257">
        <w:rPr>
          <w:rFonts w:cs="Arial"/>
          <w:szCs w:val="24"/>
        </w:rPr>
        <w:t xml:space="preserve">. </w:t>
      </w:r>
      <w:r w:rsidR="00F72BC3" w:rsidRPr="00B73257">
        <w:rPr>
          <w:rFonts w:cs="Arial"/>
          <w:szCs w:val="24"/>
        </w:rPr>
        <w:t xml:space="preserve"> </w:t>
      </w:r>
      <w:r w:rsidR="00C90E12" w:rsidRPr="00B73257">
        <w:rPr>
          <w:rFonts w:cs="Arial"/>
          <w:szCs w:val="24"/>
        </w:rPr>
        <w:t>Before using a</w:t>
      </w:r>
      <w:r w:rsidR="00C44294" w:rsidRPr="00B73257">
        <w:rPr>
          <w:rFonts w:cs="Arial"/>
          <w:szCs w:val="24"/>
        </w:rPr>
        <w:t xml:space="preserve">ny online service that requires user accounts to be created or the sharing of any personal data, staff must consult with </w:t>
      </w:r>
      <w:r w:rsidR="00C90E12" w:rsidRPr="00B73257">
        <w:rPr>
          <w:rFonts w:cs="Arial"/>
          <w:szCs w:val="24"/>
        </w:rPr>
        <w:t>the Data Protection O</w:t>
      </w:r>
      <w:r w:rsidR="00C44294" w:rsidRPr="00B73257">
        <w:rPr>
          <w:rFonts w:cs="Arial"/>
          <w:szCs w:val="24"/>
        </w:rPr>
        <w:t>fficer with details of the site/service</w:t>
      </w:r>
      <w:r w:rsidR="00650286" w:rsidRPr="00B73257">
        <w:rPr>
          <w:rFonts w:cs="Arial"/>
          <w:szCs w:val="24"/>
        </w:rPr>
        <w:t xml:space="preserve"> and seek approval from a senior leader. The terms and conditions of the service should be read and adhered to, and parental/carer permission sought where required.</w:t>
      </w:r>
      <w:r w:rsidR="00787702" w:rsidRPr="00B73257">
        <w:rPr>
          <w:rFonts w:cs="Arial"/>
          <w:szCs w:val="24"/>
        </w:rPr>
        <w:t xml:space="preserve"> </w:t>
      </w:r>
      <w:r w:rsidR="00F72BC3" w:rsidRPr="00B73257">
        <w:rPr>
          <w:rFonts w:cs="Arial"/>
          <w:szCs w:val="24"/>
        </w:rPr>
        <w:t xml:space="preserve"> </w:t>
      </w:r>
      <w:r w:rsidR="00787702" w:rsidRPr="00B73257">
        <w:rPr>
          <w:rFonts w:cs="Arial"/>
          <w:szCs w:val="24"/>
        </w:rPr>
        <w:t>If i</w:t>
      </w:r>
      <w:r w:rsidR="0006647B" w:rsidRPr="00B73257">
        <w:rPr>
          <w:rFonts w:cs="Arial"/>
          <w:szCs w:val="24"/>
        </w:rPr>
        <w:t xml:space="preserve">nternet research is set for homework, specific sites will be suggested that have been checked by the teacher. </w:t>
      </w:r>
      <w:r w:rsidR="00F72BC3" w:rsidRPr="00B73257">
        <w:rPr>
          <w:rFonts w:cs="Arial"/>
          <w:szCs w:val="24"/>
        </w:rPr>
        <w:t xml:space="preserve"> </w:t>
      </w:r>
      <w:r w:rsidR="0006647B" w:rsidRPr="00B73257">
        <w:rPr>
          <w:rFonts w:cs="Arial"/>
          <w:szCs w:val="24"/>
        </w:rPr>
        <w:t>All users must observe copyright of materials from electronic sources</w:t>
      </w:r>
      <w:r w:rsidR="0050495F" w:rsidRPr="00B73257">
        <w:rPr>
          <w:rFonts w:cs="Arial"/>
          <w:szCs w:val="24"/>
        </w:rPr>
        <w:t>.</w:t>
      </w:r>
    </w:p>
    <w:p w14:paraId="74C3C68E" w14:textId="7D1EE770" w:rsidR="002A0347" w:rsidRPr="00B73257" w:rsidRDefault="00E50671" w:rsidP="00054DDE">
      <w:pPr>
        <w:pStyle w:val="Bullets"/>
        <w:tabs>
          <w:tab w:val="num" w:pos="1211"/>
        </w:tabs>
        <w:ind w:left="1208" w:right="-96" w:hanging="284"/>
        <w:jc w:val="left"/>
        <w:rPr>
          <w:rFonts w:cs="Arial"/>
          <w:szCs w:val="24"/>
        </w:rPr>
      </w:pPr>
      <w:r w:rsidRPr="00B73257">
        <w:rPr>
          <w:rFonts w:cs="Arial"/>
          <w:szCs w:val="24"/>
        </w:rPr>
        <w:t xml:space="preserve">Staff </w:t>
      </w:r>
      <w:r w:rsidR="002A0347" w:rsidRPr="00B73257">
        <w:rPr>
          <w:rFonts w:cs="Arial"/>
          <w:szCs w:val="24"/>
        </w:rPr>
        <w:t xml:space="preserve">must </w:t>
      </w:r>
      <w:r w:rsidR="00107AEE" w:rsidRPr="00B73257">
        <w:rPr>
          <w:rFonts w:cs="Arial"/>
          <w:szCs w:val="24"/>
        </w:rPr>
        <w:t xml:space="preserve">only </w:t>
      </w:r>
      <w:r w:rsidR="002A0347" w:rsidRPr="00B73257">
        <w:rPr>
          <w:rFonts w:cs="Arial"/>
          <w:szCs w:val="24"/>
        </w:rPr>
        <w:t>use pre-approved systems</w:t>
      </w:r>
      <w:r w:rsidRPr="00B73257">
        <w:rPr>
          <w:rFonts w:cs="Arial"/>
          <w:szCs w:val="24"/>
        </w:rPr>
        <w:t xml:space="preserve"> </w:t>
      </w:r>
      <w:r w:rsidR="002A0347" w:rsidRPr="00B73257">
        <w:rPr>
          <w:rFonts w:cs="Arial"/>
          <w:szCs w:val="24"/>
        </w:rPr>
        <w:t>if creating</w:t>
      </w:r>
      <w:r w:rsidRPr="00B73257">
        <w:rPr>
          <w:rFonts w:cs="Arial"/>
          <w:szCs w:val="24"/>
        </w:rPr>
        <w:t xml:space="preserve"> blogs, wikis or other online</w:t>
      </w:r>
      <w:r w:rsidR="001926EC" w:rsidRPr="00B73257">
        <w:rPr>
          <w:rFonts w:cs="Arial"/>
          <w:szCs w:val="24"/>
        </w:rPr>
        <w:t xml:space="preserve"> content. </w:t>
      </w:r>
      <w:r w:rsidRPr="00B73257">
        <w:rPr>
          <w:rFonts w:cs="Arial"/>
          <w:szCs w:val="24"/>
        </w:rPr>
        <w:t xml:space="preserve"> </w:t>
      </w:r>
    </w:p>
    <w:p w14:paraId="15A53618" w14:textId="77777777" w:rsidR="00EA45CA" w:rsidRPr="00B73257" w:rsidRDefault="00107AEE" w:rsidP="00EA45CA">
      <w:pPr>
        <w:pStyle w:val="Bullets"/>
        <w:tabs>
          <w:tab w:val="num" w:pos="1211"/>
        </w:tabs>
        <w:ind w:left="1211" w:right="-95" w:hanging="284"/>
        <w:rPr>
          <w:rFonts w:cs="Arial"/>
          <w:szCs w:val="24"/>
        </w:rPr>
      </w:pPr>
      <w:r w:rsidRPr="00B73257">
        <w:rPr>
          <w:rFonts w:cs="Arial"/>
          <w:szCs w:val="24"/>
        </w:rPr>
        <w:t>When working with pupils s</w:t>
      </w:r>
      <w:r w:rsidR="008B36B3" w:rsidRPr="00B73257">
        <w:rPr>
          <w:rFonts w:cs="Arial"/>
          <w:szCs w:val="24"/>
        </w:rPr>
        <w:t xml:space="preserve">earching for images </w:t>
      </w:r>
      <w:r w:rsidR="006773C8" w:rsidRPr="00B73257">
        <w:rPr>
          <w:rFonts w:cs="Arial"/>
          <w:szCs w:val="24"/>
        </w:rPr>
        <w:t>should be done thr</w:t>
      </w:r>
      <w:r w:rsidRPr="00B73257">
        <w:rPr>
          <w:rFonts w:cs="Arial"/>
          <w:szCs w:val="24"/>
        </w:rPr>
        <w:t>ough Google Safe Search (standard through the</w:t>
      </w:r>
      <w:r w:rsidR="006773C8" w:rsidRPr="00B73257">
        <w:rPr>
          <w:rFonts w:cs="Arial"/>
          <w:szCs w:val="24"/>
        </w:rPr>
        <w:t xml:space="preserve"> HICS </w:t>
      </w:r>
      <w:r w:rsidRPr="00B73257">
        <w:rPr>
          <w:rFonts w:cs="Arial"/>
          <w:szCs w:val="24"/>
        </w:rPr>
        <w:t>service</w:t>
      </w:r>
      <w:r w:rsidR="006773C8" w:rsidRPr="00B73257">
        <w:rPr>
          <w:rFonts w:cs="Arial"/>
          <w:szCs w:val="24"/>
        </w:rPr>
        <w:t>), Google Advanced Search or a similar application that provides greater safety than a standard search</w:t>
      </w:r>
      <w:r w:rsidR="00186BBA" w:rsidRPr="00B73257">
        <w:rPr>
          <w:rFonts w:cs="Arial"/>
          <w:szCs w:val="24"/>
        </w:rPr>
        <w:t xml:space="preserve"> engine.</w:t>
      </w:r>
    </w:p>
    <w:p w14:paraId="7E18E326" w14:textId="77777777" w:rsidR="00457051" w:rsidRPr="00B73257" w:rsidRDefault="00625951" w:rsidP="00054DDE">
      <w:pPr>
        <w:pStyle w:val="Bullets"/>
        <w:numPr>
          <w:ilvl w:val="0"/>
          <w:numId w:val="0"/>
        </w:numPr>
        <w:ind w:left="924" w:right="-96"/>
        <w:jc w:val="left"/>
        <w:rPr>
          <w:rFonts w:cs="Arial"/>
          <w:szCs w:val="24"/>
        </w:rPr>
      </w:pPr>
      <w:r w:rsidRPr="00B73257">
        <w:rPr>
          <w:rFonts w:cs="Arial"/>
          <w:b/>
        </w:rPr>
        <w:t>Users</w:t>
      </w:r>
      <w:r w:rsidRPr="00B73257">
        <w:rPr>
          <w:rFonts w:cs="Arial"/>
          <w:b/>
          <w:spacing w:val="-5"/>
        </w:rPr>
        <w:t xml:space="preserve"> </w:t>
      </w:r>
      <w:r w:rsidR="00CC25F1" w:rsidRPr="00B73257">
        <w:rPr>
          <w:rFonts w:cs="Arial"/>
          <w:b/>
        </w:rPr>
        <w:t>must not</w:t>
      </w:r>
      <w:r w:rsidRPr="00B73257">
        <w:rPr>
          <w:rFonts w:cs="Arial"/>
          <w:spacing w:val="4"/>
        </w:rPr>
        <w:t>:</w:t>
      </w:r>
    </w:p>
    <w:p w14:paraId="1BCF1DFF" w14:textId="46C41BDD" w:rsidR="00457051" w:rsidRPr="00B73257" w:rsidRDefault="00625951" w:rsidP="00EA45CA">
      <w:pPr>
        <w:pStyle w:val="ListParagraph"/>
        <w:tabs>
          <w:tab w:val="left" w:pos="851"/>
        </w:tabs>
        <w:spacing w:line="243" w:lineRule="auto"/>
        <w:ind w:left="927" w:right="-95"/>
        <w:rPr>
          <w:rFonts w:ascii="Arial" w:eastAsia="Arial" w:hAnsi="Arial" w:cs="Arial"/>
          <w:sz w:val="24"/>
          <w:szCs w:val="24"/>
        </w:rPr>
      </w:pPr>
      <w:r w:rsidRPr="00B73257">
        <w:rPr>
          <w:rFonts w:ascii="Arial" w:hAnsi="Arial" w:cs="Arial"/>
          <w:sz w:val="24"/>
          <w:szCs w:val="24"/>
        </w:rPr>
        <w:t>Visit</w:t>
      </w:r>
      <w:r w:rsidRPr="00B73257">
        <w:rPr>
          <w:rFonts w:ascii="Arial" w:hAnsi="Arial" w:cs="Arial"/>
          <w:spacing w:val="29"/>
          <w:sz w:val="24"/>
          <w:szCs w:val="24"/>
        </w:rPr>
        <w:t xml:space="preserve"> </w:t>
      </w:r>
      <w:r w:rsidR="00AB4F77" w:rsidRPr="00B73257">
        <w:rPr>
          <w:rFonts w:ascii="Arial" w:hAnsi="Arial" w:cs="Arial"/>
          <w:spacing w:val="-2"/>
          <w:sz w:val="24"/>
          <w:szCs w:val="24"/>
        </w:rPr>
        <w:t>i</w:t>
      </w:r>
      <w:r w:rsidRPr="00B73257">
        <w:rPr>
          <w:rFonts w:ascii="Arial" w:hAnsi="Arial" w:cs="Arial"/>
          <w:spacing w:val="-2"/>
          <w:sz w:val="24"/>
          <w:szCs w:val="24"/>
        </w:rPr>
        <w:t>nterne</w:t>
      </w:r>
      <w:r w:rsidRPr="00B73257">
        <w:rPr>
          <w:rFonts w:ascii="Arial" w:hAnsi="Arial" w:cs="Arial"/>
          <w:spacing w:val="-1"/>
          <w:sz w:val="24"/>
          <w:szCs w:val="24"/>
        </w:rPr>
        <w:t>t</w:t>
      </w:r>
      <w:r w:rsidRPr="00B73257">
        <w:rPr>
          <w:rFonts w:ascii="Arial" w:hAnsi="Arial" w:cs="Arial"/>
          <w:spacing w:val="13"/>
          <w:sz w:val="24"/>
          <w:szCs w:val="24"/>
        </w:rPr>
        <w:t xml:space="preserve"> </w:t>
      </w:r>
      <w:r w:rsidRPr="00B73257">
        <w:rPr>
          <w:rFonts w:ascii="Arial" w:hAnsi="Arial" w:cs="Arial"/>
          <w:spacing w:val="2"/>
          <w:sz w:val="24"/>
          <w:szCs w:val="24"/>
        </w:rPr>
        <w:t>sites</w:t>
      </w:r>
      <w:r w:rsidRPr="00B73257">
        <w:rPr>
          <w:rFonts w:ascii="Arial" w:hAnsi="Arial" w:cs="Arial"/>
          <w:spacing w:val="1"/>
          <w:sz w:val="24"/>
          <w:szCs w:val="24"/>
        </w:rPr>
        <w:t>,</w:t>
      </w:r>
      <w:r w:rsidRPr="00B73257">
        <w:rPr>
          <w:rFonts w:ascii="Arial" w:hAnsi="Arial" w:cs="Arial"/>
          <w:spacing w:val="-27"/>
          <w:sz w:val="24"/>
          <w:szCs w:val="24"/>
        </w:rPr>
        <w:t xml:space="preserve"> </w:t>
      </w:r>
      <w:r w:rsidRPr="00B73257">
        <w:rPr>
          <w:rFonts w:ascii="Arial" w:hAnsi="Arial" w:cs="Arial"/>
          <w:spacing w:val="1"/>
          <w:sz w:val="24"/>
          <w:szCs w:val="24"/>
        </w:rPr>
        <w:t>make</w:t>
      </w:r>
      <w:r w:rsidRPr="00B73257">
        <w:rPr>
          <w:rFonts w:ascii="Arial" w:hAnsi="Arial" w:cs="Arial"/>
          <w:sz w:val="24"/>
          <w:szCs w:val="24"/>
        </w:rPr>
        <w:t>,</w:t>
      </w:r>
      <w:r w:rsidRPr="00B73257">
        <w:rPr>
          <w:rFonts w:ascii="Arial" w:hAnsi="Arial" w:cs="Arial"/>
          <w:spacing w:val="-28"/>
          <w:sz w:val="24"/>
          <w:szCs w:val="24"/>
        </w:rPr>
        <w:t xml:space="preserve"> </w:t>
      </w:r>
      <w:r w:rsidRPr="00B73257">
        <w:rPr>
          <w:rFonts w:ascii="Arial" w:hAnsi="Arial" w:cs="Arial"/>
          <w:spacing w:val="2"/>
          <w:sz w:val="24"/>
          <w:szCs w:val="24"/>
        </w:rPr>
        <w:t>post</w:t>
      </w:r>
      <w:r w:rsidRPr="00B73257">
        <w:rPr>
          <w:rFonts w:ascii="Arial" w:hAnsi="Arial" w:cs="Arial"/>
          <w:spacing w:val="1"/>
          <w:sz w:val="24"/>
          <w:szCs w:val="24"/>
        </w:rPr>
        <w:t>,</w:t>
      </w:r>
      <w:r w:rsidRPr="00B73257">
        <w:rPr>
          <w:rFonts w:ascii="Arial" w:hAnsi="Arial" w:cs="Arial"/>
          <w:spacing w:val="-35"/>
          <w:sz w:val="24"/>
          <w:szCs w:val="24"/>
        </w:rPr>
        <w:t xml:space="preserve"> </w:t>
      </w:r>
      <w:r w:rsidRPr="00B73257">
        <w:rPr>
          <w:rFonts w:ascii="Arial" w:hAnsi="Arial" w:cs="Arial"/>
          <w:sz w:val="24"/>
          <w:szCs w:val="24"/>
        </w:rPr>
        <w:t>downloa</w:t>
      </w:r>
      <w:r w:rsidRPr="00B73257">
        <w:rPr>
          <w:rFonts w:ascii="Arial" w:hAnsi="Arial" w:cs="Arial"/>
          <w:spacing w:val="26"/>
          <w:sz w:val="24"/>
          <w:szCs w:val="24"/>
        </w:rPr>
        <w:t>d</w:t>
      </w:r>
      <w:r w:rsidRPr="00B73257">
        <w:rPr>
          <w:rFonts w:ascii="Arial" w:hAnsi="Arial" w:cs="Arial"/>
          <w:sz w:val="24"/>
          <w:szCs w:val="24"/>
        </w:rPr>
        <w:t>,</w:t>
      </w:r>
      <w:r w:rsidRPr="00B73257">
        <w:rPr>
          <w:rFonts w:ascii="Arial" w:hAnsi="Arial" w:cs="Arial"/>
          <w:spacing w:val="-28"/>
          <w:sz w:val="24"/>
          <w:szCs w:val="24"/>
        </w:rPr>
        <w:t xml:space="preserve"> </w:t>
      </w:r>
      <w:r w:rsidRPr="00B73257">
        <w:rPr>
          <w:rFonts w:ascii="Arial" w:hAnsi="Arial" w:cs="Arial"/>
          <w:sz w:val="24"/>
          <w:szCs w:val="24"/>
        </w:rPr>
        <w:t>upload</w:t>
      </w:r>
      <w:r w:rsidRPr="00B73257">
        <w:rPr>
          <w:rFonts w:ascii="Arial" w:hAnsi="Arial" w:cs="Arial"/>
          <w:spacing w:val="8"/>
          <w:sz w:val="24"/>
          <w:szCs w:val="24"/>
        </w:rPr>
        <w:t xml:space="preserve"> </w:t>
      </w:r>
      <w:r w:rsidRPr="00B73257">
        <w:rPr>
          <w:rFonts w:ascii="Arial" w:hAnsi="Arial" w:cs="Arial"/>
          <w:sz w:val="24"/>
          <w:szCs w:val="24"/>
        </w:rPr>
        <w:t>or</w:t>
      </w:r>
      <w:r w:rsidRPr="00B73257">
        <w:rPr>
          <w:rFonts w:ascii="Arial" w:hAnsi="Arial" w:cs="Arial"/>
          <w:spacing w:val="9"/>
          <w:sz w:val="24"/>
          <w:szCs w:val="24"/>
        </w:rPr>
        <w:t xml:space="preserve"> </w:t>
      </w:r>
      <w:r w:rsidRPr="00B73257">
        <w:rPr>
          <w:rFonts w:ascii="Arial" w:hAnsi="Arial" w:cs="Arial"/>
          <w:sz w:val="24"/>
          <w:szCs w:val="24"/>
        </w:rPr>
        <w:t>pass</w:t>
      </w:r>
      <w:r w:rsidRPr="00B73257">
        <w:rPr>
          <w:rFonts w:ascii="Arial" w:hAnsi="Arial" w:cs="Arial"/>
          <w:spacing w:val="-5"/>
          <w:sz w:val="24"/>
          <w:szCs w:val="24"/>
        </w:rPr>
        <w:t xml:space="preserve"> </w:t>
      </w:r>
      <w:r w:rsidRPr="00B73257">
        <w:rPr>
          <w:rFonts w:ascii="Arial" w:hAnsi="Arial" w:cs="Arial"/>
          <w:spacing w:val="1"/>
          <w:sz w:val="24"/>
          <w:szCs w:val="24"/>
        </w:rPr>
        <w:t>on,</w:t>
      </w:r>
      <w:r w:rsidRPr="00B73257">
        <w:rPr>
          <w:rFonts w:ascii="Arial" w:hAnsi="Arial" w:cs="Arial"/>
          <w:spacing w:val="-7"/>
          <w:sz w:val="24"/>
          <w:szCs w:val="24"/>
        </w:rPr>
        <w:t xml:space="preserve"> </w:t>
      </w:r>
      <w:r w:rsidRPr="00B73257">
        <w:rPr>
          <w:rFonts w:ascii="Arial" w:hAnsi="Arial" w:cs="Arial"/>
          <w:spacing w:val="-1"/>
          <w:sz w:val="24"/>
          <w:szCs w:val="24"/>
        </w:rPr>
        <w:t>material,</w:t>
      </w:r>
      <w:r w:rsidR="00460275" w:rsidRPr="00B73257">
        <w:rPr>
          <w:rFonts w:ascii="Arial" w:hAnsi="Arial" w:cs="Arial"/>
          <w:spacing w:val="72"/>
          <w:w w:val="138"/>
          <w:sz w:val="24"/>
          <w:szCs w:val="24"/>
        </w:rPr>
        <w:t xml:space="preserve"> </w:t>
      </w:r>
      <w:r w:rsidRPr="00B73257">
        <w:rPr>
          <w:rFonts w:ascii="Arial" w:hAnsi="Arial" w:cs="Arial"/>
          <w:spacing w:val="2"/>
          <w:sz w:val="24"/>
          <w:szCs w:val="24"/>
        </w:rPr>
        <w:t>remarks</w:t>
      </w:r>
      <w:r w:rsidRPr="00B73257">
        <w:rPr>
          <w:rFonts w:ascii="Arial" w:hAnsi="Arial" w:cs="Arial"/>
          <w:spacing w:val="1"/>
          <w:sz w:val="24"/>
          <w:szCs w:val="24"/>
        </w:rPr>
        <w:t>,</w:t>
      </w:r>
      <w:r w:rsidRPr="00B73257">
        <w:rPr>
          <w:rFonts w:ascii="Arial" w:hAnsi="Arial" w:cs="Arial"/>
          <w:spacing w:val="-14"/>
          <w:sz w:val="24"/>
          <w:szCs w:val="24"/>
        </w:rPr>
        <w:t xml:space="preserve"> </w:t>
      </w:r>
      <w:r w:rsidRPr="00B73257">
        <w:rPr>
          <w:rFonts w:ascii="Arial" w:hAnsi="Arial" w:cs="Arial"/>
          <w:sz w:val="24"/>
          <w:szCs w:val="24"/>
        </w:rPr>
        <w:t>proposals</w:t>
      </w:r>
      <w:r w:rsidRPr="00B73257">
        <w:rPr>
          <w:rFonts w:ascii="Arial" w:hAnsi="Arial" w:cs="Arial"/>
          <w:spacing w:val="1"/>
          <w:sz w:val="24"/>
          <w:szCs w:val="24"/>
        </w:rPr>
        <w:t xml:space="preserve"> </w:t>
      </w:r>
      <w:r w:rsidRPr="00B73257">
        <w:rPr>
          <w:rFonts w:ascii="Arial" w:hAnsi="Arial" w:cs="Arial"/>
          <w:sz w:val="24"/>
          <w:szCs w:val="24"/>
        </w:rPr>
        <w:t>or</w:t>
      </w:r>
      <w:r w:rsidRPr="00B73257">
        <w:rPr>
          <w:rFonts w:ascii="Arial" w:hAnsi="Arial" w:cs="Arial"/>
          <w:spacing w:val="-6"/>
          <w:sz w:val="24"/>
          <w:szCs w:val="24"/>
        </w:rPr>
        <w:t xml:space="preserve"> </w:t>
      </w:r>
      <w:r w:rsidRPr="00B73257">
        <w:rPr>
          <w:rFonts w:ascii="Arial" w:hAnsi="Arial" w:cs="Arial"/>
          <w:sz w:val="24"/>
          <w:szCs w:val="24"/>
        </w:rPr>
        <w:t>comments</w:t>
      </w:r>
      <w:r w:rsidRPr="00B73257">
        <w:rPr>
          <w:rFonts w:ascii="Arial" w:hAnsi="Arial" w:cs="Arial"/>
          <w:spacing w:val="5"/>
          <w:sz w:val="24"/>
          <w:szCs w:val="24"/>
        </w:rPr>
        <w:t xml:space="preserve"> </w:t>
      </w:r>
      <w:r w:rsidRPr="00B73257">
        <w:rPr>
          <w:rFonts w:ascii="Arial" w:hAnsi="Arial" w:cs="Arial"/>
          <w:sz w:val="24"/>
          <w:szCs w:val="24"/>
        </w:rPr>
        <w:t>that</w:t>
      </w:r>
      <w:r w:rsidRPr="00B73257">
        <w:rPr>
          <w:rFonts w:ascii="Arial" w:hAnsi="Arial" w:cs="Arial"/>
          <w:spacing w:val="5"/>
          <w:sz w:val="24"/>
          <w:szCs w:val="24"/>
        </w:rPr>
        <w:t xml:space="preserve"> </w:t>
      </w:r>
      <w:r w:rsidRPr="00B73257">
        <w:rPr>
          <w:rFonts w:ascii="Arial" w:hAnsi="Arial" w:cs="Arial"/>
          <w:sz w:val="24"/>
          <w:szCs w:val="24"/>
        </w:rPr>
        <w:t>contain</w:t>
      </w:r>
      <w:r w:rsidRPr="00B73257">
        <w:rPr>
          <w:rFonts w:ascii="Arial" w:hAnsi="Arial" w:cs="Arial"/>
          <w:spacing w:val="-32"/>
          <w:sz w:val="24"/>
          <w:szCs w:val="24"/>
        </w:rPr>
        <w:t xml:space="preserve"> </w:t>
      </w:r>
      <w:r w:rsidRPr="00B73257">
        <w:rPr>
          <w:rFonts w:ascii="Arial" w:hAnsi="Arial" w:cs="Arial"/>
          <w:sz w:val="24"/>
          <w:szCs w:val="24"/>
        </w:rPr>
        <w:t>or</w:t>
      </w:r>
      <w:r w:rsidRPr="00B73257">
        <w:rPr>
          <w:rFonts w:ascii="Arial" w:hAnsi="Arial" w:cs="Arial"/>
          <w:spacing w:val="-6"/>
          <w:sz w:val="24"/>
          <w:szCs w:val="24"/>
        </w:rPr>
        <w:t xml:space="preserve"> </w:t>
      </w:r>
      <w:r w:rsidRPr="00B73257">
        <w:rPr>
          <w:rFonts w:ascii="Arial" w:hAnsi="Arial" w:cs="Arial"/>
          <w:spacing w:val="-3"/>
          <w:sz w:val="24"/>
          <w:szCs w:val="24"/>
        </w:rPr>
        <w:t>relate</w:t>
      </w:r>
      <w:r w:rsidRPr="00B73257">
        <w:rPr>
          <w:rFonts w:ascii="Arial" w:hAnsi="Arial" w:cs="Arial"/>
          <w:spacing w:val="-11"/>
          <w:sz w:val="24"/>
          <w:szCs w:val="24"/>
        </w:rPr>
        <w:t xml:space="preserve"> </w:t>
      </w:r>
      <w:r w:rsidRPr="00B73257">
        <w:rPr>
          <w:rFonts w:ascii="Arial" w:hAnsi="Arial" w:cs="Arial"/>
          <w:spacing w:val="5"/>
          <w:sz w:val="24"/>
          <w:szCs w:val="24"/>
        </w:rPr>
        <w:t>to:</w:t>
      </w:r>
    </w:p>
    <w:p w14:paraId="73BE7668" w14:textId="77777777" w:rsidR="00AB4C17" w:rsidRPr="00B73257" w:rsidRDefault="00AB4C17" w:rsidP="00EA45CA">
      <w:pPr>
        <w:tabs>
          <w:tab w:val="left" w:pos="851"/>
        </w:tabs>
        <w:spacing w:line="243" w:lineRule="auto"/>
        <w:ind w:left="567" w:right="-95"/>
        <w:rPr>
          <w:rFonts w:ascii="Arial" w:eastAsia="Arial" w:hAnsi="Arial" w:cs="Arial"/>
          <w:sz w:val="24"/>
          <w:szCs w:val="24"/>
        </w:rPr>
      </w:pPr>
    </w:p>
    <w:p w14:paraId="6CD16B84" w14:textId="77777777" w:rsidR="00EA45CA" w:rsidRPr="00B73257" w:rsidRDefault="00AB4C17" w:rsidP="00460275">
      <w:pPr>
        <w:pStyle w:val="Bullets"/>
        <w:numPr>
          <w:ilvl w:val="0"/>
          <w:numId w:val="11"/>
        </w:numPr>
        <w:jc w:val="left"/>
        <w:rPr>
          <w:rFonts w:cs="Arial"/>
        </w:rPr>
      </w:pPr>
      <w:r w:rsidRPr="00B73257">
        <w:rPr>
          <w:rFonts w:cs="Arial"/>
        </w:rPr>
        <w:t>Indecent images of children</w:t>
      </w:r>
      <w:r w:rsidR="00EA45CA" w:rsidRPr="00B73257">
        <w:rPr>
          <w:rFonts w:cs="Arial"/>
        </w:rPr>
        <w:t xml:space="preserve"> actually or apparently</w:t>
      </w:r>
      <w:r w:rsidRPr="00B73257">
        <w:rPr>
          <w:rFonts w:cs="Arial"/>
        </w:rPr>
        <w:t xml:space="preserve"> under</w:t>
      </w:r>
      <w:r w:rsidR="00186BBA" w:rsidRPr="00B73257">
        <w:rPr>
          <w:rFonts w:cs="Arial"/>
        </w:rPr>
        <w:t xml:space="preserve"> the age</w:t>
      </w:r>
      <w:r w:rsidRPr="00B73257">
        <w:rPr>
          <w:rFonts w:cs="Arial"/>
        </w:rPr>
        <w:t xml:space="preserve"> </w:t>
      </w:r>
      <w:r w:rsidR="00186BBA" w:rsidRPr="00B73257">
        <w:rPr>
          <w:rFonts w:cs="Arial"/>
        </w:rPr>
        <w:t xml:space="preserve">of </w:t>
      </w:r>
      <w:r w:rsidRPr="00B73257">
        <w:rPr>
          <w:rFonts w:cs="Arial"/>
        </w:rPr>
        <w:t>18 or images of child abuse (</w:t>
      </w:r>
      <w:r w:rsidR="00186BBA" w:rsidRPr="00B73257">
        <w:rPr>
          <w:rFonts w:cs="Arial"/>
        </w:rPr>
        <w:t xml:space="preserve">i.e. images of children, </w:t>
      </w:r>
      <w:r w:rsidRPr="00B73257">
        <w:rPr>
          <w:rFonts w:cs="Arial"/>
        </w:rPr>
        <w:t>digital or cartoons</w:t>
      </w:r>
      <w:r w:rsidR="007475C8" w:rsidRPr="00B73257">
        <w:rPr>
          <w:rFonts w:cs="Arial"/>
        </w:rPr>
        <w:t>,</w:t>
      </w:r>
      <w:r w:rsidRPr="00B73257">
        <w:rPr>
          <w:rFonts w:cs="Arial"/>
        </w:rPr>
        <w:t xml:space="preserve"> involved in sexual activity or posed to be sexually provocative) </w:t>
      </w:r>
    </w:p>
    <w:p w14:paraId="39168AFC" w14:textId="77777777" w:rsidR="00186BBA" w:rsidRPr="00B73257" w:rsidRDefault="00186BBA" w:rsidP="00260C2A">
      <w:pPr>
        <w:pStyle w:val="ListParagraph"/>
        <w:widowControl/>
        <w:numPr>
          <w:ilvl w:val="0"/>
          <w:numId w:val="11"/>
        </w:numPr>
        <w:spacing w:line="230" w:lineRule="auto"/>
        <w:ind w:left="1287"/>
        <w:rPr>
          <w:rFonts w:ascii="Arial" w:hAnsi="Arial" w:cs="Arial"/>
        </w:rPr>
      </w:pPr>
      <w:r w:rsidRPr="00B73257">
        <w:rPr>
          <w:rFonts w:ascii="Arial" w:hAnsi="Arial" w:cs="Arial"/>
          <w:sz w:val="24"/>
          <w:szCs w:val="24"/>
        </w:rPr>
        <w:t xml:space="preserve">Indecent images of vulnerable people over the age of 18 </w:t>
      </w:r>
      <w:r w:rsidRPr="00B73257">
        <w:rPr>
          <w:rFonts w:ascii="Arial" w:hAnsi="Arial" w:cs="Arial"/>
          <w:spacing w:val="-2"/>
          <w:sz w:val="24"/>
          <w:szCs w:val="24"/>
        </w:rPr>
        <w:t>(i.e. images of vulnerable people, digital</w:t>
      </w:r>
      <w:r w:rsidRPr="00B73257">
        <w:rPr>
          <w:rFonts w:ascii="Arial" w:hAnsi="Arial" w:cs="Arial"/>
          <w:spacing w:val="-7"/>
          <w:sz w:val="24"/>
          <w:szCs w:val="24"/>
        </w:rPr>
        <w:t xml:space="preserve"> </w:t>
      </w:r>
      <w:r w:rsidRPr="00B73257">
        <w:rPr>
          <w:rFonts w:ascii="Arial" w:hAnsi="Arial" w:cs="Arial"/>
          <w:sz w:val="24"/>
          <w:szCs w:val="24"/>
        </w:rPr>
        <w:t>or</w:t>
      </w:r>
      <w:r w:rsidRPr="00B73257">
        <w:rPr>
          <w:rFonts w:ascii="Arial" w:hAnsi="Arial" w:cs="Arial"/>
          <w:spacing w:val="29"/>
          <w:sz w:val="24"/>
          <w:szCs w:val="24"/>
        </w:rPr>
        <w:t xml:space="preserve"> </w:t>
      </w:r>
      <w:r w:rsidRPr="00B73257">
        <w:rPr>
          <w:rFonts w:ascii="Arial" w:hAnsi="Arial" w:cs="Arial"/>
          <w:sz w:val="24"/>
          <w:szCs w:val="24"/>
        </w:rPr>
        <w:t>cartoon</w:t>
      </w:r>
      <w:r w:rsidRPr="00B73257">
        <w:rPr>
          <w:rFonts w:ascii="Arial" w:hAnsi="Arial" w:cs="Arial"/>
          <w:spacing w:val="22"/>
          <w:sz w:val="24"/>
          <w:szCs w:val="24"/>
        </w:rPr>
        <w:t>s</w:t>
      </w:r>
      <w:r w:rsidRPr="00B73257">
        <w:rPr>
          <w:rFonts w:ascii="Arial" w:hAnsi="Arial" w:cs="Arial"/>
          <w:spacing w:val="-21"/>
          <w:sz w:val="24"/>
          <w:szCs w:val="24"/>
        </w:rPr>
        <w:t xml:space="preserve"> </w:t>
      </w:r>
      <w:r w:rsidRPr="00B73257">
        <w:rPr>
          <w:rFonts w:ascii="Arial" w:hAnsi="Arial" w:cs="Arial"/>
          <w:spacing w:val="-22"/>
          <w:sz w:val="24"/>
          <w:szCs w:val="24"/>
        </w:rPr>
        <w:t>i</w:t>
      </w:r>
      <w:r w:rsidRPr="00B73257">
        <w:rPr>
          <w:rFonts w:ascii="Arial" w:hAnsi="Arial" w:cs="Arial"/>
          <w:sz w:val="24"/>
          <w:szCs w:val="24"/>
        </w:rPr>
        <w:t>nvo</w:t>
      </w:r>
      <w:r w:rsidRPr="00B73257">
        <w:rPr>
          <w:rFonts w:ascii="Arial" w:hAnsi="Arial" w:cs="Arial"/>
          <w:spacing w:val="-19"/>
          <w:sz w:val="24"/>
          <w:szCs w:val="24"/>
        </w:rPr>
        <w:t>l</w:t>
      </w:r>
      <w:r w:rsidRPr="00B73257">
        <w:rPr>
          <w:rFonts w:ascii="Arial" w:hAnsi="Arial" w:cs="Arial"/>
          <w:sz w:val="24"/>
          <w:szCs w:val="24"/>
        </w:rPr>
        <w:t>ved</w:t>
      </w:r>
      <w:r w:rsidRPr="00B73257">
        <w:rPr>
          <w:rFonts w:ascii="Arial" w:hAnsi="Arial" w:cs="Arial"/>
          <w:spacing w:val="10"/>
          <w:sz w:val="24"/>
          <w:szCs w:val="24"/>
        </w:rPr>
        <w:t xml:space="preserve"> </w:t>
      </w:r>
      <w:r w:rsidRPr="00B73257">
        <w:rPr>
          <w:rFonts w:ascii="Arial" w:hAnsi="Arial" w:cs="Arial"/>
          <w:spacing w:val="-20"/>
          <w:sz w:val="24"/>
          <w:szCs w:val="24"/>
        </w:rPr>
        <w:t>i</w:t>
      </w:r>
      <w:r w:rsidRPr="00B73257">
        <w:rPr>
          <w:rFonts w:ascii="Arial" w:hAnsi="Arial" w:cs="Arial"/>
          <w:sz w:val="24"/>
          <w:szCs w:val="24"/>
        </w:rPr>
        <w:t>n</w:t>
      </w:r>
      <w:r w:rsidRPr="00B73257">
        <w:rPr>
          <w:rFonts w:ascii="Arial" w:hAnsi="Arial" w:cs="Arial"/>
          <w:spacing w:val="-16"/>
          <w:sz w:val="24"/>
          <w:szCs w:val="24"/>
        </w:rPr>
        <w:t xml:space="preserve"> </w:t>
      </w:r>
      <w:r w:rsidRPr="00B73257">
        <w:rPr>
          <w:rFonts w:ascii="Arial" w:hAnsi="Arial" w:cs="Arial"/>
          <w:sz w:val="24"/>
          <w:szCs w:val="24"/>
        </w:rPr>
        <w:t>sexual</w:t>
      </w:r>
      <w:r w:rsidRPr="00B73257">
        <w:rPr>
          <w:rFonts w:ascii="Arial" w:hAnsi="Arial" w:cs="Arial"/>
          <w:spacing w:val="4"/>
          <w:sz w:val="24"/>
          <w:szCs w:val="24"/>
        </w:rPr>
        <w:t xml:space="preserve"> </w:t>
      </w:r>
      <w:r w:rsidRPr="00B73257">
        <w:rPr>
          <w:rFonts w:ascii="Arial" w:hAnsi="Arial" w:cs="Arial"/>
          <w:sz w:val="24"/>
          <w:szCs w:val="24"/>
        </w:rPr>
        <w:t>activity</w:t>
      </w:r>
      <w:r w:rsidRPr="00B73257">
        <w:rPr>
          <w:rFonts w:ascii="Arial" w:hAnsi="Arial" w:cs="Arial"/>
          <w:spacing w:val="-6"/>
          <w:sz w:val="24"/>
          <w:szCs w:val="24"/>
        </w:rPr>
        <w:t xml:space="preserve"> </w:t>
      </w:r>
      <w:r w:rsidRPr="00B73257">
        <w:rPr>
          <w:rFonts w:ascii="Arial" w:hAnsi="Arial" w:cs="Arial"/>
          <w:sz w:val="24"/>
          <w:szCs w:val="24"/>
        </w:rPr>
        <w:t>or posed</w:t>
      </w:r>
      <w:r w:rsidRPr="00B73257">
        <w:rPr>
          <w:rFonts w:ascii="Arial" w:hAnsi="Arial" w:cs="Arial"/>
          <w:spacing w:val="-25"/>
          <w:sz w:val="24"/>
          <w:szCs w:val="24"/>
        </w:rPr>
        <w:t xml:space="preserve"> </w:t>
      </w:r>
      <w:r w:rsidRPr="00B73257">
        <w:rPr>
          <w:rFonts w:ascii="Arial" w:hAnsi="Arial" w:cs="Arial"/>
          <w:sz w:val="24"/>
          <w:szCs w:val="24"/>
        </w:rPr>
        <w:t>to</w:t>
      </w:r>
      <w:r w:rsidRPr="00B73257">
        <w:rPr>
          <w:rFonts w:ascii="Arial" w:hAnsi="Arial" w:cs="Arial"/>
          <w:spacing w:val="-10"/>
          <w:sz w:val="24"/>
          <w:szCs w:val="24"/>
        </w:rPr>
        <w:t xml:space="preserve"> </w:t>
      </w:r>
      <w:r w:rsidRPr="00B73257">
        <w:rPr>
          <w:rFonts w:ascii="Arial" w:hAnsi="Arial" w:cs="Arial"/>
          <w:sz w:val="24"/>
          <w:szCs w:val="24"/>
        </w:rPr>
        <w:t>be</w:t>
      </w:r>
      <w:r w:rsidRPr="00B73257">
        <w:rPr>
          <w:rFonts w:ascii="Arial" w:hAnsi="Arial" w:cs="Arial"/>
          <w:spacing w:val="-23"/>
          <w:sz w:val="24"/>
          <w:szCs w:val="24"/>
        </w:rPr>
        <w:t xml:space="preserve"> </w:t>
      </w:r>
      <w:r w:rsidRPr="00B73257">
        <w:rPr>
          <w:rFonts w:ascii="Arial" w:hAnsi="Arial" w:cs="Arial"/>
          <w:sz w:val="24"/>
          <w:szCs w:val="24"/>
        </w:rPr>
        <w:t>sexually</w:t>
      </w:r>
      <w:r w:rsidRPr="00B73257">
        <w:rPr>
          <w:rFonts w:ascii="Arial" w:hAnsi="Arial" w:cs="Arial"/>
          <w:spacing w:val="-5"/>
          <w:sz w:val="24"/>
          <w:szCs w:val="24"/>
        </w:rPr>
        <w:t xml:space="preserve"> </w:t>
      </w:r>
      <w:r w:rsidRPr="00B73257">
        <w:rPr>
          <w:rFonts w:ascii="Arial" w:hAnsi="Arial" w:cs="Arial"/>
          <w:sz w:val="24"/>
          <w:szCs w:val="24"/>
        </w:rPr>
        <w:t>provocative)</w:t>
      </w:r>
    </w:p>
    <w:p w14:paraId="30DEABE8" w14:textId="77777777" w:rsidR="00EA45CA" w:rsidRPr="00B73257" w:rsidRDefault="00EA45CA" w:rsidP="00260C2A">
      <w:pPr>
        <w:pStyle w:val="ListParagraph"/>
        <w:ind w:left="360"/>
        <w:rPr>
          <w:rFonts w:ascii="Arial" w:hAnsi="Arial" w:cs="Arial"/>
        </w:rPr>
      </w:pPr>
    </w:p>
    <w:p w14:paraId="6975AC42" w14:textId="1E9BFE7A" w:rsidR="007B2B12" w:rsidRPr="00B73257" w:rsidRDefault="007B2B12" w:rsidP="00260C2A">
      <w:pPr>
        <w:pStyle w:val="ListParagraph"/>
        <w:numPr>
          <w:ilvl w:val="0"/>
          <w:numId w:val="11"/>
        </w:numPr>
        <w:tabs>
          <w:tab w:val="left" w:pos="1366"/>
          <w:tab w:val="left" w:pos="1560"/>
        </w:tabs>
        <w:spacing w:before="12" w:line="243" w:lineRule="auto"/>
        <w:ind w:left="1287" w:right="-95"/>
        <w:rPr>
          <w:rFonts w:ascii="Arial" w:eastAsia="Arial" w:hAnsi="Arial" w:cs="Arial"/>
          <w:sz w:val="24"/>
          <w:szCs w:val="24"/>
        </w:rPr>
      </w:pPr>
      <w:r w:rsidRPr="00B73257">
        <w:rPr>
          <w:rFonts w:ascii="Arial" w:hAnsi="Arial" w:cs="Arial"/>
          <w:sz w:val="24"/>
          <w:szCs w:val="24"/>
        </w:rPr>
        <w:t>Adult</w:t>
      </w:r>
      <w:r w:rsidRPr="00B73257">
        <w:rPr>
          <w:rFonts w:ascii="Arial" w:hAnsi="Arial" w:cs="Arial"/>
          <w:spacing w:val="-5"/>
          <w:sz w:val="24"/>
          <w:szCs w:val="24"/>
        </w:rPr>
        <w:t xml:space="preserve"> </w:t>
      </w:r>
      <w:r w:rsidRPr="00B73257">
        <w:rPr>
          <w:rFonts w:ascii="Arial" w:hAnsi="Arial" w:cs="Arial"/>
          <w:sz w:val="24"/>
          <w:szCs w:val="24"/>
        </w:rPr>
        <w:t>material</w:t>
      </w:r>
      <w:r w:rsidRPr="00B73257">
        <w:rPr>
          <w:rFonts w:ascii="Arial" w:hAnsi="Arial" w:cs="Arial"/>
          <w:spacing w:val="-20"/>
          <w:sz w:val="24"/>
          <w:szCs w:val="24"/>
        </w:rPr>
        <w:t xml:space="preserve"> </w:t>
      </w:r>
      <w:r w:rsidRPr="00B73257">
        <w:rPr>
          <w:rFonts w:ascii="Arial" w:hAnsi="Arial" w:cs="Arial"/>
          <w:sz w:val="24"/>
          <w:szCs w:val="24"/>
        </w:rPr>
        <w:t>that</w:t>
      </w:r>
      <w:r w:rsidRPr="00B73257">
        <w:rPr>
          <w:rFonts w:ascii="Arial" w:hAnsi="Arial" w:cs="Arial"/>
          <w:spacing w:val="-5"/>
          <w:sz w:val="24"/>
          <w:szCs w:val="24"/>
        </w:rPr>
        <w:t xml:space="preserve"> </w:t>
      </w:r>
      <w:r w:rsidRPr="00B73257">
        <w:rPr>
          <w:rFonts w:ascii="Arial" w:hAnsi="Arial" w:cs="Arial"/>
          <w:sz w:val="24"/>
          <w:szCs w:val="24"/>
        </w:rPr>
        <w:t>breaches</w:t>
      </w:r>
      <w:r w:rsidRPr="00B73257">
        <w:rPr>
          <w:rFonts w:ascii="Arial" w:hAnsi="Arial" w:cs="Arial"/>
          <w:spacing w:val="-19"/>
          <w:sz w:val="24"/>
          <w:szCs w:val="24"/>
        </w:rPr>
        <w:t xml:space="preserve"> </w:t>
      </w:r>
      <w:r w:rsidRPr="00B73257">
        <w:rPr>
          <w:rFonts w:ascii="Arial" w:hAnsi="Arial" w:cs="Arial"/>
          <w:sz w:val="24"/>
          <w:szCs w:val="24"/>
        </w:rPr>
        <w:t>the</w:t>
      </w:r>
      <w:r w:rsidRPr="00B73257">
        <w:rPr>
          <w:rFonts w:ascii="Arial" w:hAnsi="Arial" w:cs="Arial"/>
          <w:spacing w:val="-6"/>
          <w:sz w:val="24"/>
          <w:szCs w:val="24"/>
        </w:rPr>
        <w:t xml:space="preserve"> </w:t>
      </w:r>
      <w:r w:rsidRPr="00B73257">
        <w:rPr>
          <w:rFonts w:ascii="Arial" w:hAnsi="Arial" w:cs="Arial"/>
          <w:sz w:val="24"/>
          <w:szCs w:val="24"/>
        </w:rPr>
        <w:t>Obscene</w:t>
      </w:r>
      <w:r w:rsidRPr="00B73257">
        <w:rPr>
          <w:rFonts w:ascii="Arial" w:hAnsi="Arial" w:cs="Arial"/>
          <w:spacing w:val="-1"/>
          <w:sz w:val="24"/>
          <w:szCs w:val="24"/>
        </w:rPr>
        <w:t xml:space="preserve"> Publications</w:t>
      </w:r>
      <w:r w:rsidR="008B36B3" w:rsidRPr="00B73257">
        <w:rPr>
          <w:rFonts w:ascii="Arial" w:hAnsi="Arial" w:cs="Arial"/>
          <w:spacing w:val="-16"/>
          <w:sz w:val="24"/>
          <w:szCs w:val="24"/>
        </w:rPr>
        <w:t xml:space="preserve"> </w:t>
      </w:r>
      <w:r w:rsidRPr="00B73257">
        <w:rPr>
          <w:rFonts w:ascii="Arial" w:hAnsi="Arial" w:cs="Arial"/>
          <w:sz w:val="24"/>
          <w:szCs w:val="24"/>
        </w:rPr>
        <w:t>Act</w:t>
      </w:r>
      <w:r w:rsidRPr="00B73257">
        <w:rPr>
          <w:rFonts w:ascii="Arial" w:hAnsi="Arial" w:cs="Arial"/>
          <w:spacing w:val="26"/>
          <w:w w:val="97"/>
          <w:sz w:val="24"/>
          <w:szCs w:val="24"/>
        </w:rPr>
        <w:t xml:space="preserve"> </w:t>
      </w:r>
      <w:r w:rsidRPr="00B73257">
        <w:rPr>
          <w:rFonts w:ascii="Arial" w:hAnsi="Arial" w:cs="Arial"/>
          <w:spacing w:val="-9"/>
          <w:sz w:val="24"/>
          <w:szCs w:val="24"/>
        </w:rPr>
        <w:t>i</w:t>
      </w:r>
      <w:r w:rsidRPr="00B73257">
        <w:rPr>
          <w:rFonts w:ascii="Arial" w:hAnsi="Arial" w:cs="Arial"/>
          <w:spacing w:val="-11"/>
          <w:sz w:val="24"/>
          <w:szCs w:val="24"/>
        </w:rPr>
        <w:t>n</w:t>
      </w:r>
      <w:r w:rsidRPr="00B73257">
        <w:rPr>
          <w:rFonts w:ascii="Arial" w:hAnsi="Arial" w:cs="Arial"/>
          <w:spacing w:val="-7"/>
          <w:sz w:val="24"/>
          <w:szCs w:val="24"/>
        </w:rPr>
        <w:t xml:space="preserve"> </w:t>
      </w:r>
      <w:r w:rsidRPr="00B73257">
        <w:rPr>
          <w:rFonts w:ascii="Arial" w:hAnsi="Arial" w:cs="Arial"/>
          <w:sz w:val="24"/>
          <w:szCs w:val="24"/>
        </w:rPr>
        <w:t>the</w:t>
      </w:r>
      <w:r w:rsidR="007475C8" w:rsidRPr="00B73257">
        <w:rPr>
          <w:rFonts w:ascii="Arial" w:hAnsi="Arial" w:cs="Arial"/>
          <w:spacing w:val="48"/>
          <w:sz w:val="24"/>
          <w:szCs w:val="24"/>
        </w:rPr>
        <w:t xml:space="preserve"> </w:t>
      </w:r>
      <w:r w:rsidRPr="00B73257">
        <w:rPr>
          <w:rFonts w:ascii="Arial" w:hAnsi="Arial" w:cs="Arial"/>
          <w:spacing w:val="-12"/>
          <w:sz w:val="24"/>
          <w:szCs w:val="24"/>
        </w:rPr>
        <w:t>UK</w:t>
      </w:r>
    </w:p>
    <w:p w14:paraId="38FA8F65" w14:textId="77777777" w:rsidR="005216EC" w:rsidRPr="00B73257" w:rsidRDefault="005216EC" w:rsidP="00054DDE">
      <w:pPr>
        <w:pStyle w:val="ListParagraph"/>
        <w:rPr>
          <w:rFonts w:ascii="Arial" w:eastAsia="Arial" w:hAnsi="Arial" w:cs="Arial"/>
          <w:sz w:val="24"/>
          <w:szCs w:val="24"/>
        </w:rPr>
      </w:pPr>
    </w:p>
    <w:p w14:paraId="617E5114" w14:textId="349A2D4C" w:rsidR="005216EC" w:rsidRPr="00B73257" w:rsidRDefault="005216EC" w:rsidP="00260C2A">
      <w:pPr>
        <w:pStyle w:val="ListParagraph"/>
        <w:numPr>
          <w:ilvl w:val="0"/>
          <w:numId w:val="11"/>
        </w:numPr>
        <w:tabs>
          <w:tab w:val="left" w:pos="1366"/>
          <w:tab w:val="left" w:pos="1560"/>
        </w:tabs>
        <w:spacing w:before="12" w:line="243" w:lineRule="auto"/>
        <w:ind w:left="1287" w:right="-95"/>
        <w:rPr>
          <w:rFonts w:ascii="Arial" w:eastAsia="Arial" w:hAnsi="Arial" w:cs="Arial"/>
          <w:sz w:val="24"/>
          <w:szCs w:val="24"/>
        </w:rPr>
      </w:pPr>
      <w:r w:rsidRPr="00B73257">
        <w:rPr>
          <w:rFonts w:ascii="Arial" w:hAnsi="Arial" w:cs="Arial"/>
          <w:spacing w:val="-1"/>
          <w:sz w:val="24"/>
          <w:szCs w:val="24"/>
        </w:rPr>
        <w:t>Promoting discrimination</w:t>
      </w:r>
      <w:r w:rsidRPr="00B73257">
        <w:rPr>
          <w:rFonts w:ascii="Arial" w:hAnsi="Arial" w:cs="Arial"/>
          <w:spacing w:val="-14"/>
          <w:sz w:val="24"/>
          <w:szCs w:val="24"/>
        </w:rPr>
        <w:t xml:space="preserve"> </w:t>
      </w:r>
      <w:r w:rsidRPr="00B73257">
        <w:rPr>
          <w:rFonts w:ascii="Arial" w:hAnsi="Arial" w:cs="Arial"/>
          <w:sz w:val="24"/>
          <w:szCs w:val="24"/>
        </w:rPr>
        <w:t>of</w:t>
      </w:r>
      <w:r w:rsidRPr="00B73257">
        <w:rPr>
          <w:rFonts w:ascii="Arial" w:hAnsi="Arial" w:cs="Arial"/>
          <w:spacing w:val="-10"/>
          <w:sz w:val="24"/>
          <w:szCs w:val="24"/>
        </w:rPr>
        <w:t xml:space="preserve"> </w:t>
      </w:r>
      <w:r w:rsidRPr="00B73257">
        <w:rPr>
          <w:rFonts w:ascii="Arial" w:hAnsi="Arial" w:cs="Arial"/>
          <w:sz w:val="24"/>
          <w:szCs w:val="24"/>
        </w:rPr>
        <w:t>any</w:t>
      </w:r>
      <w:r w:rsidRPr="00B73257">
        <w:rPr>
          <w:rFonts w:ascii="Arial" w:hAnsi="Arial" w:cs="Arial"/>
          <w:spacing w:val="5"/>
          <w:sz w:val="24"/>
          <w:szCs w:val="24"/>
        </w:rPr>
        <w:t xml:space="preserve"> </w:t>
      </w:r>
      <w:r w:rsidRPr="00B73257">
        <w:rPr>
          <w:rFonts w:ascii="Arial" w:hAnsi="Arial" w:cs="Arial"/>
          <w:spacing w:val="-3"/>
          <w:sz w:val="24"/>
          <w:szCs w:val="24"/>
        </w:rPr>
        <w:t xml:space="preserve">kind in relation to the protected characteristics: </w:t>
      </w:r>
      <w:r w:rsidRPr="00B73257">
        <w:rPr>
          <w:rFonts w:ascii="Arial" w:hAnsi="Arial" w:cs="Arial"/>
          <w:sz w:val="24"/>
          <w:szCs w:val="24"/>
        </w:rPr>
        <w:t>age, disability, gender reassignment, marriage and civil partnership, pregnancy and maternity, race or ethnicity, religion or belief, sex, sexual orientation</w:t>
      </w:r>
    </w:p>
    <w:p w14:paraId="1D234BB3" w14:textId="77777777" w:rsidR="005216EC" w:rsidRPr="00B73257" w:rsidRDefault="005216EC" w:rsidP="00054DDE">
      <w:pPr>
        <w:pStyle w:val="ListParagraph"/>
        <w:rPr>
          <w:rFonts w:ascii="Arial" w:eastAsia="Arial" w:hAnsi="Arial" w:cs="Arial"/>
          <w:sz w:val="24"/>
          <w:szCs w:val="24"/>
        </w:rPr>
      </w:pPr>
    </w:p>
    <w:p w14:paraId="608DE3FB" w14:textId="10C24B0D" w:rsidR="005F0FBA" w:rsidRPr="00B73257" w:rsidRDefault="005F0FBA" w:rsidP="00260C2A">
      <w:pPr>
        <w:pStyle w:val="ListParagraph"/>
        <w:numPr>
          <w:ilvl w:val="0"/>
          <w:numId w:val="11"/>
        </w:numPr>
        <w:tabs>
          <w:tab w:val="left" w:pos="1387"/>
          <w:tab w:val="left" w:pos="1560"/>
        </w:tabs>
        <w:spacing w:line="237" w:lineRule="auto"/>
        <w:ind w:left="1287" w:right="-95"/>
        <w:rPr>
          <w:rFonts w:ascii="Arial" w:eastAsia="Arial" w:hAnsi="Arial" w:cs="Arial"/>
          <w:sz w:val="24"/>
          <w:szCs w:val="24"/>
        </w:rPr>
      </w:pPr>
      <w:r w:rsidRPr="00B73257">
        <w:rPr>
          <w:rFonts w:ascii="Arial" w:hAnsi="Arial" w:cs="Arial"/>
          <w:spacing w:val="-3"/>
          <w:sz w:val="24"/>
          <w:szCs w:val="24"/>
        </w:rPr>
        <w:t xml:space="preserve">Promoting hatred against any individual or group </w:t>
      </w:r>
      <w:r w:rsidR="00A82E83" w:rsidRPr="00B73257">
        <w:rPr>
          <w:rFonts w:ascii="Arial" w:hAnsi="Arial" w:cs="Arial"/>
          <w:spacing w:val="-3"/>
          <w:sz w:val="24"/>
          <w:szCs w:val="24"/>
        </w:rPr>
        <w:t xml:space="preserve">including those </w:t>
      </w:r>
      <w:r w:rsidR="007475C8" w:rsidRPr="00B73257">
        <w:rPr>
          <w:rFonts w:ascii="Arial" w:hAnsi="Arial" w:cs="Arial"/>
          <w:spacing w:val="-3"/>
          <w:sz w:val="24"/>
          <w:szCs w:val="24"/>
        </w:rPr>
        <w:t>from the protected characteristics above</w:t>
      </w:r>
    </w:p>
    <w:p w14:paraId="3E7000C1" w14:textId="77777777" w:rsidR="00260C2A" w:rsidRPr="00B73257" w:rsidRDefault="00260C2A" w:rsidP="00260C2A">
      <w:pPr>
        <w:tabs>
          <w:tab w:val="left" w:pos="1387"/>
          <w:tab w:val="left" w:pos="1560"/>
        </w:tabs>
        <w:spacing w:line="237" w:lineRule="auto"/>
        <w:ind w:right="-95"/>
        <w:rPr>
          <w:rFonts w:ascii="Arial" w:eastAsia="Arial" w:hAnsi="Arial" w:cs="Arial"/>
          <w:sz w:val="24"/>
          <w:szCs w:val="24"/>
        </w:rPr>
      </w:pPr>
    </w:p>
    <w:p w14:paraId="69D9CD85" w14:textId="77777777" w:rsidR="005F0FBA" w:rsidRPr="00B73257" w:rsidRDefault="005F0FBA" w:rsidP="00260C2A">
      <w:pPr>
        <w:pStyle w:val="ListParagraph"/>
        <w:numPr>
          <w:ilvl w:val="0"/>
          <w:numId w:val="11"/>
        </w:numPr>
        <w:tabs>
          <w:tab w:val="left" w:pos="1387"/>
          <w:tab w:val="left" w:pos="1560"/>
        </w:tabs>
        <w:spacing w:line="237" w:lineRule="auto"/>
        <w:ind w:left="1287" w:right="-95"/>
        <w:rPr>
          <w:rFonts w:ascii="Arial" w:hAnsi="Arial" w:cs="Arial"/>
          <w:sz w:val="24"/>
          <w:szCs w:val="24"/>
        </w:rPr>
      </w:pPr>
      <w:r w:rsidRPr="00B73257">
        <w:rPr>
          <w:rFonts w:ascii="Arial" w:hAnsi="Arial" w:cs="Arial"/>
          <w:sz w:val="24"/>
          <w:szCs w:val="24"/>
        </w:rPr>
        <w:t>Promoting</w:t>
      </w:r>
      <w:r w:rsidRPr="00B73257">
        <w:rPr>
          <w:rFonts w:ascii="Arial" w:hAnsi="Arial" w:cs="Arial"/>
          <w:spacing w:val="-18"/>
          <w:sz w:val="24"/>
          <w:szCs w:val="24"/>
        </w:rPr>
        <w:t xml:space="preserve"> </w:t>
      </w:r>
      <w:r w:rsidRPr="00B73257">
        <w:rPr>
          <w:rFonts w:ascii="Arial" w:hAnsi="Arial" w:cs="Arial"/>
          <w:sz w:val="24"/>
          <w:szCs w:val="24"/>
        </w:rPr>
        <w:t>illegal</w:t>
      </w:r>
      <w:r w:rsidRPr="00B73257">
        <w:rPr>
          <w:rFonts w:ascii="Arial" w:hAnsi="Arial" w:cs="Arial"/>
          <w:spacing w:val="-25"/>
          <w:sz w:val="24"/>
          <w:szCs w:val="24"/>
        </w:rPr>
        <w:t xml:space="preserve"> </w:t>
      </w:r>
      <w:r w:rsidRPr="00B73257">
        <w:rPr>
          <w:rFonts w:ascii="Arial" w:hAnsi="Arial" w:cs="Arial"/>
          <w:sz w:val="24"/>
          <w:szCs w:val="24"/>
        </w:rPr>
        <w:t>acts</w:t>
      </w:r>
      <w:r w:rsidR="00F96787" w:rsidRPr="00B73257">
        <w:rPr>
          <w:rFonts w:ascii="Arial" w:hAnsi="Arial" w:cs="Arial"/>
          <w:sz w:val="24"/>
          <w:szCs w:val="24"/>
        </w:rPr>
        <w:t xml:space="preserve"> including </w:t>
      </w:r>
      <w:r w:rsidR="001F1220" w:rsidRPr="00B73257">
        <w:rPr>
          <w:rFonts w:ascii="Arial" w:hAnsi="Arial" w:cs="Arial"/>
          <w:sz w:val="24"/>
          <w:szCs w:val="24"/>
        </w:rPr>
        <w:t xml:space="preserve">physical or sexual abuse of children or adults, </w:t>
      </w:r>
      <w:r w:rsidR="00F96787" w:rsidRPr="00B73257">
        <w:rPr>
          <w:rFonts w:ascii="Arial" w:hAnsi="Arial" w:cs="Arial"/>
          <w:sz w:val="24"/>
          <w:szCs w:val="24"/>
        </w:rPr>
        <w:t xml:space="preserve">violence, </w:t>
      </w:r>
      <w:r w:rsidRPr="00B73257">
        <w:rPr>
          <w:rFonts w:ascii="Arial" w:hAnsi="Arial" w:cs="Arial"/>
          <w:sz w:val="24"/>
          <w:szCs w:val="24"/>
        </w:rPr>
        <w:t>bomb making</w:t>
      </w:r>
      <w:r w:rsidR="00F96787" w:rsidRPr="00B73257">
        <w:rPr>
          <w:rFonts w:ascii="Arial" w:hAnsi="Arial" w:cs="Arial"/>
          <w:sz w:val="24"/>
          <w:szCs w:val="24"/>
        </w:rPr>
        <w:t xml:space="preserve">, </w:t>
      </w:r>
      <w:r w:rsidR="001F1220" w:rsidRPr="00B73257">
        <w:rPr>
          <w:rFonts w:ascii="Arial" w:hAnsi="Arial" w:cs="Arial"/>
          <w:sz w:val="24"/>
          <w:szCs w:val="24"/>
        </w:rPr>
        <w:t>drug and alcohol abuse</w:t>
      </w:r>
      <w:r w:rsidR="00F96787" w:rsidRPr="00B73257">
        <w:rPr>
          <w:rFonts w:ascii="Arial" w:hAnsi="Arial" w:cs="Arial"/>
          <w:sz w:val="24"/>
          <w:szCs w:val="24"/>
        </w:rPr>
        <w:t xml:space="preserve"> and software piracy</w:t>
      </w:r>
    </w:p>
    <w:p w14:paraId="63AE4640" w14:textId="77777777" w:rsidR="00EA45CA" w:rsidRPr="00B73257" w:rsidRDefault="00EA45CA" w:rsidP="00260C2A">
      <w:pPr>
        <w:pStyle w:val="ListParagraph"/>
        <w:tabs>
          <w:tab w:val="left" w:pos="1387"/>
          <w:tab w:val="left" w:pos="1560"/>
        </w:tabs>
        <w:spacing w:line="237" w:lineRule="auto"/>
        <w:ind w:left="1287" w:right="-95"/>
        <w:rPr>
          <w:rFonts w:ascii="Arial" w:eastAsia="Arial" w:hAnsi="Arial" w:cs="Arial"/>
          <w:sz w:val="24"/>
          <w:szCs w:val="24"/>
        </w:rPr>
      </w:pPr>
    </w:p>
    <w:p w14:paraId="2FC9E469" w14:textId="77777777" w:rsidR="00260C2A" w:rsidRPr="00B73257" w:rsidRDefault="005F0FBA" w:rsidP="00260C2A">
      <w:pPr>
        <w:pStyle w:val="ListParagraph"/>
        <w:numPr>
          <w:ilvl w:val="0"/>
          <w:numId w:val="11"/>
        </w:numPr>
        <w:tabs>
          <w:tab w:val="left" w:pos="1276"/>
        </w:tabs>
        <w:spacing w:line="237" w:lineRule="auto"/>
        <w:ind w:left="1287" w:right="-95"/>
        <w:rPr>
          <w:rFonts w:ascii="Arial" w:eastAsia="Arial" w:hAnsi="Arial" w:cs="Arial"/>
          <w:sz w:val="24"/>
          <w:szCs w:val="24"/>
        </w:rPr>
      </w:pPr>
      <w:r w:rsidRPr="00B73257">
        <w:rPr>
          <w:rFonts w:ascii="Arial" w:eastAsia="Arial" w:hAnsi="Arial" w:cs="Arial"/>
          <w:sz w:val="24"/>
          <w:szCs w:val="24"/>
        </w:rPr>
        <w:t>Any material that may bring the school</w:t>
      </w:r>
      <w:r w:rsidR="007D0A67" w:rsidRPr="00B73257">
        <w:rPr>
          <w:rFonts w:ascii="Arial" w:eastAsia="Arial" w:hAnsi="Arial" w:cs="Arial"/>
          <w:sz w:val="24"/>
          <w:szCs w:val="24"/>
        </w:rPr>
        <w:t xml:space="preserve"> or any individual within it</w:t>
      </w:r>
      <w:r w:rsidRPr="00B73257">
        <w:rPr>
          <w:rFonts w:ascii="Arial" w:eastAsia="Arial" w:hAnsi="Arial" w:cs="Arial"/>
          <w:sz w:val="24"/>
          <w:szCs w:val="24"/>
        </w:rPr>
        <w:t xml:space="preserve"> into disrepute e.g. </w:t>
      </w:r>
      <w:r w:rsidRPr="00B73257">
        <w:rPr>
          <w:rFonts w:ascii="Arial" w:hAnsi="Arial" w:cs="Arial"/>
          <w:sz w:val="24"/>
          <w:szCs w:val="24"/>
        </w:rPr>
        <w:t>promotion</w:t>
      </w:r>
      <w:r w:rsidRPr="00B73257">
        <w:rPr>
          <w:rFonts w:ascii="Arial" w:hAnsi="Arial" w:cs="Arial"/>
          <w:spacing w:val="3"/>
          <w:sz w:val="24"/>
          <w:szCs w:val="24"/>
        </w:rPr>
        <w:t xml:space="preserve"> </w:t>
      </w:r>
      <w:r w:rsidRPr="00B73257">
        <w:rPr>
          <w:rFonts w:ascii="Arial" w:hAnsi="Arial" w:cs="Arial"/>
          <w:sz w:val="24"/>
          <w:szCs w:val="24"/>
        </w:rPr>
        <w:t>of</w:t>
      </w:r>
      <w:r w:rsidRPr="00B73257">
        <w:rPr>
          <w:rFonts w:ascii="Arial" w:hAnsi="Arial" w:cs="Arial"/>
          <w:spacing w:val="-9"/>
          <w:sz w:val="24"/>
          <w:szCs w:val="24"/>
        </w:rPr>
        <w:t xml:space="preserve"> </w:t>
      </w:r>
      <w:r w:rsidRPr="00B73257">
        <w:rPr>
          <w:rFonts w:ascii="Arial" w:hAnsi="Arial" w:cs="Arial"/>
          <w:spacing w:val="1"/>
          <w:sz w:val="24"/>
          <w:szCs w:val="24"/>
        </w:rPr>
        <w:t>violence</w:t>
      </w:r>
      <w:r w:rsidRPr="00B73257">
        <w:rPr>
          <w:rFonts w:ascii="Arial" w:hAnsi="Arial" w:cs="Arial"/>
          <w:sz w:val="24"/>
          <w:szCs w:val="24"/>
        </w:rPr>
        <w:t>,</w:t>
      </w:r>
      <w:r w:rsidRPr="00B73257">
        <w:rPr>
          <w:rFonts w:ascii="Arial" w:hAnsi="Arial" w:cs="Arial"/>
          <w:spacing w:val="-39"/>
          <w:sz w:val="24"/>
          <w:szCs w:val="24"/>
        </w:rPr>
        <w:t xml:space="preserve"> </w:t>
      </w:r>
      <w:r w:rsidRPr="00B73257">
        <w:rPr>
          <w:rFonts w:ascii="Arial" w:hAnsi="Arial" w:cs="Arial"/>
          <w:sz w:val="24"/>
          <w:szCs w:val="24"/>
        </w:rPr>
        <w:t>gambling, libel and disrespect</w:t>
      </w:r>
    </w:p>
    <w:p w14:paraId="6F4C5DD8" w14:textId="77777777" w:rsidR="00260C2A" w:rsidRPr="00B73257" w:rsidRDefault="00260C2A" w:rsidP="00260C2A">
      <w:pPr>
        <w:pStyle w:val="ListParagraph"/>
        <w:rPr>
          <w:rFonts w:ascii="Arial" w:hAnsi="Arial" w:cs="Arial"/>
        </w:rPr>
      </w:pPr>
    </w:p>
    <w:p w14:paraId="5FB90F2B" w14:textId="77777777" w:rsidR="00E776C9" w:rsidRPr="00B73257" w:rsidRDefault="00E776C9" w:rsidP="00260C2A">
      <w:pPr>
        <w:pStyle w:val="Bullets"/>
        <w:numPr>
          <w:ilvl w:val="0"/>
          <w:numId w:val="0"/>
        </w:numPr>
        <w:ind w:left="927" w:right="-95"/>
        <w:jc w:val="left"/>
        <w:rPr>
          <w:rFonts w:cs="Arial"/>
          <w:b/>
        </w:rPr>
      </w:pPr>
      <w:r w:rsidRPr="00B73257">
        <w:rPr>
          <w:rFonts w:cs="Arial"/>
          <w:b/>
        </w:rPr>
        <w:t>Users must not:</w:t>
      </w:r>
    </w:p>
    <w:p w14:paraId="5987CD72" w14:textId="77777777" w:rsidR="00F03BE7" w:rsidRPr="00B73257" w:rsidRDefault="00E776C9" w:rsidP="00260C2A">
      <w:pPr>
        <w:pStyle w:val="ListParagraph"/>
        <w:numPr>
          <w:ilvl w:val="0"/>
          <w:numId w:val="11"/>
        </w:numPr>
        <w:tabs>
          <w:tab w:val="left" w:pos="1276"/>
        </w:tabs>
        <w:spacing w:line="237" w:lineRule="auto"/>
        <w:ind w:left="1287" w:right="-95"/>
        <w:rPr>
          <w:rFonts w:ascii="Arial" w:eastAsia="Arial" w:hAnsi="Arial" w:cs="Arial"/>
          <w:sz w:val="24"/>
          <w:szCs w:val="24"/>
        </w:rPr>
      </w:pPr>
      <w:r w:rsidRPr="00B73257">
        <w:rPr>
          <w:rFonts w:ascii="Arial" w:eastAsia="Arial" w:hAnsi="Arial" w:cs="Arial"/>
          <w:sz w:val="24"/>
          <w:szCs w:val="24"/>
        </w:rPr>
        <w:t>Reveal or publicise confidential or proprietary information</w:t>
      </w:r>
    </w:p>
    <w:p w14:paraId="49E16CAC" w14:textId="77777777" w:rsidR="00260C2A" w:rsidRPr="00B73257" w:rsidRDefault="00260C2A" w:rsidP="00260C2A">
      <w:pPr>
        <w:pStyle w:val="ListParagraph"/>
        <w:tabs>
          <w:tab w:val="left" w:pos="1276"/>
        </w:tabs>
        <w:spacing w:line="237" w:lineRule="auto"/>
        <w:ind w:left="1287" w:right="-95"/>
        <w:rPr>
          <w:rFonts w:ascii="Arial" w:eastAsia="Arial" w:hAnsi="Arial" w:cs="Arial"/>
          <w:sz w:val="24"/>
          <w:szCs w:val="24"/>
        </w:rPr>
      </w:pPr>
    </w:p>
    <w:p w14:paraId="6812EFA7" w14:textId="77777777" w:rsidR="003E08A4" w:rsidRPr="00B73257" w:rsidRDefault="003E08A4" w:rsidP="00260C2A">
      <w:pPr>
        <w:pStyle w:val="ListParagraph"/>
        <w:numPr>
          <w:ilvl w:val="0"/>
          <w:numId w:val="11"/>
        </w:numPr>
        <w:tabs>
          <w:tab w:val="left" w:pos="1276"/>
        </w:tabs>
        <w:spacing w:line="237" w:lineRule="auto"/>
        <w:ind w:left="1287" w:right="-95"/>
        <w:rPr>
          <w:rFonts w:ascii="Arial" w:eastAsia="Arial" w:hAnsi="Arial" w:cs="Arial"/>
          <w:sz w:val="24"/>
          <w:szCs w:val="24"/>
        </w:rPr>
      </w:pPr>
      <w:r w:rsidRPr="00B73257">
        <w:rPr>
          <w:rFonts w:ascii="Arial" w:eastAsia="Arial" w:hAnsi="Arial" w:cs="Arial"/>
          <w:sz w:val="24"/>
          <w:szCs w:val="24"/>
        </w:rPr>
        <w:t xml:space="preserve">Intentionally </w:t>
      </w:r>
      <w:r w:rsidR="00E776C9" w:rsidRPr="00B73257">
        <w:rPr>
          <w:rFonts w:ascii="Arial" w:eastAsia="Arial" w:hAnsi="Arial" w:cs="Arial"/>
          <w:sz w:val="24"/>
          <w:szCs w:val="24"/>
        </w:rPr>
        <w:t>interfere</w:t>
      </w:r>
      <w:r w:rsidRPr="00B73257">
        <w:rPr>
          <w:rFonts w:ascii="Arial" w:eastAsia="Arial" w:hAnsi="Arial" w:cs="Arial"/>
          <w:sz w:val="24"/>
          <w:szCs w:val="24"/>
        </w:rPr>
        <w:t xml:space="preserve"> with the normal operation of the internet connection, including the propagation of computer </w:t>
      </w:r>
      <w:r w:rsidR="00260C2A" w:rsidRPr="00B73257">
        <w:rPr>
          <w:rFonts w:ascii="Arial" w:eastAsia="Arial" w:hAnsi="Arial" w:cs="Arial"/>
          <w:sz w:val="24"/>
          <w:szCs w:val="24"/>
        </w:rPr>
        <w:t>viruses</w:t>
      </w:r>
    </w:p>
    <w:p w14:paraId="3980CC75" w14:textId="77777777" w:rsidR="00260C2A" w:rsidRPr="00B73257" w:rsidRDefault="00260C2A" w:rsidP="00260C2A">
      <w:pPr>
        <w:tabs>
          <w:tab w:val="left" w:pos="1276"/>
        </w:tabs>
        <w:spacing w:line="237" w:lineRule="auto"/>
        <w:ind w:right="-95"/>
        <w:rPr>
          <w:rFonts w:ascii="Arial" w:eastAsia="Arial" w:hAnsi="Arial" w:cs="Arial"/>
          <w:sz w:val="24"/>
          <w:szCs w:val="24"/>
        </w:rPr>
      </w:pPr>
    </w:p>
    <w:p w14:paraId="1D3088D6" w14:textId="77777777" w:rsidR="003E08A4" w:rsidRPr="00B73257" w:rsidRDefault="003E08A4" w:rsidP="00260C2A">
      <w:pPr>
        <w:pStyle w:val="ListParagraph"/>
        <w:numPr>
          <w:ilvl w:val="0"/>
          <w:numId w:val="11"/>
        </w:numPr>
        <w:tabs>
          <w:tab w:val="left" w:pos="1276"/>
        </w:tabs>
        <w:spacing w:line="237" w:lineRule="auto"/>
        <w:ind w:left="1287" w:right="-95"/>
        <w:rPr>
          <w:rFonts w:ascii="Arial" w:eastAsia="Arial" w:hAnsi="Arial" w:cs="Arial"/>
          <w:sz w:val="24"/>
          <w:szCs w:val="24"/>
        </w:rPr>
      </w:pPr>
      <w:r w:rsidRPr="00B73257">
        <w:rPr>
          <w:rFonts w:ascii="Arial" w:eastAsia="Arial" w:hAnsi="Arial" w:cs="Arial"/>
          <w:sz w:val="24"/>
          <w:szCs w:val="24"/>
        </w:rPr>
        <w:t>Transmit unsolicited commercial or advertising material either to other users, or to organisations connected to other networks except where permission has been given to the school</w:t>
      </w:r>
    </w:p>
    <w:p w14:paraId="69FE3588" w14:textId="77777777" w:rsidR="00260C2A" w:rsidRPr="00B73257" w:rsidRDefault="00260C2A" w:rsidP="00260C2A">
      <w:pPr>
        <w:tabs>
          <w:tab w:val="left" w:pos="1276"/>
        </w:tabs>
        <w:spacing w:line="237" w:lineRule="auto"/>
        <w:ind w:right="-95"/>
        <w:rPr>
          <w:rFonts w:ascii="Arial" w:eastAsia="Arial" w:hAnsi="Arial" w:cs="Arial"/>
          <w:sz w:val="24"/>
          <w:szCs w:val="24"/>
        </w:rPr>
      </w:pPr>
    </w:p>
    <w:p w14:paraId="5858A0A9" w14:textId="77777777" w:rsidR="003E08A4" w:rsidRPr="00B73257" w:rsidRDefault="003A16C4" w:rsidP="00260C2A">
      <w:pPr>
        <w:pStyle w:val="ListParagraph"/>
        <w:numPr>
          <w:ilvl w:val="0"/>
          <w:numId w:val="11"/>
        </w:numPr>
        <w:tabs>
          <w:tab w:val="left" w:pos="1276"/>
        </w:tabs>
        <w:spacing w:line="237" w:lineRule="auto"/>
        <w:ind w:left="1287" w:right="-95"/>
        <w:rPr>
          <w:rFonts w:ascii="Arial" w:eastAsia="Arial" w:hAnsi="Arial" w:cs="Arial"/>
          <w:sz w:val="24"/>
          <w:szCs w:val="24"/>
        </w:rPr>
      </w:pPr>
      <w:r w:rsidRPr="00B73257">
        <w:rPr>
          <w:rFonts w:ascii="Arial" w:eastAsia="Arial" w:hAnsi="Arial" w:cs="Arial"/>
          <w:sz w:val="24"/>
          <w:szCs w:val="24"/>
        </w:rPr>
        <w:t>U</w:t>
      </w:r>
      <w:r w:rsidR="003E08A4" w:rsidRPr="00B73257">
        <w:rPr>
          <w:rFonts w:ascii="Arial" w:eastAsia="Arial" w:hAnsi="Arial" w:cs="Arial"/>
          <w:sz w:val="24"/>
          <w:szCs w:val="24"/>
        </w:rPr>
        <w:t>se the school's hardware and Wi-Fi facilities for running a private business</w:t>
      </w:r>
    </w:p>
    <w:p w14:paraId="5B184FB4" w14:textId="77777777" w:rsidR="00D420DB" w:rsidRPr="00B73257" w:rsidRDefault="00D420DB" w:rsidP="00D420DB">
      <w:pPr>
        <w:spacing w:line="243" w:lineRule="auto"/>
        <w:ind w:left="568" w:right="-95"/>
        <w:rPr>
          <w:rFonts w:ascii="Arial" w:eastAsia="Arial" w:hAnsi="Arial" w:cs="Arial"/>
          <w:sz w:val="24"/>
          <w:szCs w:val="24"/>
        </w:rPr>
      </w:pPr>
    </w:p>
    <w:p w14:paraId="4EB6A433" w14:textId="77777777" w:rsidR="00EB136C" w:rsidRPr="00B73257" w:rsidRDefault="003A16C4" w:rsidP="00EB136C">
      <w:pPr>
        <w:pStyle w:val="BodyText"/>
        <w:numPr>
          <w:ilvl w:val="0"/>
          <w:numId w:val="33"/>
        </w:numPr>
        <w:tabs>
          <w:tab w:val="left" w:pos="1883"/>
        </w:tabs>
        <w:ind w:right="-96"/>
        <w:rPr>
          <w:rFonts w:cs="Arial"/>
          <w:sz w:val="24"/>
          <w:szCs w:val="24"/>
        </w:rPr>
      </w:pPr>
      <w:r w:rsidRPr="00B73257">
        <w:rPr>
          <w:rFonts w:cs="Arial"/>
          <w:sz w:val="24"/>
          <w:szCs w:val="24"/>
        </w:rPr>
        <w:t>I</w:t>
      </w:r>
      <w:r w:rsidR="00EB136C" w:rsidRPr="00B73257">
        <w:rPr>
          <w:rFonts w:cs="Arial"/>
          <w:sz w:val="24"/>
          <w:szCs w:val="24"/>
        </w:rPr>
        <w:t>ntimidate, threaten or cause harm to others</w:t>
      </w:r>
    </w:p>
    <w:p w14:paraId="4FC62360" w14:textId="77777777" w:rsidR="00EB136C" w:rsidRPr="00B73257" w:rsidRDefault="00EB136C" w:rsidP="00EB136C">
      <w:pPr>
        <w:pStyle w:val="BodyText"/>
        <w:tabs>
          <w:tab w:val="left" w:pos="1883"/>
        </w:tabs>
        <w:ind w:left="1287" w:right="-96" w:firstLine="0"/>
        <w:rPr>
          <w:rFonts w:cs="Arial"/>
          <w:sz w:val="24"/>
          <w:szCs w:val="24"/>
        </w:rPr>
      </w:pPr>
    </w:p>
    <w:p w14:paraId="7F47F476" w14:textId="77777777" w:rsidR="00EB136C" w:rsidRPr="00B73257" w:rsidRDefault="003A16C4" w:rsidP="002B4859">
      <w:pPr>
        <w:pStyle w:val="BodyText"/>
        <w:numPr>
          <w:ilvl w:val="0"/>
          <w:numId w:val="33"/>
        </w:numPr>
        <w:tabs>
          <w:tab w:val="left" w:pos="1883"/>
        </w:tabs>
        <w:ind w:right="-96"/>
        <w:rPr>
          <w:rFonts w:cs="Arial"/>
          <w:sz w:val="24"/>
          <w:szCs w:val="24"/>
        </w:rPr>
      </w:pPr>
      <w:r w:rsidRPr="00B73257">
        <w:rPr>
          <w:rFonts w:cs="Arial"/>
          <w:sz w:val="24"/>
          <w:szCs w:val="24"/>
        </w:rPr>
        <w:t xml:space="preserve">Access or interfere in any way with </w:t>
      </w:r>
      <w:r w:rsidR="00EB136C" w:rsidRPr="00B73257">
        <w:rPr>
          <w:rFonts w:cs="Arial"/>
          <w:sz w:val="24"/>
          <w:szCs w:val="24"/>
        </w:rPr>
        <w:t xml:space="preserve">other users' accounts </w:t>
      </w:r>
    </w:p>
    <w:p w14:paraId="067A43DD" w14:textId="77777777" w:rsidR="00EB136C" w:rsidRPr="00B73257" w:rsidRDefault="00EB136C" w:rsidP="00EB136C">
      <w:pPr>
        <w:pStyle w:val="ListParagraph"/>
        <w:rPr>
          <w:rFonts w:ascii="Arial" w:hAnsi="Arial" w:cs="Arial"/>
          <w:sz w:val="24"/>
          <w:szCs w:val="24"/>
        </w:rPr>
      </w:pPr>
    </w:p>
    <w:p w14:paraId="1B8A2577" w14:textId="77777777" w:rsidR="00EB136C" w:rsidRPr="00B73257" w:rsidRDefault="003A16C4" w:rsidP="00EB136C">
      <w:pPr>
        <w:pStyle w:val="BodyText"/>
        <w:numPr>
          <w:ilvl w:val="0"/>
          <w:numId w:val="33"/>
        </w:numPr>
        <w:tabs>
          <w:tab w:val="left" w:pos="1883"/>
        </w:tabs>
        <w:ind w:right="-96"/>
        <w:rPr>
          <w:rFonts w:cs="Arial"/>
          <w:sz w:val="24"/>
          <w:szCs w:val="24"/>
        </w:rPr>
      </w:pPr>
      <w:r w:rsidRPr="00B73257">
        <w:rPr>
          <w:rFonts w:cs="Arial"/>
          <w:sz w:val="24"/>
          <w:szCs w:val="24"/>
        </w:rPr>
        <w:t>U</w:t>
      </w:r>
      <w:r w:rsidR="00EB136C" w:rsidRPr="00B73257">
        <w:rPr>
          <w:rFonts w:cs="Arial"/>
          <w:sz w:val="24"/>
          <w:szCs w:val="24"/>
        </w:rPr>
        <w:t xml:space="preserve">se software or hardware that has been prohibited by the school </w:t>
      </w:r>
    </w:p>
    <w:p w14:paraId="1DCC1834" w14:textId="77777777" w:rsidR="003A16C4" w:rsidRPr="00B73257" w:rsidRDefault="003A16C4" w:rsidP="003A16C4">
      <w:pPr>
        <w:pStyle w:val="ListParagraph"/>
        <w:rPr>
          <w:rFonts w:ascii="Arial" w:hAnsi="Arial" w:cs="Arial"/>
          <w:sz w:val="24"/>
          <w:szCs w:val="24"/>
        </w:rPr>
      </w:pPr>
    </w:p>
    <w:p w14:paraId="39C951CA" w14:textId="01C60C93" w:rsidR="001A5FE8" w:rsidRPr="00B73257" w:rsidRDefault="001A5FE8" w:rsidP="00054DDE">
      <w:pPr>
        <w:pStyle w:val="BodyText"/>
        <w:tabs>
          <w:tab w:val="left" w:pos="1883"/>
        </w:tabs>
        <w:ind w:left="924" w:right="-96" w:firstLine="0"/>
        <w:rPr>
          <w:rFonts w:cs="Arial"/>
        </w:rPr>
      </w:pPr>
      <w:r w:rsidRPr="00B73257">
        <w:rPr>
          <w:rFonts w:cs="Arial"/>
          <w:sz w:val="24"/>
          <w:szCs w:val="24"/>
        </w:rPr>
        <w:t>Only a school device may be used to conduct school business outside of school. The only exception would be where a closed, monitorable system has been set up by the school for use on a personal device.</w:t>
      </w:r>
      <w:r w:rsidR="00432E15" w:rsidRPr="00B73257">
        <w:rPr>
          <w:rFonts w:cs="Arial"/>
        </w:rPr>
        <w:t xml:space="preserve"> Such a system would ensure the user was not saving files locally to their own device and breaching data security. </w:t>
      </w:r>
    </w:p>
    <w:p w14:paraId="1975B6AE" w14:textId="4EDD76CE" w:rsidR="006E6001" w:rsidRPr="00B73257" w:rsidRDefault="006E6001" w:rsidP="00054DDE">
      <w:pPr>
        <w:pStyle w:val="BodyText"/>
        <w:tabs>
          <w:tab w:val="left" w:pos="1883"/>
        </w:tabs>
        <w:ind w:left="993" w:right="-96" w:firstLine="0"/>
        <w:rPr>
          <w:rFonts w:cs="Arial"/>
        </w:rPr>
      </w:pPr>
    </w:p>
    <w:p w14:paraId="2123A1EB" w14:textId="60BDB169" w:rsidR="006E6001" w:rsidRPr="00B73257" w:rsidRDefault="006E6001" w:rsidP="00054DDE">
      <w:pPr>
        <w:pStyle w:val="BodyText"/>
        <w:tabs>
          <w:tab w:val="left" w:pos="1883"/>
        </w:tabs>
        <w:ind w:left="924" w:right="-96" w:firstLine="0"/>
        <w:rPr>
          <w:rFonts w:cs="Arial"/>
        </w:rPr>
      </w:pPr>
      <w:r w:rsidRPr="00B73257">
        <w:rPr>
          <w:rFonts w:cs="Arial"/>
        </w:rPr>
        <w:t>A monitorable system would be one such as LARA. Through LARA, any school documents accessed on a personal device are never actually on the computer being used, they remain on the school server. When the user logs-out of LARA, there are no copies left on their own device</w:t>
      </w:r>
      <w:r w:rsidR="00640469" w:rsidRPr="00B73257">
        <w:rPr>
          <w:rFonts w:cs="Arial"/>
        </w:rPr>
        <w:t>.</w:t>
      </w:r>
    </w:p>
    <w:p w14:paraId="12A6EF08" w14:textId="48E062C7" w:rsidR="006E6001" w:rsidRPr="00B73257" w:rsidRDefault="006E6001" w:rsidP="001A5FE8">
      <w:pPr>
        <w:pStyle w:val="BodyText"/>
        <w:tabs>
          <w:tab w:val="left" w:pos="1883"/>
        </w:tabs>
        <w:ind w:left="927" w:right="-96" w:hanging="108"/>
        <w:rPr>
          <w:rFonts w:cs="Arial"/>
          <w:color w:val="9BBB59" w:themeColor="accent3"/>
        </w:rPr>
      </w:pPr>
    </w:p>
    <w:p w14:paraId="50C106A9" w14:textId="4B996BEF" w:rsidR="00D11B9A" w:rsidRPr="00B73257" w:rsidRDefault="003A16C4" w:rsidP="00054DDE">
      <w:pPr>
        <w:pStyle w:val="BodyText"/>
        <w:tabs>
          <w:tab w:val="left" w:pos="1883"/>
        </w:tabs>
        <w:ind w:left="924" w:right="-96" w:firstLine="0"/>
        <w:rPr>
          <w:rFonts w:cs="Arial"/>
          <w:sz w:val="24"/>
          <w:szCs w:val="24"/>
        </w:rPr>
      </w:pPr>
      <w:r w:rsidRPr="00B73257">
        <w:rPr>
          <w:rFonts w:cs="Arial"/>
          <w:sz w:val="24"/>
          <w:szCs w:val="24"/>
        </w:rPr>
        <w:t>All b</w:t>
      </w:r>
      <w:r w:rsidR="00D11B9A" w:rsidRPr="00B73257">
        <w:rPr>
          <w:rFonts w:cs="Arial"/>
          <w:sz w:val="24"/>
          <w:szCs w:val="24"/>
        </w:rPr>
        <w:t xml:space="preserve">reaches of </w:t>
      </w:r>
      <w:r w:rsidRPr="00B73257">
        <w:rPr>
          <w:rFonts w:cs="Arial"/>
          <w:sz w:val="24"/>
          <w:szCs w:val="24"/>
        </w:rPr>
        <w:t>prohibited behaviours detailed</w:t>
      </w:r>
      <w:r w:rsidR="00D11B9A" w:rsidRPr="00B73257">
        <w:rPr>
          <w:rFonts w:cs="Arial"/>
          <w:sz w:val="24"/>
          <w:szCs w:val="24"/>
        </w:rPr>
        <w:t xml:space="preserve"> above</w:t>
      </w:r>
      <w:r w:rsidR="003E08A4" w:rsidRPr="00B73257">
        <w:rPr>
          <w:rFonts w:cs="Arial"/>
          <w:sz w:val="24"/>
          <w:szCs w:val="24"/>
        </w:rPr>
        <w:t xml:space="preserve"> will be investigated, </w:t>
      </w:r>
      <w:r w:rsidR="00D11B9A" w:rsidRPr="00B73257">
        <w:rPr>
          <w:rFonts w:cs="Arial"/>
          <w:sz w:val="24"/>
          <w:szCs w:val="24"/>
        </w:rPr>
        <w:t>where appropriate</w:t>
      </w:r>
      <w:r w:rsidR="00260C2A" w:rsidRPr="00B73257">
        <w:rPr>
          <w:rFonts w:cs="Arial"/>
          <w:sz w:val="24"/>
          <w:szCs w:val="24"/>
        </w:rPr>
        <w:t>,</w:t>
      </w:r>
      <w:r w:rsidR="00D11B9A" w:rsidRPr="00B73257">
        <w:rPr>
          <w:rFonts w:cs="Arial"/>
          <w:sz w:val="24"/>
          <w:szCs w:val="24"/>
        </w:rPr>
        <w:t xml:space="preserve"> in liaison with the police.</w:t>
      </w:r>
    </w:p>
    <w:p w14:paraId="182965BA" w14:textId="77777777" w:rsidR="003E08A4" w:rsidRPr="00B73257" w:rsidRDefault="003E08A4" w:rsidP="00391BE2">
      <w:pPr>
        <w:pStyle w:val="BodyText"/>
        <w:tabs>
          <w:tab w:val="left" w:pos="1883"/>
        </w:tabs>
        <w:ind w:left="927" w:right="-96" w:firstLine="0"/>
        <w:rPr>
          <w:rFonts w:cs="Arial"/>
          <w:sz w:val="24"/>
          <w:szCs w:val="24"/>
        </w:rPr>
      </w:pPr>
    </w:p>
    <w:p w14:paraId="07304C5E" w14:textId="669A13C8" w:rsidR="003E08A4" w:rsidRPr="00B73257" w:rsidRDefault="003E08A4" w:rsidP="00391BE2">
      <w:pPr>
        <w:pStyle w:val="BodyText"/>
        <w:tabs>
          <w:tab w:val="left" w:pos="1883"/>
        </w:tabs>
        <w:ind w:left="927" w:right="-96" w:firstLine="0"/>
        <w:rPr>
          <w:rFonts w:cs="Arial"/>
          <w:sz w:val="24"/>
          <w:szCs w:val="24"/>
        </w:rPr>
      </w:pPr>
      <w:r w:rsidRPr="00B73257">
        <w:rPr>
          <w:rFonts w:cs="Arial"/>
          <w:sz w:val="24"/>
          <w:szCs w:val="24"/>
        </w:rPr>
        <w:t xml:space="preserve">The </w:t>
      </w:r>
      <w:r w:rsidR="00D420DB" w:rsidRPr="00B73257">
        <w:rPr>
          <w:rFonts w:cs="Arial"/>
          <w:sz w:val="24"/>
          <w:szCs w:val="24"/>
        </w:rPr>
        <w:t>s</w:t>
      </w:r>
      <w:r w:rsidRPr="00B73257">
        <w:rPr>
          <w:rFonts w:cs="Arial"/>
          <w:sz w:val="24"/>
          <w:szCs w:val="24"/>
        </w:rPr>
        <w:t xml:space="preserve">chool recognises that in certain planned curricular activities, access to controversial and/or offensive online content may be beneficial for educational use. In such circumstances, there is an expectation that access is pre-planned, risk assessed and recorded, and permission given </w:t>
      </w:r>
      <w:r w:rsidR="00640469" w:rsidRPr="00B73257">
        <w:rPr>
          <w:rFonts w:cs="Arial"/>
          <w:sz w:val="24"/>
          <w:szCs w:val="24"/>
        </w:rPr>
        <w:t>by</w:t>
      </w:r>
      <w:r w:rsidR="00EB78D2" w:rsidRPr="00B73257">
        <w:rPr>
          <w:rFonts w:cs="Arial"/>
          <w:sz w:val="24"/>
          <w:szCs w:val="24"/>
        </w:rPr>
        <w:t xml:space="preserve"> </w:t>
      </w:r>
      <w:r w:rsidR="00460275" w:rsidRPr="00B73257">
        <w:rPr>
          <w:rFonts w:cs="Arial"/>
          <w:sz w:val="24"/>
          <w:szCs w:val="24"/>
        </w:rPr>
        <w:t>Mark Soar, Deputy Head teacher.</w:t>
      </w:r>
      <w:r w:rsidRPr="00B73257">
        <w:rPr>
          <w:rFonts w:cs="Arial"/>
          <w:sz w:val="24"/>
          <w:szCs w:val="24"/>
        </w:rPr>
        <w:t xml:space="preserve"> </w:t>
      </w:r>
    </w:p>
    <w:p w14:paraId="62EE63AD" w14:textId="77777777" w:rsidR="003E08A4" w:rsidRPr="00B73257" w:rsidRDefault="003E08A4" w:rsidP="00391BE2">
      <w:pPr>
        <w:ind w:left="993" w:right="-95"/>
        <w:rPr>
          <w:rFonts w:ascii="Arial" w:hAnsi="Arial" w:cs="Arial"/>
          <w:sz w:val="24"/>
          <w:szCs w:val="24"/>
        </w:rPr>
      </w:pPr>
    </w:p>
    <w:p w14:paraId="4342B657" w14:textId="77777777" w:rsidR="00857D52" w:rsidRPr="00B73257" w:rsidRDefault="00857D52" w:rsidP="00391BE2">
      <w:pPr>
        <w:pStyle w:val="Heading2"/>
        <w:ind w:left="927"/>
        <w:rPr>
          <w:rFonts w:cs="Arial"/>
        </w:rPr>
      </w:pPr>
      <w:bookmarkStart w:id="6" w:name="_Toc235953325"/>
      <w:bookmarkStart w:id="7" w:name="_Toc440455361"/>
      <w:bookmarkStart w:id="8" w:name="_Toc512000759"/>
      <w:r w:rsidRPr="00B73257">
        <w:rPr>
          <w:rFonts w:cs="Arial"/>
        </w:rPr>
        <w:t>Storage of Images</w:t>
      </w:r>
      <w:bookmarkEnd w:id="6"/>
      <w:bookmarkEnd w:id="7"/>
      <w:bookmarkEnd w:id="8"/>
    </w:p>
    <w:p w14:paraId="715A1287" w14:textId="77777777" w:rsidR="00391BE2" w:rsidRPr="00B73257" w:rsidRDefault="00391BE2" w:rsidP="00391BE2">
      <w:pPr>
        <w:rPr>
          <w:rFonts w:ascii="Arial" w:hAnsi="Arial" w:cs="Arial"/>
        </w:rPr>
      </w:pPr>
    </w:p>
    <w:p w14:paraId="2785A69A" w14:textId="45C5D688" w:rsidR="00C54C96" w:rsidRPr="00B73257" w:rsidRDefault="00C429E8" w:rsidP="008F20F2">
      <w:pPr>
        <w:pStyle w:val="Bullets"/>
        <w:numPr>
          <w:ilvl w:val="0"/>
          <w:numId w:val="0"/>
        </w:numPr>
        <w:ind w:left="927" w:right="-95"/>
        <w:jc w:val="left"/>
        <w:rPr>
          <w:rFonts w:cs="Arial"/>
          <w:szCs w:val="24"/>
        </w:rPr>
      </w:pPr>
      <w:r w:rsidRPr="00B73257">
        <w:rPr>
          <w:rFonts w:cs="Arial"/>
          <w:szCs w:val="24"/>
        </w:rPr>
        <w:t xml:space="preserve">Photographs and videos provide valuable evidence of pupils’ achievement and progress in a variety of contexts and can be used to celebrate the work of the school. </w:t>
      </w:r>
      <w:r w:rsidR="00391BE2" w:rsidRPr="00B73257">
        <w:rPr>
          <w:rFonts w:cs="Arial"/>
          <w:szCs w:val="24"/>
        </w:rPr>
        <w:t xml:space="preserve"> </w:t>
      </w:r>
      <w:r w:rsidR="00F220E5" w:rsidRPr="00B73257">
        <w:rPr>
          <w:rFonts w:cs="Arial"/>
          <w:szCs w:val="24"/>
        </w:rPr>
        <w:t>In line</w:t>
      </w:r>
      <w:r w:rsidR="007A3EC4" w:rsidRPr="00B73257">
        <w:rPr>
          <w:rFonts w:cs="Arial"/>
          <w:szCs w:val="24"/>
        </w:rPr>
        <w:t xml:space="preserve"> with GDPR t</w:t>
      </w:r>
      <w:r w:rsidRPr="00B73257">
        <w:rPr>
          <w:rFonts w:cs="Arial"/>
          <w:szCs w:val="24"/>
        </w:rPr>
        <w:t xml:space="preserve">hey are used only with the written consent of parents/carers which is secured </w:t>
      </w:r>
      <w:r w:rsidR="008F6DF9" w:rsidRPr="00B73257">
        <w:rPr>
          <w:rFonts w:cs="Arial"/>
          <w:szCs w:val="24"/>
        </w:rPr>
        <w:t xml:space="preserve">in the first instance </w:t>
      </w:r>
      <w:r w:rsidRPr="00B73257">
        <w:rPr>
          <w:rFonts w:cs="Arial"/>
          <w:szCs w:val="24"/>
        </w:rPr>
        <w:t>on a child’s entry to the school</w:t>
      </w:r>
      <w:r w:rsidR="008F6DF9" w:rsidRPr="00B73257">
        <w:rPr>
          <w:rFonts w:cs="Arial"/>
          <w:szCs w:val="24"/>
        </w:rPr>
        <w:t>. Records are kept on file and consent can be changed by parents/carers at any time</w:t>
      </w:r>
      <w:r w:rsidRPr="00B73257">
        <w:rPr>
          <w:rFonts w:cs="Arial"/>
          <w:szCs w:val="24"/>
        </w:rPr>
        <w:t xml:space="preserve">. </w:t>
      </w:r>
      <w:r w:rsidR="00640469" w:rsidRPr="00B73257">
        <w:rPr>
          <w:rFonts w:cs="Arial"/>
          <w:szCs w:val="24"/>
        </w:rPr>
        <w:t>(See GDPR policies</w:t>
      </w:r>
      <w:r w:rsidR="00C54C96" w:rsidRPr="00B73257">
        <w:rPr>
          <w:rFonts w:cs="Arial"/>
          <w:szCs w:val="24"/>
        </w:rPr>
        <w:t xml:space="preserve"> for greater clarification)</w:t>
      </w:r>
      <w:r w:rsidR="00391BE2" w:rsidRPr="00B73257">
        <w:rPr>
          <w:rFonts w:cs="Arial"/>
          <w:szCs w:val="24"/>
        </w:rPr>
        <w:t>.</w:t>
      </w:r>
    </w:p>
    <w:p w14:paraId="4D55289A" w14:textId="36EDD0EF" w:rsidR="008F6DF9" w:rsidRPr="00B73257" w:rsidRDefault="008F6DF9" w:rsidP="008F6DF9">
      <w:pPr>
        <w:pStyle w:val="Bullets"/>
        <w:numPr>
          <w:ilvl w:val="0"/>
          <w:numId w:val="0"/>
        </w:numPr>
        <w:spacing w:after="0"/>
        <w:ind w:left="993" w:right="-95"/>
        <w:jc w:val="left"/>
        <w:rPr>
          <w:rFonts w:cs="Arial"/>
          <w:szCs w:val="24"/>
        </w:rPr>
      </w:pPr>
      <w:r w:rsidRPr="00B73257">
        <w:rPr>
          <w:rFonts w:cs="Arial"/>
          <w:szCs w:val="24"/>
        </w:rPr>
        <w:t xml:space="preserve">Photographs and images of pupils are only stored on the school’s agreed secure networks which include some cloud based services.  </w:t>
      </w:r>
      <w:r w:rsidR="00EB57BD" w:rsidRPr="00B73257">
        <w:rPr>
          <w:rFonts w:cs="Arial"/>
        </w:rPr>
        <w:t>Rights of access to stored images are restricted to ap</w:t>
      </w:r>
      <w:r w:rsidR="00640469" w:rsidRPr="00B73257">
        <w:rPr>
          <w:rFonts w:cs="Arial"/>
        </w:rPr>
        <w:t xml:space="preserve">proved staff as determined by </w:t>
      </w:r>
      <w:r w:rsidR="00460275" w:rsidRPr="00B73257">
        <w:rPr>
          <w:rFonts w:cs="Arial"/>
        </w:rPr>
        <w:t>Mark Soar, Deputy Headteacher</w:t>
      </w:r>
      <w:r w:rsidRPr="00B73257">
        <w:rPr>
          <w:rFonts w:cs="Arial"/>
          <w:szCs w:val="24"/>
        </w:rPr>
        <w:t>.  Staff and pupils may have temporary access to photographs taken during a class session, but these will be transferred/deleted promptly.</w:t>
      </w:r>
    </w:p>
    <w:p w14:paraId="570380CC" w14:textId="77777777" w:rsidR="008F6DF9" w:rsidRPr="00B73257" w:rsidRDefault="008F6DF9" w:rsidP="008F6DF9">
      <w:pPr>
        <w:pStyle w:val="Bullets"/>
        <w:numPr>
          <w:ilvl w:val="0"/>
          <w:numId w:val="0"/>
        </w:numPr>
        <w:spacing w:after="0"/>
        <w:ind w:left="993" w:right="-95"/>
        <w:jc w:val="left"/>
        <w:rPr>
          <w:rFonts w:cs="Arial"/>
          <w:szCs w:val="24"/>
        </w:rPr>
      </w:pPr>
    </w:p>
    <w:p w14:paraId="3C70FEAE" w14:textId="77777777" w:rsidR="008F7981" w:rsidRPr="00B73257" w:rsidRDefault="00C54C96" w:rsidP="008F7981">
      <w:pPr>
        <w:pStyle w:val="Bullets"/>
        <w:numPr>
          <w:ilvl w:val="0"/>
          <w:numId w:val="0"/>
        </w:numPr>
        <w:spacing w:after="0"/>
        <w:ind w:left="993" w:right="-95"/>
        <w:jc w:val="left"/>
        <w:rPr>
          <w:rFonts w:cs="Arial"/>
          <w:szCs w:val="24"/>
        </w:rPr>
      </w:pPr>
      <w:r w:rsidRPr="00B73257">
        <w:rPr>
          <w:rFonts w:cs="Arial"/>
          <w:szCs w:val="24"/>
        </w:rPr>
        <w:t>Parents/carers should</w:t>
      </w:r>
      <w:r w:rsidR="007A3EC4" w:rsidRPr="00B73257">
        <w:rPr>
          <w:rFonts w:cs="Arial"/>
          <w:szCs w:val="24"/>
        </w:rPr>
        <w:t xml:space="preserve"> note that t</w:t>
      </w:r>
      <w:r w:rsidR="00C429E8" w:rsidRPr="00B73257">
        <w:rPr>
          <w:rFonts w:cs="Arial"/>
          <w:szCs w:val="24"/>
        </w:rPr>
        <w:t>here may be some children who are at risk and must not have their image put online and oth</w:t>
      </w:r>
      <w:r w:rsidRPr="00B73257">
        <w:rPr>
          <w:rFonts w:cs="Arial"/>
          <w:szCs w:val="24"/>
        </w:rPr>
        <w:t>ers who do not want their image</w:t>
      </w:r>
      <w:r w:rsidR="00C429E8" w:rsidRPr="00B73257">
        <w:rPr>
          <w:rFonts w:cs="Arial"/>
          <w:szCs w:val="24"/>
        </w:rPr>
        <w:t xml:space="preserve"> online. </w:t>
      </w:r>
      <w:r w:rsidR="000037EF" w:rsidRPr="00B73257">
        <w:rPr>
          <w:rFonts w:cs="Arial"/>
          <w:szCs w:val="24"/>
        </w:rPr>
        <w:t xml:space="preserve"> </w:t>
      </w:r>
      <w:r w:rsidR="00D3402D" w:rsidRPr="00B73257">
        <w:rPr>
          <w:rFonts w:cs="Arial"/>
          <w:szCs w:val="24"/>
        </w:rPr>
        <w:t>For these reasons parents</w:t>
      </w:r>
      <w:r w:rsidR="008F6DF9" w:rsidRPr="00B73257">
        <w:rPr>
          <w:rFonts w:cs="Arial"/>
          <w:szCs w:val="24"/>
        </w:rPr>
        <w:t>/carers</w:t>
      </w:r>
      <w:r w:rsidR="00D3402D" w:rsidRPr="00B73257">
        <w:rPr>
          <w:rFonts w:cs="Arial"/>
          <w:szCs w:val="24"/>
        </w:rPr>
        <w:t xml:space="preserve"> must follow the sc</w:t>
      </w:r>
      <w:r w:rsidR="008F6DF9" w:rsidRPr="00B73257">
        <w:rPr>
          <w:rFonts w:cs="Arial"/>
          <w:szCs w:val="24"/>
        </w:rPr>
        <w:t>hool’s Acceptable Use Agreement</w:t>
      </w:r>
      <w:r w:rsidR="00D3402D" w:rsidRPr="00B73257">
        <w:rPr>
          <w:rFonts w:cs="Arial"/>
          <w:szCs w:val="24"/>
        </w:rPr>
        <w:t xml:space="preserve"> and refrain from </w:t>
      </w:r>
      <w:r w:rsidR="008F6DF9" w:rsidRPr="00B73257">
        <w:rPr>
          <w:rFonts w:cs="Arial"/>
          <w:szCs w:val="24"/>
        </w:rPr>
        <w:t xml:space="preserve">taking or </w:t>
      </w:r>
      <w:r w:rsidR="00D3402D" w:rsidRPr="00B73257">
        <w:rPr>
          <w:rFonts w:cs="Arial"/>
          <w:szCs w:val="24"/>
        </w:rPr>
        <w:t xml:space="preserve">posting </w:t>
      </w:r>
      <w:r w:rsidR="008F6DF9" w:rsidRPr="00B73257">
        <w:rPr>
          <w:rFonts w:cs="Arial"/>
          <w:szCs w:val="24"/>
        </w:rPr>
        <w:t xml:space="preserve">online </w:t>
      </w:r>
      <w:r w:rsidR="00D3402D" w:rsidRPr="00B73257">
        <w:rPr>
          <w:rFonts w:cs="Arial"/>
          <w:szCs w:val="24"/>
        </w:rPr>
        <w:t>photographs of any member of the school community</w:t>
      </w:r>
      <w:r w:rsidR="006C33B6" w:rsidRPr="00B73257">
        <w:rPr>
          <w:rFonts w:cs="Arial"/>
          <w:szCs w:val="24"/>
        </w:rPr>
        <w:t>,</w:t>
      </w:r>
      <w:r w:rsidR="00D3402D" w:rsidRPr="00B73257">
        <w:rPr>
          <w:rFonts w:cs="Arial"/>
          <w:szCs w:val="24"/>
        </w:rPr>
        <w:t xml:space="preserve"> other than their own child</w:t>
      </w:r>
      <w:r w:rsidR="008F6DF9" w:rsidRPr="00B73257">
        <w:rPr>
          <w:rFonts w:cs="Arial"/>
          <w:szCs w:val="24"/>
        </w:rPr>
        <w:t>/</w:t>
      </w:r>
      <w:r w:rsidR="00D3402D" w:rsidRPr="00B73257">
        <w:rPr>
          <w:rFonts w:cs="Arial"/>
          <w:szCs w:val="24"/>
        </w:rPr>
        <w:t>ren.</w:t>
      </w:r>
    </w:p>
    <w:p w14:paraId="55E73A9E" w14:textId="77777777" w:rsidR="008F7981" w:rsidRPr="00B73257" w:rsidRDefault="008F7981" w:rsidP="008F7981">
      <w:pPr>
        <w:pStyle w:val="Bullets"/>
        <w:numPr>
          <w:ilvl w:val="0"/>
          <w:numId w:val="0"/>
        </w:numPr>
        <w:spacing w:after="0"/>
        <w:ind w:left="993" w:right="-95"/>
        <w:jc w:val="left"/>
        <w:rPr>
          <w:rFonts w:cs="Arial"/>
          <w:szCs w:val="24"/>
        </w:rPr>
      </w:pPr>
    </w:p>
    <w:p w14:paraId="22C09E56" w14:textId="5D25DE76" w:rsidR="008F6DF9" w:rsidRPr="00B73257" w:rsidRDefault="008F6DF9" w:rsidP="008F7981">
      <w:pPr>
        <w:pStyle w:val="Bullets"/>
        <w:numPr>
          <w:ilvl w:val="0"/>
          <w:numId w:val="0"/>
        </w:numPr>
        <w:spacing w:after="0"/>
        <w:ind w:left="993" w:right="-95"/>
        <w:jc w:val="left"/>
        <w:rPr>
          <w:rFonts w:cs="Arial"/>
          <w:szCs w:val="24"/>
        </w:rPr>
      </w:pPr>
      <w:r w:rsidRPr="00B73257">
        <w:rPr>
          <w:rFonts w:cs="Arial"/>
          <w:szCs w:val="24"/>
        </w:rPr>
        <w:t>Staff and other professionals working with pupils, must only use school equipment to record images of pupils whether on or off site. See also GDPR.  Permission to use images of all staff who work at the school is sought on induction and a written record is located in the personnel file.</w:t>
      </w:r>
    </w:p>
    <w:p w14:paraId="52870209" w14:textId="77777777" w:rsidR="000037EF" w:rsidRPr="00B73257" w:rsidRDefault="000037EF">
      <w:pPr>
        <w:rPr>
          <w:rFonts w:ascii="Arial" w:eastAsia="Calibri" w:hAnsi="Arial" w:cs="Arial"/>
          <w:sz w:val="24"/>
          <w:szCs w:val="24"/>
        </w:rPr>
      </w:pPr>
    </w:p>
    <w:p w14:paraId="20660756" w14:textId="77777777" w:rsidR="00227657" w:rsidRPr="00B73257" w:rsidRDefault="006C33B6" w:rsidP="000037EF">
      <w:pPr>
        <w:pStyle w:val="Heading2"/>
        <w:ind w:left="927"/>
        <w:rPr>
          <w:rFonts w:cs="Arial"/>
        </w:rPr>
      </w:pPr>
      <w:bookmarkStart w:id="9" w:name="_Toc512000760"/>
      <w:r w:rsidRPr="00B73257">
        <w:rPr>
          <w:rFonts w:cs="Arial"/>
        </w:rPr>
        <w:t>Use of personal mobile d</w:t>
      </w:r>
      <w:r w:rsidR="00227657" w:rsidRPr="00B73257">
        <w:rPr>
          <w:rFonts w:cs="Arial"/>
        </w:rPr>
        <w:t>evices (including phones)</w:t>
      </w:r>
      <w:bookmarkEnd w:id="9"/>
    </w:p>
    <w:p w14:paraId="05342F95" w14:textId="77777777" w:rsidR="000037EF" w:rsidRPr="00B73257" w:rsidRDefault="000037EF" w:rsidP="000037EF">
      <w:pPr>
        <w:rPr>
          <w:rFonts w:ascii="Arial" w:hAnsi="Arial" w:cs="Arial"/>
        </w:rPr>
      </w:pPr>
    </w:p>
    <w:p w14:paraId="3E122997" w14:textId="77777777" w:rsidR="00227657" w:rsidRPr="00B73257" w:rsidRDefault="00227657" w:rsidP="00054DDE">
      <w:pPr>
        <w:pStyle w:val="Bullets"/>
        <w:numPr>
          <w:ilvl w:val="0"/>
          <w:numId w:val="0"/>
        </w:numPr>
        <w:spacing w:after="0"/>
        <w:ind w:left="924" w:right="-96"/>
        <w:jc w:val="left"/>
        <w:rPr>
          <w:rFonts w:cs="Arial"/>
          <w:szCs w:val="24"/>
        </w:rPr>
      </w:pPr>
      <w:r w:rsidRPr="00B73257">
        <w:rPr>
          <w:rFonts w:cs="Arial"/>
          <w:szCs w:val="24"/>
        </w:rPr>
        <w:t xml:space="preserve">The school allows staff, including temporary and peripatetic staff, and </w:t>
      </w:r>
      <w:r w:rsidR="006E3E4B" w:rsidRPr="00B73257">
        <w:rPr>
          <w:rFonts w:cs="Arial"/>
          <w:szCs w:val="24"/>
        </w:rPr>
        <w:t>visitors to</w:t>
      </w:r>
      <w:r w:rsidRPr="00B73257">
        <w:rPr>
          <w:rFonts w:cs="Arial"/>
          <w:szCs w:val="24"/>
        </w:rPr>
        <w:t xml:space="preserve"> use personal mobile phones and devices </w:t>
      </w:r>
      <w:r w:rsidR="00CF325F" w:rsidRPr="00B73257">
        <w:rPr>
          <w:rFonts w:cs="Arial"/>
          <w:szCs w:val="24"/>
        </w:rPr>
        <w:t>only in designated areas and never in the presence of pupils.</w:t>
      </w:r>
      <w:r w:rsidR="00300EF2" w:rsidRPr="00B73257">
        <w:rPr>
          <w:rFonts w:cs="Arial"/>
          <w:szCs w:val="24"/>
        </w:rPr>
        <w:t xml:space="preserve"> </w:t>
      </w:r>
      <w:r w:rsidR="00CF325F" w:rsidRPr="00B73257">
        <w:rPr>
          <w:rFonts w:cs="Arial"/>
          <w:szCs w:val="24"/>
        </w:rPr>
        <w:t>Under no circumstance</w:t>
      </w:r>
      <w:r w:rsidRPr="00B73257">
        <w:rPr>
          <w:rFonts w:cs="Arial"/>
          <w:szCs w:val="24"/>
        </w:rPr>
        <w:t xml:space="preserve"> does the school allow a member of staff to contact a pupil or parent/carer using their personal device. </w:t>
      </w:r>
    </w:p>
    <w:p w14:paraId="59D2641D" w14:textId="77777777" w:rsidR="000037EF" w:rsidRPr="00B73257" w:rsidRDefault="000037EF" w:rsidP="008F20F2">
      <w:pPr>
        <w:pStyle w:val="Bullets"/>
        <w:numPr>
          <w:ilvl w:val="0"/>
          <w:numId w:val="0"/>
        </w:numPr>
        <w:spacing w:after="0"/>
        <w:ind w:left="1211" w:right="-95"/>
        <w:jc w:val="left"/>
        <w:rPr>
          <w:rFonts w:cs="Arial"/>
          <w:szCs w:val="24"/>
        </w:rPr>
      </w:pPr>
    </w:p>
    <w:p w14:paraId="775799B4" w14:textId="2D6A11C9" w:rsidR="00CF325F" w:rsidRPr="00B73257" w:rsidRDefault="00CF325F" w:rsidP="008F7981">
      <w:pPr>
        <w:pStyle w:val="Bullets"/>
        <w:numPr>
          <w:ilvl w:val="0"/>
          <w:numId w:val="0"/>
        </w:numPr>
        <w:spacing w:after="0"/>
        <w:ind w:left="927" w:right="-95"/>
        <w:jc w:val="left"/>
        <w:rPr>
          <w:rFonts w:cs="Arial"/>
          <w:szCs w:val="24"/>
        </w:rPr>
      </w:pPr>
      <w:r w:rsidRPr="00B73257">
        <w:rPr>
          <w:rFonts w:cs="Arial"/>
          <w:szCs w:val="24"/>
        </w:rPr>
        <w:t>Parents/carers may</w:t>
      </w:r>
      <w:r w:rsidR="00227657" w:rsidRPr="00B73257">
        <w:rPr>
          <w:rFonts w:cs="Arial"/>
          <w:szCs w:val="24"/>
        </w:rPr>
        <w:t xml:space="preserve"> only use personal mobile phones and devices in designated areas</w:t>
      </w:r>
      <w:r w:rsidRPr="00B73257">
        <w:rPr>
          <w:rFonts w:cs="Arial"/>
          <w:szCs w:val="24"/>
        </w:rPr>
        <w:t xml:space="preserve"> unless otherwise informed, e.g. for specific events and activities. Under no circumstance should images be taken at any time on school premises </w:t>
      </w:r>
      <w:r w:rsidR="008F7981" w:rsidRPr="00B73257">
        <w:rPr>
          <w:rFonts w:cs="Arial"/>
          <w:szCs w:val="24"/>
        </w:rPr>
        <w:t xml:space="preserve">or on off-site school events and activities </w:t>
      </w:r>
      <w:r w:rsidRPr="00B73257">
        <w:rPr>
          <w:rFonts w:cs="Arial"/>
          <w:szCs w:val="24"/>
        </w:rPr>
        <w:t xml:space="preserve">of anyone other than their own child, unless there is a pre-specified </w:t>
      </w:r>
      <w:r w:rsidR="00640469" w:rsidRPr="00B73257">
        <w:rPr>
          <w:rFonts w:cs="Arial"/>
          <w:szCs w:val="24"/>
        </w:rPr>
        <w:t xml:space="preserve">permission from </w:t>
      </w:r>
      <w:r w:rsidR="00460275" w:rsidRPr="00B73257">
        <w:rPr>
          <w:rFonts w:cs="Arial"/>
          <w:szCs w:val="24"/>
        </w:rPr>
        <w:t>the child’s parent</w:t>
      </w:r>
      <w:r w:rsidRPr="00B73257">
        <w:rPr>
          <w:rFonts w:cs="Arial"/>
          <w:szCs w:val="24"/>
        </w:rPr>
        <w:t xml:space="preserve">. </w:t>
      </w:r>
      <w:r w:rsidR="00227657" w:rsidRPr="00B73257">
        <w:rPr>
          <w:rFonts w:cs="Arial"/>
          <w:szCs w:val="24"/>
        </w:rPr>
        <w:t xml:space="preserve">When </w:t>
      </w:r>
      <w:r w:rsidRPr="00B73257">
        <w:rPr>
          <w:rFonts w:cs="Arial"/>
          <w:szCs w:val="24"/>
        </w:rPr>
        <w:t xml:space="preserve">a parent/carer is on school premises but </w:t>
      </w:r>
      <w:r w:rsidR="00227657" w:rsidRPr="00B73257">
        <w:rPr>
          <w:rFonts w:cs="Arial"/>
          <w:szCs w:val="24"/>
        </w:rPr>
        <w:t xml:space="preserve">not in </w:t>
      </w:r>
      <w:r w:rsidRPr="00B73257">
        <w:rPr>
          <w:rFonts w:cs="Arial"/>
          <w:szCs w:val="24"/>
        </w:rPr>
        <w:t>a</w:t>
      </w:r>
      <w:r w:rsidR="00227657" w:rsidRPr="00B73257">
        <w:rPr>
          <w:rFonts w:cs="Arial"/>
          <w:szCs w:val="24"/>
        </w:rPr>
        <w:t xml:space="preserve"> designated area</w:t>
      </w:r>
      <w:r w:rsidRPr="00B73257">
        <w:rPr>
          <w:rFonts w:cs="Arial"/>
          <w:szCs w:val="24"/>
        </w:rPr>
        <w:t>,</w:t>
      </w:r>
      <w:r w:rsidR="00227657" w:rsidRPr="00B73257">
        <w:rPr>
          <w:rFonts w:cs="Arial"/>
          <w:szCs w:val="24"/>
        </w:rPr>
        <w:t xml:space="preserve"> </w:t>
      </w:r>
      <w:r w:rsidRPr="00B73257">
        <w:rPr>
          <w:rFonts w:cs="Arial"/>
          <w:szCs w:val="24"/>
        </w:rPr>
        <w:t xml:space="preserve">their </w:t>
      </w:r>
      <w:r w:rsidR="00227657" w:rsidRPr="00B73257">
        <w:rPr>
          <w:rFonts w:cs="Arial"/>
          <w:szCs w:val="24"/>
        </w:rPr>
        <w:t>phone</w:t>
      </w:r>
      <w:r w:rsidRPr="00B73257">
        <w:rPr>
          <w:rFonts w:cs="Arial"/>
          <w:szCs w:val="24"/>
        </w:rPr>
        <w:t>/</w:t>
      </w:r>
      <w:r w:rsidR="00227657" w:rsidRPr="00B73257">
        <w:rPr>
          <w:rFonts w:cs="Arial"/>
          <w:szCs w:val="24"/>
        </w:rPr>
        <w:t xml:space="preserve">s </w:t>
      </w:r>
      <w:r w:rsidRPr="00B73257">
        <w:rPr>
          <w:rFonts w:cs="Arial"/>
          <w:szCs w:val="24"/>
        </w:rPr>
        <w:t>must be</w:t>
      </w:r>
      <w:r w:rsidR="00227657" w:rsidRPr="00B73257">
        <w:rPr>
          <w:rFonts w:cs="Arial"/>
          <w:szCs w:val="24"/>
        </w:rPr>
        <w:t xml:space="preserve"> switched off and out of sight. </w:t>
      </w:r>
    </w:p>
    <w:p w14:paraId="76B0812E" w14:textId="77777777" w:rsidR="000037EF" w:rsidRPr="00B73257" w:rsidRDefault="000037EF" w:rsidP="008F20F2">
      <w:pPr>
        <w:pStyle w:val="Bullets"/>
        <w:numPr>
          <w:ilvl w:val="0"/>
          <w:numId w:val="0"/>
        </w:numPr>
        <w:spacing w:after="0"/>
        <w:ind w:left="567" w:right="-95"/>
        <w:jc w:val="left"/>
        <w:rPr>
          <w:rFonts w:cs="Arial"/>
          <w:szCs w:val="24"/>
        </w:rPr>
      </w:pPr>
    </w:p>
    <w:p w14:paraId="6C4BF313" w14:textId="77777777" w:rsidR="00460275" w:rsidRPr="00B73257" w:rsidRDefault="00227657" w:rsidP="008F7981">
      <w:pPr>
        <w:pStyle w:val="Bullets"/>
        <w:numPr>
          <w:ilvl w:val="0"/>
          <w:numId w:val="0"/>
        </w:numPr>
        <w:spacing w:after="0"/>
        <w:ind w:left="927" w:right="-95"/>
        <w:jc w:val="left"/>
        <w:rPr>
          <w:rFonts w:cs="Arial"/>
          <w:szCs w:val="24"/>
        </w:rPr>
      </w:pPr>
      <w:r w:rsidRPr="00B73257">
        <w:rPr>
          <w:rFonts w:cs="Arial"/>
          <w:szCs w:val="24"/>
        </w:rPr>
        <w:t xml:space="preserve">Pupils are </w:t>
      </w:r>
      <w:r w:rsidR="00460275" w:rsidRPr="00B73257">
        <w:rPr>
          <w:rFonts w:cs="Arial"/>
          <w:szCs w:val="24"/>
        </w:rPr>
        <w:t xml:space="preserve">NOT </w:t>
      </w:r>
      <w:r w:rsidRPr="00B73257">
        <w:rPr>
          <w:rFonts w:cs="Arial"/>
          <w:szCs w:val="24"/>
        </w:rPr>
        <w:t>allowed to bring personal mobile devices/phones to school</w:t>
      </w:r>
      <w:r w:rsidR="00460275" w:rsidRPr="00B73257">
        <w:rPr>
          <w:rFonts w:cs="Arial"/>
          <w:szCs w:val="24"/>
        </w:rPr>
        <w:t>, except if agreed with Parents beforehand.</w:t>
      </w:r>
      <w:r w:rsidRPr="00B73257">
        <w:rPr>
          <w:rFonts w:cs="Arial"/>
          <w:szCs w:val="24"/>
        </w:rPr>
        <w:t xml:space="preserve"> </w:t>
      </w:r>
      <w:r w:rsidR="00460275" w:rsidRPr="00B73257">
        <w:rPr>
          <w:rFonts w:cs="Arial"/>
          <w:szCs w:val="24"/>
        </w:rPr>
        <w:t>Should a child require a phone, E.g. for walking home, then a</w:t>
      </w:r>
      <w:r w:rsidR="00640469" w:rsidRPr="00B73257">
        <w:rPr>
          <w:rFonts w:cs="Arial"/>
          <w:szCs w:val="24"/>
        </w:rPr>
        <w:t xml:space="preserve">s soon as the pupil arrives in school, they must take their mobile phone to the school office. The phone must remain in the office, turned off, until the pupil is leaving the school site. </w:t>
      </w:r>
    </w:p>
    <w:p w14:paraId="36466147" w14:textId="77777777" w:rsidR="00460275" w:rsidRPr="00B73257" w:rsidRDefault="00460275" w:rsidP="008F7981">
      <w:pPr>
        <w:pStyle w:val="Bullets"/>
        <w:numPr>
          <w:ilvl w:val="0"/>
          <w:numId w:val="0"/>
        </w:numPr>
        <w:spacing w:after="0"/>
        <w:ind w:left="927" w:right="-95"/>
        <w:jc w:val="left"/>
        <w:rPr>
          <w:rFonts w:cs="Arial"/>
          <w:szCs w:val="24"/>
        </w:rPr>
      </w:pPr>
    </w:p>
    <w:p w14:paraId="6C58A60A" w14:textId="09023F63" w:rsidR="00297736" w:rsidRPr="00B73257" w:rsidRDefault="00076DD9" w:rsidP="008F7981">
      <w:pPr>
        <w:pStyle w:val="Bullets"/>
        <w:numPr>
          <w:ilvl w:val="0"/>
          <w:numId w:val="0"/>
        </w:numPr>
        <w:spacing w:after="0"/>
        <w:ind w:left="927" w:right="-95"/>
        <w:jc w:val="left"/>
        <w:rPr>
          <w:rFonts w:cs="Arial"/>
          <w:szCs w:val="24"/>
        </w:rPr>
      </w:pPr>
      <w:r w:rsidRPr="00B73257">
        <w:rPr>
          <w:rFonts w:cs="Arial"/>
          <w:szCs w:val="24"/>
        </w:rPr>
        <w:t xml:space="preserve">Under </w:t>
      </w:r>
      <w:r w:rsidR="00297736" w:rsidRPr="00B73257">
        <w:rPr>
          <w:rFonts w:cs="Arial"/>
          <w:szCs w:val="24"/>
        </w:rPr>
        <w:t>no circumstance should</w:t>
      </w:r>
      <w:r w:rsidRPr="00B73257">
        <w:rPr>
          <w:rFonts w:cs="Arial"/>
          <w:szCs w:val="24"/>
        </w:rPr>
        <w:t xml:space="preserve"> pupils</w:t>
      </w:r>
      <w:r w:rsidR="00297736" w:rsidRPr="00B73257">
        <w:rPr>
          <w:rFonts w:cs="Arial"/>
          <w:szCs w:val="24"/>
        </w:rPr>
        <w:t xml:space="preserve"> use their</w:t>
      </w:r>
      <w:r w:rsidRPr="00B73257">
        <w:rPr>
          <w:rFonts w:cs="Arial"/>
          <w:szCs w:val="24"/>
        </w:rPr>
        <w:t xml:space="preserve"> personal mobile devices/phones </w:t>
      </w:r>
      <w:r w:rsidR="00297736" w:rsidRPr="00B73257">
        <w:rPr>
          <w:rFonts w:cs="Arial"/>
          <w:szCs w:val="24"/>
        </w:rPr>
        <w:t>to take images</w:t>
      </w:r>
      <w:r w:rsidRPr="00B73257">
        <w:rPr>
          <w:rFonts w:cs="Arial"/>
          <w:szCs w:val="24"/>
        </w:rPr>
        <w:t xml:space="preserve"> of </w:t>
      </w:r>
    </w:p>
    <w:p w14:paraId="1FE6AFDE" w14:textId="77777777" w:rsidR="00297736" w:rsidRPr="00B73257" w:rsidRDefault="00076DD9" w:rsidP="00297736">
      <w:pPr>
        <w:pStyle w:val="Bullets"/>
        <w:numPr>
          <w:ilvl w:val="0"/>
          <w:numId w:val="43"/>
        </w:numPr>
        <w:spacing w:after="0"/>
        <w:ind w:right="-95"/>
        <w:jc w:val="left"/>
        <w:rPr>
          <w:rFonts w:cs="Arial"/>
          <w:szCs w:val="24"/>
        </w:rPr>
      </w:pPr>
      <w:r w:rsidRPr="00B73257">
        <w:rPr>
          <w:rFonts w:cs="Arial"/>
          <w:szCs w:val="24"/>
        </w:rPr>
        <w:t>any other pupil</w:t>
      </w:r>
      <w:r w:rsidR="00297736" w:rsidRPr="00B73257">
        <w:rPr>
          <w:rFonts w:cs="Arial"/>
          <w:szCs w:val="24"/>
        </w:rPr>
        <w:t xml:space="preserve"> </w:t>
      </w:r>
      <w:r w:rsidRPr="00B73257">
        <w:rPr>
          <w:rFonts w:cs="Arial"/>
          <w:szCs w:val="24"/>
        </w:rPr>
        <w:t>unless they and their parents have given agreement in advance</w:t>
      </w:r>
    </w:p>
    <w:p w14:paraId="0CC5A34F" w14:textId="23DA9AE4" w:rsidR="000950CE" w:rsidRPr="00B73257" w:rsidRDefault="00297736" w:rsidP="000950CE">
      <w:pPr>
        <w:pStyle w:val="Bullets"/>
        <w:numPr>
          <w:ilvl w:val="0"/>
          <w:numId w:val="43"/>
        </w:numPr>
        <w:spacing w:after="0"/>
        <w:ind w:right="-95"/>
        <w:jc w:val="left"/>
        <w:rPr>
          <w:rFonts w:cs="Arial"/>
          <w:szCs w:val="24"/>
        </w:rPr>
      </w:pPr>
      <w:r w:rsidRPr="00B73257">
        <w:rPr>
          <w:rFonts w:cs="Arial"/>
          <w:szCs w:val="24"/>
        </w:rPr>
        <w:t>any member of staff</w:t>
      </w:r>
      <w:r w:rsidR="00076DD9" w:rsidRPr="00B73257">
        <w:rPr>
          <w:rFonts w:cs="Arial"/>
          <w:szCs w:val="24"/>
        </w:rPr>
        <w:t xml:space="preserve"> </w:t>
      </w:r>
    </w:p>
    <w:p w14:paraId="3CE989B7" w14:textId="062556F3" w:rsidR="00227657" w:rsidRPr="00B73257" w:rsidRDefault="001926EC" w:rsidP="00054DDE">
      <w:pPr>
        <w:pStyle w:val="Bullets"/>
        <w:numPr>
          <w:ilvl w:val="0"/>
          <w:numId w:val="0"/>
        </w:numPr>
        <w:spacing w:after="0"/>
        <w:ind w:left="924" w:right="-96"/>
        <w:rPr>
          <w:rFonts w:cs="Arial"/>
          <w:szCs w:val="24"/>
        </w:rPr>
      </w:pPr>
      <w:r w:rsidRPr="00B73257">
        <w:rPr>
          <w:rFonts w:cs="Arial"/>
          <w:szCs w:val="24"/>
        </w:rPr>
        <w:t xml:space="preserve">The school is not responsible for the loss, damage or theft of any personal mobile device </w:t>
      </w:r>
      <w:r w:rsidRPr="00B73257">
        <w:rPr>
          <w:rFonts w:cs="Arial"/>
        </w:rPr>
        <w:t>that is brought into school.</w:t>
      </w:r>
    </w:p>
    <w:p w14:paraId="665500C1" w14:textId="77777777" w:rsidR="000037EF" w:rsidRPr="00B73257" w:rsidRDefault="000037EF" w:rsidP="008F20F2">
      <w:pPr>
        <w:pStyle w:val="Bullets"/>
        <w:numPr>
          <w:ilvl w:val="0"/>
          <w:numId w:val="0"/>
        </w:numPr>
        <w:spacing w:after="0"/>
        <w:ind w:right="-95"/>
        <w:jc w:val="left"/>
        <w:rPr>
          <w:rFonts w:cs="Arial"/>
          <w:szCs w:val="24"/>
        </w:rPr>
      </w:pPr>
    </w:p>
    <w:p w14:paraId="660ACCB2" w14:textId="77777777" w:rsidR="00227657" w:rsidRPr="00B73257" w:rsidRDefault="00227657" w:rsidP="008F7981">
      <w:pPr>
        <w:pStyle w:val="Bullets"/>
        <w:numPr>
          <w:ilvl w:val="0"/>
          <w:numId w:val="0"/>
        </w:numPr>
        <w:spacing w:after="0"/>
        <w:ind w:left="927" w:right="-95"/>
        <w:jc w:val="left"/>
        <w:rPr>
          <w:rFonts w:cs="Arial"/>
          <w:szCs w:val="24"/>
        </w:rPr>
      </w:pPr>
      <w:r w:rsidRPr="00B73257">
        <w:rPr>
          <w:rFonts w:cs="Arial"/>
          <w:szCs w:val="24"/>
        </w:rPr>
        <w:t>Users bringing personal devices into school must ensure there is no inappropriate or illegal content on the device.</w:t>
      </w:r>
    </w:p>
    <w:p w14:paraId="475BA7AC" w14:textId="77777777" w:rsidR="000037EF" w:rsidRPr="00B73257" w:rsidRDefault="000037EF" w:rsidP="008F20F2">
      <w:pPr>
        <w:pStyle w:val="Bullets"/>
        <w:numPr>
          <w:ilvl w:val="0"/>
          <w:numId w:val="0"/>
        </w:numPr>
        <w:spacing w:after="0"/>
        <w:ind w:right="-95"/>
        <w:jc w:val="left"/>
        <w:rPr>
          <w:rFonts w:cs="Arial"/>
          <w:szCs w:val="24"/>
        </w:rPr>
      </w:pPr>
    </w:p>
    <w:p w14:paraId="223C579D" w14:textId="2C925485" w:rsidR="001A5FE8" w:rsidRPr="00B73257" w:rsidRDefault="00BC2ADF" w:rsidP="00054DDE">
      <w:pPr>
        <w:pStyle w:val="BodyText"/>
        <w:tabs>
          <w:tab w:val="left" w:pos="1883"/>
        </w:tabs>
        <w:ind w:left="924" w:right="-96" w:firstLine="0"/>
        <w:rPr>
          <w:rFonts w:cs="Arial"/>
          <w:sz w:val="24"/>
          <w:szCs w:val="24"/>
        </w:rPr>
      </w:pPr>
      <w:bookmarkStart w:id="10" w:name="_Toc235953331"/>
      <w:bookmarkStart w:id="11" w:name="_Toc440455367"/>
      <w:bookmarkStart w:id="12" w:name="_Toc512000761"/>
      <w:r w:rsidRPr="00B73257">
        <w:rPr>
          <w:rFonts w:cs="Arial"/>
          <w:sz w:val="24"/>
          <w:szCs w:val="24"/>
        </w:rPr>
        <w:t>Personal mobiles should only be</w:t>
      </w:r>
      <w:r w:rsidR="001A5FE8" w:rsidRPr="00B73257">
        <w:rPr>
          <w:rFonts w:cs="Arial"/>
          <w:sz w:val="24"/>
          <w:szCs w:val="24"/>
        </w:rPr>
        <w:t xml:space="preserve"> used to access school emails </w:t>
      </w:r>
      <w:r w:rsidRPr="00B73257">
        <w:rPr>
          <w:rFonts w:cs="Arial"/>
          <w:sz w:val="24"/>
          <w:szCs w:val="24"/>
        </w:rPr>
        <w:t xml:space="preserve">where the phone is fully secured and accessible only with a passcode or some sort of finger / face recognition. </w:t>
      </w:r>
    </w:p>
    <w:p w14:paraId="5288711E" w14:textId="6F566C9B" w:rsidR="009407DD" w:rsidRPr="00B73257" w:rsidRDefault="009407DD" w:rsidP="00054DDE">
      <w:pPr>
        <w:pStyle w:val="BodyText"/>
        <w:tabs>
          <w:tab w:val="left" w:pos="1883"/>
        </w:tabs>
        <w:ind w:left="924" w:right="-96" w:firstLine="0"/>
        <w:rPr>
          <w:rFonts w:cs="Arial"/>
          <w:sz w:val="24"/>
          <w:szCs w:val="24"/>
        </w:rPr>
      </w:pPr>
    </w:p>
    <w:p w14:paraId="619157B7" w14:textId="57D500C5" w:rsidR="009407DD" w:rsidRPr="00B73257" w:rsidRDefault="009407DD" w:rsidP="00054DDE">
      <w:pPr>
        <w:pStyle w:val="BodyText"/>
        <w:tabs>
          <w:tab w:val="left" w:pos="1883"/>
        </w:tabs>
        <w:ind w:left="924" w:right="-96" w:firstLine="0"/>
        <w:rPr>
          <w:rFonts w:cs="Arial"/>
          <w:color w:val="F79646" w:themeColor="accent6"/>
          <w:sz w:val="24"/>
          <w:szCs w:val="24"/>
          <w:u w:val="single"/>
        </w:rPr>
      </w:pPr>
      <w:r w:rsidRPr="00B73257">
        <w:rPr>
          <w:rFonts w:cs="Arial"/>
          <w:sz w:val="24"/>
          <w:szCs w:val="24"/>
          <w:u w:val="single"/>
        </w:rPr>
        <w:t>New technological devices</w:t>
      </w:r>
    </w:p>
    <w:p w14:paraId="7FF9EB9C" w14:textId="77777777" w:rsidR="001A5FE8" w:rsidRPr="00B73257" w:rsidRDefault="001A5FE8" w:rsidP="001A5FE8">
      <w:pPr>
        <w:pStyle w:val="Bullets"/>
        <w:numPr>
          <w:ilvl w:val="0"/>
          <w:numId w:val="0"/>
        </w:numPr>
        <w:spacing w:after="0"/>
        <w:ind w:right="-95"/>
        <w:jc w:val="left"/>
        <w:rPr>
          <w:rFonts w:cs="Arial"/>
          <w:szCs w:val="24"/>
        </w:rPr>
      </w:pPr>
    </w:p>
    <w:bookmarkEnd w:id="10"/>
    <w:bookmarkEnd w:id="11"/>
    <w:bookmarkEnd w:id="12"/>
    <w:p w14:paraId="70C90AD8" w14:textId="74EE38DA" w:rsidR="005B2108" w:rsidRPr="00B73257" w:rsidRDefault="00CE7842" w:rsidP="00127499">
      <w:pPr>
        <w:pStyle w:val="Bullets"/>
        <w:numPr>
          <w:ilvl w:val="0"/>
          <w:numId w:val="0"/>
        </w:numPr>
        <w:ind w:left="927" w:right="-95"/>
        <w:jc w:val="left"/>
        <w:rPr>
          <w:rFonts w:cs="Arial"/>
          <w:szCs w:val="24"/>
        </w:rPr>
      </w:pPr>
      <w:r w:rsidRPr="00B73257">
        <w:rPr>
          <w:rFonts w:cs="Arial"/>
          <w:szCs w:val="24"/>
        </w:rPr>
        <w:t>New personal technological devices</w:t>
      </w:r>
      <w:r w:rsidR="005B2108" w:rsidRPr="00B73257">
        <w:rPr>
          <w:rFonts w:cs="Arial"/>
          <w:szCs w:val="24"/>
        </w:rPr>
        <w:t xml:space="preserve"> </w:t>
      </w:r>
      <w:r w:rsidRPr="00B73257">
        <w:rPr>
          <w:rFonts w:cs="Arial"/>
          <w:szCs w:val="24"/>
        </w:rPr>
        <w:t xml:space="preserve">may </w:t>
      </w:r>
      <w:r w:rsidR="005B2108" w:rsidRPr="00B73257">
        <w:rPr>
          <w:rFonts w:cs="Arial"/>
          <w:szCs w:val="24"/>
        </w:rPr>
        <w:t xml:space="preserve">offer opportunities for teaching and learning. </w:t>
      </w:r>
      <w:r w:rsidRPr="00B73257">
        <w:rPr>
          <w:rFonts w:cs="Arial"/>
          <w:szCs w:val="24"/>
        </w:rPr>
        <w:t>However, t</w:t>
      </w:r>
      <w:r w:rsidR="004150C1" w:rsidRPr="00B73257">
        <w:rPr>
          <w:rFonts w:cs="Arial"/>
          <w:szCs w:val="24"/>
        </w:rPr>
        <w:t xml:space="preserve">he school </w:t>
      </w:r>
      <w:r w:rsidRPr="00B73257">
        <w:rPr>
          <w:rFonts w:cs="Arial"/>
          <w:szCs w:val="24"/>
        </w:rPr>
        <w:t>must consider</w:t>
      </w:r>
      <w:r w:rsidR="005B2108" w:rsidRPr="00B73257">
        <w:rPr>
          <w:rFonts w:cs="Arial"/>
          <w:szCs w:val="24"/>
        </w:rPr>
        <w:t xml:space="preserve"> educational benefit and </w:t>
      </w:r>
      <w:r w:rsidRPr="00B73257">
        <w:rPr>
          <w:rFonts w:cs="Arial"/>
          <w:szCs w:val="24"/>
        </w:rPr>
        <w:t>carry out</w:t>
      </w:r>
      <w:r w:rsidR="004150C1" w:rsidRPr="00B73257">
        <w:rPr>
          <w:rFonts w:cs="Arial"/>
          <w:szCs w:val="24"/>
        </w:rPr>
        <w:t xml:space="preserve"> risk assessment</w:t>
      </w:r>
      <w:r w:rsidR="005B2108" w:rsidRPr="00B73257">
        <w:rPr>
          <w:rFonts w:cs="Arial"/>
          <w:szCs w:val="24"/>
        </w:rPr>
        <w:t xml:space="preserve"> before use in school is allowed. </w:t>
      </w:r>
      <w:r w:rsidR="00DE1BFA" w:rsidRPr="00B73257">
        <w:rPr>
          <w:rFonts w:cs="Arial"/>
          <w:szCs w:val="24"/>
        </w:rPr>
        <w:t xml:space="preserve"> </w:t>
      </w:r>
      <w:r w:rsidR="00D3402D" w:rsidRPr="00B73257">
        <w:rPr>
          <w:rFonts w:cs="Arial"/>
          <w:szCs w:val="24"/>
        </w:rPr>
        <w:t>Parents</w:t>
      </w:r>
      <w:r w:rsidRPr="00B73257">
        <w:rPr>
          <w:rFonts w:cs="Arial"/>
          <w:szCs w:val="24"/>
        </w:rPr>
        <w:t>/carers</w:t>
      </w:r>
      <w:r w:rsidR="00F309C5" w:rsidRPr="00B73257">
        <w:rPr>
          <w:rFonts w:cs="Arial"/>
          <w:szCs w:val="24"/>
        </w:rPr>
        <w:t xml:space="preserve">, </w:t>
      </w:r>
      <w:r w:rsidRPr="00B73257">
        <w:rPr>
          <w:rFonts w:cs="Arial"/>
          <w:szCs w:val="24"/>
        </w:rPr>
        <w:t>pupils</w:t>
      </w:r>
      <w:r w:rsidR="00F309C5" w:rsidRPr="00B73257">
        <w:rPr>
          <w:rFonts w:cs="Arial"/>
          <w:szCs w:val="24"/>
        </w:rPr>
        <w:t xml:space="preserve"> and staff</w:t>
      </w:r>
      <w:r w:rsidRPr="00B73257">
        <w:rPr>
          <w:rFonts w:cs="Arial"/>
          <w:szCs w:val="24"/>
        </w:rPr>
        <w:t xml:space="preserve"> </w:t>
      </w:r>
      <w:r w:rsidR="00D3402D" w:rsidRPr="00B73257">
        <w:rPr>
          <w:rFonts w:cs="Arial"/>
          <w:szCs w:val="24"/>
        </w:rPr>
        <w:t xml:space="preserve">should not assume that new technological devices will be allowed </w:t>
      </w:r>
      <w:r w:rsidR="00BC2ADF" w:rsidRPr="00B73257">
        <w:rPr>
          <w:rFonts w:cs="Arial"/>
          <w:szCs w:val="24"/>
        </w:rPr>
        <w:t xml:space="preserve">in school and should check with </w:t>
      </w:r>
      <w:r w:rsidR="00460275" w:rsidRPr="00B73257">
        <w:rPr>
          <w:rFonts w:cs="Arial"/>
          <w:szCs w:val="24"/>
        </w:rPr>
        <w:t>Mark Soar, Deputy Head</w:t>
      </w:r>
      <w:r w:rsidR="00D3402D" w:rsidRPr="00B73257">
        <w:rPr>
          <w:rFonts w:cs="Arial"/>
          <w:szCs w:val="24"/>
        </w:rPr>
        <w:t xml:space="preserve"> before </w:t>
      </w:r>
      <w:r w:rsidRPr="00B73257">
        <w:rPr>
          <w:rFonts w:cs="Arial"/>
          <w:szCs w:val="24"/>
        </w:rPr>
        <w:t>they are brought into school</w:t>
      </w:r>
      <w:r w:rsidR="00D3402D" w:rsidRPr="00B73257">
        <w:rPr>
          <w:rFonts w:cs="Arial"/>
          <w:szCs w:val="24"/>
        </w:rPr>
        <w:t xml:space="preserve">. </w:t>
      </w:r>
      <w:r w:rsidR="005B2108" w:rsidRPr="00B73257">
        <w:rPr>
          <w:rFonts w:cs="Arial"/>
          <w:szCs w:val="24"/>
        </w:rPr>
        <w:t xml:space="preserve"> </w:t>
      </w:r>
    </w:p>
    <w:p w14:paraId="6BB1EB64" w14:textId="77777777" w:rsidR="003F4EA0" w:rsidRPr="00B73257" w:rsidRDefault="00625951" w:rsidP="008A0F26">
      <w:pPr>
        <w:pStyle w:val="Heading2"/>
        <w:ind w:left="927"/>
        <w:rPr>
          <w:rFonts w:cs="Arial"/>
        </w:rPr>
      </w:pPr>
      <w:bookmarkStart w:id="13" w:name="_Toc512000762"/>
      <w:r w:rsidRPr="00B73257">
        <w:rPr>
          <w:rFonts w:cs="Arial"/>
        </w:rPr>
        <w:t>Reporting</w:t>
      </w:r>
      <w:r w:rsidR="003F4EA0" w:rsidRPr="00B73257">
        <w:rPr>
          <w:rFonts w:cs="Arial"/>
        </w:rPr>
        <w:t xml:space="preserve"> incidents,</w:t>
      </w:r>
      <w:r w:rsidRPr="00B73257">
        <w:rPr>
          <w:rFonts w:cs="Arial"/>
        </w:rPr>
        <w:t xml:space="preserve"> abuse</w:t>
      </w:r>
      <w:r w:rsidR="00EA4697" w:rsidRPr="00B73257">
        <w:rPr>
          <w:rFonts w:cs="Arial"/>
        </w:rPr>
        <w:t xml:space="preserve"> and inappropriate material</w:t>
      </w:r>
      <w:bookmarkEnd w:id="13"/>
    </w:p>
    <w:p w14:paraId="23A03CF6" w14:textId="77777777" w:rsidR="008A0F26" w:rsidRPr="00B73257" w:rsidRDefault="008A0F26" w:rsidP="008A0F26">
      <w:pPr>
        <w:rPr>
          <w:rFonts w:ascii="Arial" w:hAnsi="Arial" w:cs="Arial"/>
        </w:rPr>
      </w:pPr>
    </w:p>
    <w:p w14:paraId="554F76EB" w14:textId="66F32E90" w:rsidR="00CE7842" w:rsidRPr="00B73257" w:rsidRDefault="00625951" w:rsidP="00054DDE">
      <w:pPr>
        <w:pStyle w:val="Bullets"/>
        <w:numPr>
          <w:ilvl w:val="0"/>
          <w:numId w:val="0"/>
        </w:numPr>
        <w:spacing w:after="0"/>
        <w:ind w:left="927" w:right="-95"/>
        <w:jc w:val="left"/>
        <w:rPr>
          <w:rFonts w:cs="Arial"/>
          <w:szCs w:val="24"/>
        </w:rPr>
      </w:pPr>
      <w:r w:rsidRPr="00B73257">
        <w:rPr>
          <w:rFonts w:cs="Arial"/>
          <w:szCs w:val="24"/>
        </w:rPr>
        <w:t>There</w:t>
      </w:r>
      <w:r w:rsidR="000A0CBF" w:rsidRPr="00B73257">
        <w:rPr>
          <w:rFonts w:cs="Arial"/>
          <w:szCs w:val="24"/>
        </w:rPr>
        <w:t xml:space="preserve"> may</w:t>
      </w:r>
      <w:r w:rsidRPr="00B73257">
        <w:rPr>
          <w:rFonts w:cs="Arial"/>
          <w:szCs w:val="24"/>
        </w:rPr>
        <w:t xml:space="preserve"> be occasions</w:t>
      </w:r>
      <w:r w:rsidR="000A0CBF" w:rsidRPr="00B73257">
        <w:rPr>
          <w:rFonts w:cs="Arial"/>
          <w:szCs w:val="24"/>
        </w:rPr>
        <w:t xml:space="preserve"> in school</w:t>
      </w:r>
      <w:r w:rsidRPr="00B73257">
        <w:rPr>
          <w:rFonts w:cs="Arial"/>
          <w:szCs w:val="24"/>
        </w:rPr>
        <w:t xml:space="preserve"> when either a </w:t>
      </w:r>
      <w:r w:rsidR="000A0CBF" w:rsidRPr="00B73257">
        <w:rPr>
          <w:rFonts w:cs="Arial"/>
          <w:szCs w:val="24"/>
        </w:rPr>
        <w:t>pupil</w:t>
      </w:r>
      <w:r w:rsidRPr="00B73257">
        <w:rPr>
          <w:rFonts w:cs="Arial"/>
          <w:szCs w:val="24"/>
        </w:rPr>
        <w:t xml:space="preserve"> or an adult receives an </w:t>
      </w:r>
      <w:r w:rsidR="00EA4697" w:rsidRPr="00B73257">
        <w:rPr>
          <w:rFonts w:cs="Arial"/>
          <w:szCs w:val="24"/>
        </w:rPr>
        <w:t xml:space="preserve">offensive, </w:t>
      </w:r>
      <w:r w:rsidRPr="00B73257">
        <w:rPr>
          <w:rFonts w:cs="Arial"/>
          <w:szCs w:val="24"/>
        </w:rPr>
        <w:t xml:space="preserve">abusive </w:t>
      </w:r>
      <w:r w:rsidR="00EA4697" w:rsidRPr="00B73257">
        <w:rPr>
          <w:rFonts w:cs="Arial"/>
          <w:szCs w:val="24"/>
        </w:rPr>
        <w:t xml:space="preserve">or inappropriate </w:t>
      </w:r>
      <w:r w:rsidR="000A0CBF" w:rsidRPr="00B73257">
        <w:rPr>
          <w:rFonts w:cs="Arial"/>
          <w:szCs w:val="24"/>
        </w:rPr>
        <w:t>message</w:t>
      </w:r>
      <w:r w:rsidRPr="00B73257">
        <w:rPr>
          <w:rFonts w:cs="Arial"/>
          <w:szCs w:val="24"/>
        </w:rPr>
        <w:t xml:space="preserve"> or accidentally accesses </w:t>
      </w:r>
      <w:r w:rsidR="00A37976" w:rsidRPr="00B73257">
        <w:rPr>
          <w:rFonts w:cs="Arial"/>
          <w:szCs w:val="24"/>
        </w:rPr>
        <w:t xml:space="preserve">upsetting or </w:t>
      </w:r>
      <w:r w:rsidRPr="00B73257">
        <w:rPr>
          <w:rFonts w:cs="Arial"/>
          <w:szCs w:val="24"/>
        </w:rPr>
        <w:t xml:space="preserve">abusive material. When such a situation </w:t>
      </w:r>
      <w:r w:rsidR="000A0CBF" w:rsidRPr="00B73257">
        <w:rPr>
          <w:rFonts w:cs="Arial"/>
          <w:szCs w:val="24"/>
        </w:rPr>
        <w:t xml:space="preserve">occurs </w:t>
      </w:r>
      <w:r w:rsidRPr="00B73257">
        <w:rPr>
          <w:rFonts w:cs="Arial"/>
          <w:szCs w:val="24"/>
        </w:rPr>
        <w:t xml:space="preserve">the </w:t>
      </w:r>
      <w:r w:rsidR="000A0CBF" w:rsidRPr="00B73257">
        <w:rPr>
          <w:rFonts w:cs="Arial"/>
          <w:szCs w:val="24"/>
        </w:rPr>
        <w:t>pupil</w:t>
      </w:r>
      <w:r w:rsidRPr="00B73257">
        <w:rPr>
          <w:rFonts w:cs="Arial"/>
          <w:szCs w:val="24"/>
        </w:rPr>
        <w:t xml:space="preserve"> or adult </w:t>
      </w:r>
      <w:r w:rsidR="000A0CBF" w:rsidRPr="00B73257">
        <w:rPr>
          <w:rFonts w:cs="Arial"/>
          <w:szCs w:val="24"/>
        </w:rPr>
        <w:t>must</w:t>
      </w:r>
      <w:r w:rsidRPr="00B73257">
        <w:rPr>
          <w:rFonts w:cs="Arial"/>
          <w:szCs w:val="24"/>
        </w:rPr>
        <w:t xml:space="preserve"> report the incident immedi</w:t>
      </w:r>
      <w:r w:rsidR="000A0CBF" w:rsidRPr="00B73257">
        <w:rPr>
          <w:rFonts w:cs="Arial"/>
          <w:szCs w:val="24"/>
        </w:rPr>
        <w:t xml:space="preserve">ately to the first available member of staff, the </w:t>
      </w:r>
      <w:r w:rsidR="00B73257" w:rsidRPr="00B73257">
        <w:rPr>
          <w:rFonts w:cs="Arial"/>
          <w:szCs w:val="24"/>
        </w:rPr>
        <w:t>DSL</w:t>
      </w:r>
      <w:r w:rsidR="00BC2ADF" w:rsidRPr="00B73257">
        <w:rPr>
          <w:rFonts w:cs="Arial"/>
          <w:szCs w:val="24"/>
        </w:rPr>
        <w:t>, the headteacher or deputy head</w:t>
      </w:r>
      <w:r w:rsidR="00F309C5" w:rsidRPr="00B73257">
        <w:rPr>
          <w:rFonts w:cs="Arial"/>
          <w:szCs w:val="24"/>
        </w:rPr>
        <w:t>.</w:t>
      </w:r>
      <w:r w:rsidR="00CE7842" w:rsidRPr="00B73257">
        <w:rPr>
          <w:rFonts w:cs="Arial"/>
          <w:szCs w:val="24"/>
        </w:rPr>
        <w:t xml:space="preserve"> Where such an incident may lead to significant harm</w:t>
      </w:r>
      <w:r w:rsidR="00F309C5" w:rsidRPr="00B73257">
        <w:rPr>
          <w:rFonts w:cs="Arial"/>
          <w:szCs w:val="24"/>
        </w:rPr>
        <w:t>,</w:t>
      </w:r>
      <w:r w:rsidR="00CE7842" w:rsidRPr="00B73257">
        <w:rPr>
          <w:rFonts w:cs="Arial"/>
          <w:szCs w:val="24"/>
        </w:rPr>
        <w:t xml:space="preserve"> safeguarding procedures should be followed. The school takes the reporting of such incidents seriously and where judged necessary, the </w:t>
      </w:r>
      <w:r w:rsidR="00B73257" w:rsidRPr="00B73257">
        <w:rPr>
          <w:rFonts w:cs="Arial"/>
          <w:szCs w:val="24"/>
        </w:rPr>
        <w:t>DSL</w:t>
      </w:r>
      <w:r w:rsidR="00CE7842" w:rsidRPr="00B73257">
        <w:rPr>
          <w:rFonts w:cs="Arial"/>
          <w:szCs w:val="24"/>
        </w:rPr>
        <w:t xml:space="preserve"> will refer details</w:t>
      </w:r>
      <w:r w:rsidR="00F309C5" w:rsidRPr="00B73257">
        <w:rPr>
          <w:rFonts w:cs="Arial"/>
          <w:szCs w:val="24"/>
        </w:rPr>
        <w:t xml:space="preserve"> </w:t>
      </w:r>
      <w:r w:rsidR="00CE7842" w:rsidRPr="00B73257">
        <w:rPr>
          <w:rFonts w:cs="Arial"/>
          <w:szCs w:val="24"/>
        </w:rPr>
        <w:t>to social care or the police.</w:t>
      </w:r>
    </w:p>
    <w:p w14:paraId="6491EF22" w14:textId="77777777" w:rsidR="00DE1BFA" w:rsidRPr="00B73257" w:rsidRDefault="00DE1BFA">
      <w:pPr>
        <w:rPr>
          <w:rFonts w:ascii="Arial" w:eastAsia="Calibri" w:hAnsi="Arial" w:cs="Arial"/>
          <w:sz w:val="24"/>
          <w:szCs w:val="24"/>
        </w:rPr>
      </w:pPr>
    </w:p>
    <w:p w14:paraId="4D8FDC6B" w14:textId="77777777" w:rsidR="00457051" w:rsidRPr="00B73257" w:rsidRDefault="00AB46B0" w:rsidP="00054DDE">
      <w:pPr>
        <w:pStyle w:val="Heading1"/>
        <w:numPr>
          <w:ilvl w:val="0"/>
          <w:numId w:val="28"/>
        </w:numPr>
        <w:ind w:left="924" w:hanging="357"/>
        <w:rPr>
          <w:rFonts w:cs="Arial"/>
        </w:rPr>
      </w:pPr>
      <w:bookmarkStart w:id="14" w:name="_Toc512000763"/>
      <w:r w:rsidRPr="00B73257">
        <w:rPr>
          <w:rFonts w:cs="Arial"/>
        </w:rPr>
        <w:t>Curriculum</w:t>
      </w:r>
      <w:bookmarkEnd w:id="14"/>
    </w:p>
    <w:p w14:paraId="2307D262" w14:textId="4067220C" w:rsidR="007F14CA" w:rsidRPr="00B73257" w:rsidRDefault="007F14CA" w:rsidP="00460275">
      <w:pPr>
        <w:tabs>
          <w:tab w:val="left" w:pos="993"/>
        </w:tabs>
        <w:ind w:right="-95"/>
        <w:rPr>
          <w:rFonts w:ascii="Arial" w:eastAsia="Arial" w:hAnsi="Arial" w:cs="Arial"/>
          <w:sz w:val="24"/>
          <w:szCs w:val="24"/>
        </w:rPr>
      </w:pPr>
    </w:p>
    <w:p w14:paraId="7E1EC773" w14:textId="05341156" w:rsidR="009300E8" w:rsidRPr="00B73257" w:rsidRDefault="00681FC2">
      <w:pPr>
        <w:pStyle w:val="BodyText"/>
        <w:tabs>
          <w:tab w:val="left" w:pos="1883"/>
        </w:tabs>
        <w:ind w:left="927" w:right="-96" w:firstLine="0"/>
        <w:rPr>
          <w:rFonts w:cs="Arial"/>
          <w:w w:val="105"/>
          <w:sz w:val="24"/>
          <w:szCs w:val="24"/>
        </w:rPr>
      </w:pPr>
      <w:r w:rsidRPr="00B73257">
        <w:rPr>
          <w:rFonts w:cs="Arial"/>
          <w:w w:val="105"/>
          <w:sz w:val="24"/>
          <w:szCs w:val="24"/>
        </w:rPr>
        <w:t>Online safety</w:t>
      </w:r>
      <w:r w:rsidR="00097B28" w:rsidRPr="00B73257">
        <w:rPr>
          <w:rFonts w:cs="Arial"/>
          <w:w w:val="105"/>
          <w:sz w:val="24"/>
          <w:szCs w:val="24"/>
        </w:rPr>
        <w:t xml:space="preserve"> is </w:t>
      </w:r>
      <w:r w:rsidR="007C364F" w:rsidRPr="00B73257">
        <w:rPr>
          <w:rFonts w:cs="Arial"/>
          <w:w w:val="105"/>
          <w:sz w:val="24"/>
          <w:szCs w:val="24"/>
        </w:rPr>
        <w:t xml:space="preserve">fully </w:t>
      </w:r>
      <w:r w:rsidR="00097B28" w:rsidRPr="00B73257">
        <w:rPr>
          <w:rFonts w:cs="Arial"/>
          <w:w w:val="105"/>
          <w:sz w:val="24"/>
          <w:szCs w:val="24"/>
        </w:rPr>
        <w:t>embedded within our curriculum.</w:t>
      </w:r>
      <w:r w:rsidR="000049FF" w:rsidRPr="00B73257">
        <w:rPr>
          <w:rFonts w:cs="Arial"/>
          <w:w w:val="105"/>
          <w:sz w:val="24"/>
          <w:szCs w:val="24"/>
        </w:rPr>
        <w:t xml:space="preserve"> </w:t>
      </w:r>
      <w:r w:rsidR="009300E8" w:rsidRPr="00B73257">
        <w:rPr>
          <w:rFonts w:cs="Arial"/>
          <w:w w:val="105"/>
          <w:sz w:val="24"/>
          <w:szCs w:val="24"/>
        </w:rPr>
        <w:t xml:space="preserve">The school provides </w:t>
      </w:r>
      <w:r w:rsidR="00297736" w:rsidRPr="00B73257">
        <w:rPr>
          <w:rFonts w:cs="Arial"/>
          <w:w w:val="105"/>
          <w:sz w:val="24"/>
          <w:szCs w:val="24"/>
        </w:rPr>
        <w:t xml:space="preserve">a </w:t>
      </w:r>
      <w:r w:rsidR="009300E8" w:rsidRPr="00B73257">
        <w:rPr>
          <w:rFonts w:cs="Arial"/>
          <w:w w:val="105"/>
          <w:sz w:val="24"/>
          <w:szCs w:val="24"/>
        </w:rPr>
        <w:t xml:space="preserve">comprehensive </w:t>
      </w:r>
      <w:r w:rsidR="007C364F" w:rsidRPr="00B73257">
        <w:rPr>
          <w:rFonts w:cs="Arial"/>
          <w:w w:val="105"/>
          <w:sz w:val="24"/>
          <w:szCs w:val="24"/>
        </w:rPr>
        <w:t xml:space="preserve">age appropriate </w:t>
      </w:r>
      <w:r w:rsidR="009300E8" w:rsidRPr="00B73257">
        <w:rPr>
          <w:rFonts w:cs="Arial"/>
          <w:w w:val="105"/>
          <w:sz w:val="24"/>
          <w:szCs w:val="24"/>
        </w:rPr>
        <w:t>curriculum for online safety which enables pupils to become informed, safe and responsible</w:t>
      </w:r>
      <w:r w:rsidR="00AD0574">
        <w:rPr>
          <w:rFonts w:cs="Arial"/>
          <w:w w:val="105"/>
          <w:sz w:val="24"/>
          <w:szCs w:val="24"/>
        </w:rPr>
        <w:t xml:space="preserve"> all in </w:t>
      </w:r>
      <w:r w:rsidR="00C16ECD">
        <w:rPr>
          <w:rFonts w:cs="Arial"/>
          <w:w w:val="105"/>
          <w:sz w:val="24"/>
          <w:szCs w:val="24"/>
        </w:rPr>
        <w:t>accordance</w:t>
      </w:r>
      <w:r w:rsidR="00AD0574">
        <w:rPr>
          <w:rFonts w:cs="Arial"/>
          <w:w w:val="105"/>
          <w:sz w:val="24"/>
          <w:szCs w:val="24"/>
        </w:rPr>
        <w:t xml:space="preserve"> </w:t>
      </w:r>
      <w:r w:rsidR="00020106">
        <w:rPr>
          <w:rFonts w:cs="Arial"/>
          <w:w w:val="105"/>
          <w:sz w:val="24"/>
          <w:szCs w:val="24"/>
        </w:rPr>
        <w:t xml:space="preserve">with “Keeping Children Safe in </w:t>
      </w:r>
      <w:r w:rsidR="00C16ECD">
        <w:rPr>
          <w:rFonts w:cs="Arial"/>
          <w:w w:val="105"/>
          <w:sz w:val="24"/>
          <w:szCs w:val="24"/>
        </w:rPr>
        <w:t>Education</w:t>
      </w:r>
      <w:r w:rsidR="00020106">
        <w:rPr>
          <w:rFonts w:cs="Arial"/>
          <w:w w:val="105"/>
          <w:sz w:val="24"/>
          <w:szCs w:val="24"/>
        </w:rPr>
        <w:t xml:space="preserve"> 2023”</w:t>
      </w:r>
      <w:r w:rsidR="00C33F99">
        <w:rPr>
          <w:rFonts w:cs="Arial"/>
          <w:w w:val="105"/>
          <w:sz w:val="24"/>
          <w:szCs w:val="24"/>
        </w:rPr>
        <w:t xml:space="preserve"> and using National Online Safety</w:t>
      </w:r>
      <w:r w:rsidR="00C16ECD">
        <w:rPr>
          <w:rFonts w:cs="Arial"/>
          <w:w w:val="105"/>
          <w:sz w:val="24"/>
          <w:szCs w:val="24"/>
        </w:rPr>
        <w:t xml:space="preserve"> guidance</w:t>
      </w:r>
      <w:r w:rsidR="009300E8" w:rsidRPr="00B73257">
        <w:rPr>
          <w:rFonts w:cs="Arial"/>
          <w:w w:val="105"/>
          <w:sz w:val="24"/>
          <w:szCs w:val="24"/>
        </w:rPr>
        <w:t>.</w:t>
      </w:r>
      <w:r w:rsidR="00297736" w:rsidRPr="00B73257">
        <w:rPr>
          <w:rFonts w:cs="Arial"/>
          <w:w w:val="105"/>
          <w:sz w:val="24"/>
          <w:szCs w:val="24"/>
        </w:rPr>
        <w:t xml:space="preserve"> This</w:t>
      </w:r>
      <w:r w:rsidR="009300E8" w:rsidRPr="00B73257">
        <w:rPr>
          <w:rFonts w:cs="Arial"/>
          <w:w w:val="105"/>
          <w:sz w:val="24"/>
          <w:szCs w:val="24"/>
        </w:rPr>
        <w:t xml:space="preserve"> includes teaching to prevent radicalisation</w:t>
      </w:r>
      <w:r w:rsidR="00297736" w:rsidRPr="00B73257">
        <w:rPr>
          <w:rFonts w:cs="Arial"/>
          <w:w w:val="105"/>
          <w:sz w:val="24"/>
          <w:szCs w:val="24"/>
        </w:rPr>
        <w:t>,</w:t>
      </w:r>
      <w:r w:rsidR="009300E8" w:rsidRPr="00B73257">
        <w:rPr>
          <w:rFonts w:cs="Arial"/>
          <w:w w:val="105"/>
          <w:sz w:val="24"/>
          <w:szCs w:val="24"/>
        </w:rPr>
        <w:t xml:space="preserve"> for which staff provide </w:t>
      </w:r>
      <w:r w:rsidR="00F309C5" w:rsidRPr="00B73257">
        <w:rPr>
          <w:rFonts w:cs="Arial"/>
          <w:w w:val="105"/>
          <w:sz w:val="24"/>
          <w:szCs w:val="24"/>
        </w:rPr>
        <w:t xml:space="preserve">a </w:t>
      </w:r>
      <w:r w:rsidR="009300E8" w:rsidRPr="00B73257">
        <w:rPr>
          <w:rFonts w:cs="Arial"/>
          <w:w w:val="105"/>
          <w:sz w:val="24"/>
          <w:szCs w:val="24"/>
        </w:rPr>
        <w:t>narrative to counter extremism.</w:t>
      </w:r>
      <w:r w:rsidR="00434408" w:rsidRPr="00B73257">
        <w:rPr>
          <w:rFonts w:cs="Arial"/>
          <w:w w:val="105"/>
          <w:sz w:val="24"/>
          <w:szCs w:val="24"/>
        </w:rPr>
        <w:t xml:space="preserve"> </w:t>
      </w:r>
      <w:r w:rsidR="00BC2ADF" w:rsidRPr="00B73257">
        <w:rPr>
          <w:rFonts w:cs="Arial"/>
          <w:w w:val="105"/>
          <w:sz w:val="24"/>
          <w:szCs w:val="24"/>
        </w:rPr>
        <w:t>The PSHE curriculum, Computing curriculum,</w:t>
      </w:r>
      <w:r w:rsidR="00434408" w:rsidRPr="00B73257">
        <w:rPr>
          <w:rFonts w:cs="Arial"/>
          <w:w w:val="105"/>
          <w:sz w:val="24"/>
          <w:szCs w:val="24"/>
        </w:rPr>
        <w:t xml:space="preserve"> Relationships and Health Curriculum are c</w:t>
      </w:r>
      <w:r w:rsidR="00305B14" w:rsidRPr="00B73257">
        <w:rPr>
          <w:rFonts w:cs="Arial"/>
          <w:w w:val="105"/>
          <w:sz w:val="24"/>
          <w:szCs w:val="24"/>
        </w:rPr>
        <w:t>entral</w:t>
      </w:r>
      <w:r w:rsidR="00434408" w:rsidRPr="00B73257">
        <w:rPr>
          <w:rFonts w:cs="Arial"/>
          <w:w w:val="105"/>
          <w:sz w:val="24"/>
          <w:szCs w:val="24"/>
        </w:rPr>
        <w:t xml:space="preserve"> in </w:t>
      </w:r>
      <w:r w:rsidR="00305B14" w:rsidRPr="00B73257">
        <w:rPr>
          <w:rFonts w:cs="Arial"/>
          <w:w w:val="105"/>
          <w:sz w:val="24"/>
          <w:szCs w:val="24"/>
        </w:rPr>
        <w:t>supporting the delivery</w:t>
      </w:r>
      <w:r w:rsidR="001926EC" w:rsidRPr="00B73257">
        <w:rPr>
          <w:rFonts w:cs="Arial"/>
          <w:w w:val="105"/>
          <w:sz w:val="24"/>
          <w:szCs w:val="24"/>
        </w:rPr>
        <w:t xml:space="preserve"> of</w:t>
      </w:r>
      <w:r w:rsidR="00434408" w:rsidRPr="00B73257">
        <w:rPr>
          <w:rFonts w:cs="Arial"/>
          <w:w w:val="105"/>
          <w:sz w:val="24"/>
          <w:szCs w:val="24"/>
        </w:rPr>
        <w:t xml:space="preserve"> online safety education</w:t>
      </w:r>
      <w:r w:rsidR="00646B53" w:rsidRPr="00B73257">
        <w:rPr>
          <w:rFonts w:cs="Arial"/>
          <w:w w:val="105"/>
          <w:sz w:val="24"/>
          <w:szCs w:val="24"/>
        </w:rPr>
        <w:t>.</w:t>
      </w:r>
    </w:p>
    <w:p w14:paraId="7DD67C69" w14:textId="77777777" w:rsidR="009300E8" w:rsidRPr="00B73257" w:rsidRDefault="009300E8" w:rsidP="008F20F2">
      <w:pPr>
        <w:pStyle w:val="BodyText"/>
        <w:tabs>
          <w:tab w:val="left" w:pos="1883"/>
        </w:tabs>
        <w:ind w:left="927" w:right="-96" w:firstLine="0"/>
        <w:rPr>
          <w:rFonts w:cs="Arial"/>
          <w:w w:val="105"/>
          <w:sz w:val="24"/>
          <w:szCs w:val="24"/>
        </w:rPr>
      </w:pPr>
    </w:p>
    <w:p w14:paraId="286FCF3E" w14:textId="5EFDA674" w:rsidR="009300E8" w:rsidRPr="00B73257" w:rsidRDefault="009300E8" w:rsidP="008F20F2">
      <w:pPr>
        <w:pStyle w:val="BodyText"/>
        <w:tabs>
          <w:tab w:val="left" w:pos="1883"/>
        </w:tabs>
        <w:ind w:left="927" w:right="-96" w:firstLine="0"/>
        <w:rPr>
          <w:rFonts w:cs="Arial"/>
          <w:w w:val="105"/>
          <w:sz w:val="24"/>
          <w:szCs w:val="24"/>
        </w:rPr>
      </w:pPr>
      <w:r w:rsidRPr="00B73257">
        <w:rPr>
          <w:rFonts w:cs="Arial"/>
          <w:w w:val="105"/>
          <w:sz w:val="24"/>
          <w:szCs w:val="24"/>
        </w:rPr>
        <w:t xml:space="preserve">The curriculum is flexible and </w:t>
      </w:r>
      <w:r w:rsidR="00297736" w:rsidRPr="00B73257">
        <w:rPr>
          <w:rFonts w:cs="Arial"/>
          <w:w w:val="105"/>
          <w:sz w:val="24"/>
          <w:szCs w:val="24"/>
        </w:rPr>
        <w:t>can</w:t>
      </w:r>
      <w:r w:rsidRPr="00B73257">
        <w:rPr>
          <w:rFonts w:cs="Arial"/>
          <w:w w:val="105"/>
          <w:sz w:val="24"/>
          <w:szCs w:val="24"/>
        </w:rPr>
        <w:t xml:space="preserve"> respond to any immediate online safety issues and risks as they emerge.</w:t>
      </w:r>
      <w:r w:rsidR="00B6578A" w:rsidRPr="00B73257">
        <w:rPr>
          <w:rFonts w:cs="Arial"/>
          <w:w w:val="105"/>
          <w:sz w:val="24"/>
          <w:szCs w:val="24"/>
        </w:rPr>
        <w:t xml:space="preserve"> </w:t>
      </w:r>
    </w:p>
    <w:p w14:paraId="646E442E" w14:textId="77777777" w:rsidR="009300E8" w:rsidRPr="00B73257" w:rsidRDefault="009300E8" w:rsidP="0032592A">
      <w:pPr>
        <w:pStyle w:val="BodyText"/>
        <w:tabs>
          <w:tab w:val="left" w:pos="0"/>
        </w:tabs>
        <w:ind w:left="567" w:right="-96" w:firstLine="0"/>
        <w:rPr>
          <w:rFonts w:cs="Arial"/>
          <w:spacing w:val="1"/>
          <w:w w:val="105"/>
          <w:szCs w:val="24"/>
        </w:rPr>
      </w:pPr>
    </w:p>
    <w:p w14:paraId="753A7D90" w14:textId="0051C64D" w:rsidR="000049FF" w:rsidRPr="00B73257" w:rsidRDefault="00AB46B0" w:rsidP="00A720E4">
      <w:pPr>
        <w:pStyle w:val="BodyText"/>
        <w:tabs>
          <w:tab w:val="left" w:pos="1883"/>
        </w:tabs>
        <w:ind w:left="927" w:right="-96" w:firstLine="0"/>
        <w:rPr>
          <w:rFonts w:cs="Arial"/>
          <w:w w:val="105"/>
          <w:sz w:val="24"/>
          <w:szCs w:val="24"/>
        </w:rPr>
      </w:pPr>
      <w:r w:rsidRPr="00B73257">
        <w:rPr>
          <w:rFonts w:cs="Arial"/>
          <w:w w:val="105"/>
          <w:sz w:val="24"/>
          <w:szCs w:val="24"/>
        </w:rPr>
        <w:t>It is</w:t>
      </w:r>
      <w:r w:rsidR="00297736" w:rsidRPr="00B73257">
        <w:rPr>
          <w:rFonts w:cs="Arial"/>
          <w:w w:val="105"/>
          <w:sz w:val="24"/>
          <w:szCs w:val="24"/>
        </w:rPr>
        <w:t xml:space="preserve"> necessary for</w:t>
      </w:r>
      <w:r w:rsidR="00625951" w:rsidRPr="00B73257">
        <w:rPr>
          <w:rFonts w:cs="Arial"/>
          <w:w w:val="105"/>
          <w:sz w:val="24"/>
          <w:szCs w:val="24"/>
        </w:rPr>
        <w:t xml:space="preserve"> </w:t>
      </w:r>
      <w:r w:rsidRPr="00B73257">
        <w:rPr>
          <w:rFonts w:cs="Arial"/>
          <w:w w:val="105"/>
          <w:sz w:val="24"/>
          <w:szCs w:val="24"/>
        </w:rPr>
        <w:t>pupils</w:t>
      </w:r>
      <w:r w:rsidR="00625951" w:rsidRPr="00B73257">
        <w:rPr>
          <w:rFonts w:cs="Arial"/>
          <w:w w:val="105"/>
          <w:sz w:val="24"/>
          <w:szCs w:val="24"/>
        </w:rPr>
        <w:t xml:space="preserve"> to </w:t>
      </w:r>
      <w:r w:rsidRPr="00B73257">
        <w:rPr>
          <w:rFonts w:cs="Arial"/>
          <w:w w:val="105"/>
          <w:sz w:val="24"/>
          <w:szCs w:val="24"/>
        </w:rPr>
        <w:t>develop</w:t>
      </w:r>
      <w:r w:rsidR="00625951" w:rsidRPr="00B73257">
        <w:rPr>
          <w:rFonts w:cs="Arial"/>
          <w:w w:val="105"/>
          <w:sz w:val="24"/>
          <w:szCs w:val="24"/>
        </w:rPr>
        <w:t xml:space="preserve"> skills of critical awareness, digital </w:t>
      </w:r>
      <w:r w:rsidR="00F309C5" w:rsidRPr="00B73257">
        <w:rPr>
          <w:rFonts w:cs="Arial"/>
          <w:w w:val="105"/>
          <w:sz w:val="24"/>
          <w:szCs w:val="24"/>
        </w:rPr>
        <w:t>resilience</w:t>
      </w:r>
      <w:r w:rsidR="00625951" w:rsidRPr="00B73257">
        <w:rPr>
          <w:rFonts w:cs="Arial"/>
          <w:w w:val="105"/>
          <w:sz w:val="24"/>
          <w:szCs w:val="24"/>
        </w:rPr>
        <w:t xml:space="preserve"> and good online citizenship to enable them to use</w:t>
      </w:r>
      <w:r w:rsidRPr="00B73257">
        <w:rPr>
          <w:rFonts w:cs="Arial"/>
          <w:w w:val="105"/>
          <w:sz w:val="24"/>
          <w:szCs w:val="24"/>
        </w:rPr>
        <w:t xml:space="preserve"> </w:t>
      </w:r>
      <w:r w:rsidR="00CC25F1" w:rsidRPr="00B73257">
        <w:rPr>
          <w:rFonts w:cs="Arial"/>
          <w:w w:val="105"/>
          <w:sz w:val="24"/>
          <w:szCs w:val="24"/>
        </w:rPr>
        <w:t>i</w:t>
      </w:r>
      <w:r w:rsidRPr="00B73257">
        <w:rPr>
          <w:rFonts w:cs="Arial"/>
          <w:w w:val="105"/>
          <w:sz w:val="24"/>
          <w:szCs w:val="24"/>
        </w:rPr>
        <w:t xml:space="preserve">nternet, mobile and digital technologies </w:t>
      </w:r>
      <w:r w:rsidR="00625951" w:rsidRPr="00B73257">
        <w:rPr>
          <w:rFonts w:cs="Arial"/>
          <w:w w:val="105"/>
          <w:sz w:val="24"/>
          <w:szCs w:val="24"/>
        </w:rPr>
        <w:t>safely</w:t>
      </w:r>
      <w:r w:rsidRPr="00B73257">
        <w:rPr>
          <w:rFonts w:cs="Arial"/>
          <w:w w:val="105"/>
          <w:sz w:val="24"/>
          <w:szCs w:val="24"/>
        </w:rPr>
        <w:t xml:space="preserve"> and responsibly</w:t>
      </w:r>
      <w:r w:rsidR="00625951" w:rsidRPr="00B73257">
        <w:rPr>
          <w:rFonts w:cs="Arial"/>
          <w:w w:val="105"/>
          <w:sz w:val="24"/>
          <w:szCs w:val="24"/>
        </w:rPr>
        <w:t>.</w:t>
      </w:r>
      <w:r w:rsidRPr="00B73257">
        <w:rPr>
          <w:rFonts w:cs="Arial"/>
          <w:w w:val="105"/>
          <w:sz w:val="24"/>
          <w:szCs w:val="24"/>
        </w:rPr>
        <w:t xml:space="preserve"> </w:t>
      </w:r>
      <w:r w:rsidR="00A720E4" w:rsidRPr="00B73257">
        <w:rPr>
          <w:rFonts w:cs="Arial"/>
          <w:w w:val="105"/>
          <w:sz w:val="24"/>
          <w:szCs w:val="24"/>
        </w:rPr>
        <w:t xml:space="preserve"> </w:t>
      </w:r>
      <w:r w:rsidR="000049FF" w:rsidRPr="00B73257">
        <w:rPr>
          <w:rFonts w:cs="Arial"/>
          <w:w w:val="105"/>
          <w:sz w:val="24"/>
          <w:szCs w:val="24"/>
        </w:rPr>
        <w:t>Pupils are taught to recognise the creative, collaborative, cultural</w:t>
      </w:r>
      <w:r w:rsidR="00977C7F" w:rsidRPr="00B73257">
        <w:rPr>
          <w:rFonts w:cs="Arial"/>
          <w:w w:val="105"/>
          <w:sz w:val="24"/>
          <w:szCs w:val="24"/>
        </w:rPr>
        <w:t>, economic</w:t>
      </w:r>
      <w:r w:rsidR="000049FF" w:rsidRPr="00B73257">
        <w:rPr>
          <w:rFonts w:cs="Arial"/>
          <w:w w:val="105"/>
          <w:sz w:val="24"/>
          <w:szCs w:val="24"/>
        </w:rPr>
        <w:t xml:space="preserve"> and educational opportunities provided by the internet, mobile and digital technologies.</w:t>
      </w:r>
      <w:r w:rsidR="009300E8" w:rsidRPr="00B73257">
        <w:rPr>
          <w:rFonts w:cs="Arial"/>
          <w:w w:val="105"/>
          <w:sz w:val="24"/>
          <w:szCs w:val="24"/>
        </w:rPr>
        <w:t xml:space="preserve"> Curriculum work will</w:t>
      </w:r>
      <w:r w:rsidR="00977C7F" w:rsidRPr="00B73257">
        <w:rPr>
          <w:rFonts w:cs="Arial"/>
          <w:w w:val="105"/>
          <w:sz w:val="24"/>
          <w:szCs w:val="24"/>
        </w:rPr>
        <w:t xml:space="preserve"> also</w:t>
      </w:r>
      <w:r w:rsidR="009300E8" w:rsidRPr="00B73257">
        <w:rPr>
          <w:rFonts w:cs="Arial"/>
          <w:w w:val="105"/>
          <w:sz w:val="24"/>
          <w:szCs w:val="24"/>
        </w:rPr>
        <w:t xml:space="preserve"> include</w:t>
      </w:r>
      <w:r w:rsidR="00BC2ADF" w:rsidRPr="00B73257">
        <w:rPr>
          <w:rFonts w:cs="Arial"/>
          <w:w w:val="105"/>
          <w:sz w:val="24"/>
          <w:szCs w:val="24"/>
        </w:rPr>
        <w:t>, at an age-appropriate time,</w:t>
      </w:r>
      <w:r w:rsidR="007C364F" w:rsidRPr="00B73257">
        <w:rPr>
          <w:rFonts w:cs="Arial"/>
          <w:w w:val="105"/>
          <w:sz w:val="24"/>
          <w:szCs w:val="24"/>
        </w:rPr>
        <w:t xml:space="preserve"> areas such as</w:t>
      </w:r>
      <w:r w:rsidR="009300E8" w:rsidRPr="00B73257">
        <w:rPr>
          <w:rFonts w:cs="Arial"/>
          <w:w w:val="105"/>
          <w:sz w:val="24"/>
          <w:szCs w:val="24"/>
        </w:rPr>
        <w:t>:</w:t>
      </w:r>
    </w:p>
    <w:p w14:paraId="5FEFE9E2" w14:textId="77777777" w:rsidR="00A720E4" w:rsidRPr="00B73257" w:rsidRDefault="00A720E4" w:rsidP="00054DDE">
      <w:pPr>
        <w:pStyle w:val="BodyText"/>
        <w:tabs>
          <w:tab w:val="left" w:pos="1883"/>
        </w:tabs>
        <w:ind w:left="1440" w:right="-96" w:firstLine="0"/>
        <w:rPr>
          <w:rFonts w:cs="Arial"/>
          <w:w w:val="105"/>
          <w:sz w:val="24"/>
          <w:szCs w:val="24"/>
        </w:rPr>
      </w:pPr>
    </w:p>
    <w:p w14:paraId="11EC6496" w14:textId="77777777" w:rsidR="002A32A7" w:rsidRPr="00B73257" w:rsidRDefault="002F26A1" w:rsidP="00054DDE">
      <w:pPr>
        <w:pStyle w:val="Bullets"/>
        <w:numPr>
          <w:ilvl w:val="0"/>
          <w:numId w:val="39"/>
        </w:numPr>
        <w:spacing w:after="0"/>
        <w:ind w:left="1383" w:right="-96" w:hanging="357"/>
        <w:jc w:val="left"/>
        <w:rPr>
          <w:rFonts w:cs="Arial"/>
          <w:szCs w:val="24"/>
        </w:rPr>
      </w:pPr>
      <w:r w:rsidRPr="00B73257">
        <w:rPr>
          <w:rFonts w:cs="Arial"/>
          <w:szCs w:val="24"/>
        </w:rPr>
        <w:t xml:space="preserve">Understanding how to </w:t>
      </w:r>
      <w:r w:rsidRPr="00B73257">
        <w:rPr>
          <w:rFonts w:eastAsia="Arial" w:cs="Arial"/>
          <w:w w:val="105"/>
          <w:szCs w:val="24"/>
        </w:rPr>
        <w:t xml:space="preserve">use the </w:t>
      </w:r>
      <w:r w:rsidR="00EC0EC8" w:rsidRPr="00B73257">
        <w:rPr>
          <w:rFonts w:eastAsia="Arial" w:cs="Arial"/>
          <w:w w:val="105"/>
          <w:szCs w:val="24"/>
        </w:rPr>
        <w:t xml:space="preserve">internet, mobile and digital technologies </w:t>
      </w:r>
      <w:r w:rsidRPr="00B73257">
        <w:rPr>
          <w:rFonts w:eastAsia="Arial" w:cs="Arial"/>
          <w:w w:val="105"/>
          <w:szCs w:val="24"/>
        </w:rPr>
        <w:t>in a balanced and appropriate way to avoid negative</w:t>
      </w:r>
      <w:r w:rsidRPr="00B73257">
        <w:rPr>
          <w:rFonts w:cs="Arial"/>
          <w:szCs w:val="24"/>
        </w:rPr>
        <w:t xml:space="preserve"> impact on wellbeing, e.g. </w:t>
      </w:r>
      <w:r w:rsidR="00EC0EC8" w:rsidRPr="00B73257">
        <w:rPr>
          <w:rFonts w:cs="Arial"/>
          <w:szCs w:val="24"/>
        </w:rPr>
        <w:t xml:space="preserve">regulated </w:t>
      </w:r>
      <w:r w:rsidRPr="00B73257">
        <w:rPr>
          <w:rFonts w:cs="Arial"/>
          <w:szCs w:val="24"/>
        </w:rPr>
        <w:t xml:space="preserve">screen time and diverse </w:t>
      </w:r>
      <w:r w:rsidR="00EC0EC8" w:rsidRPr="00B73257">
        <w:rPr>
          <w:rFonts w:cs="Arial"/>
          <w:szCs w:val="24"/>
        </w:rPr>
        <w:t xml:space="preserve">online </w:t>
      </w:r>
      <w:r w:rsidRPr="00B73257">
        <w:rPr>
          <w:rFonts w:cs="Arial"/>
          <w:szCs w:val="24"/>
        </w:rPr>
        <w:t>activity</w:t>
      </w:r>
    </w:p>
    <w:p w14:paraId="34DB8E08" w14:textId="77777777" w:rsidR="00A720E4" w:rsidRPr="00B73257" w:rsidRDefault="00A720E4" w:rsidP="00A720E4">
      <w:pPr>
        <w:pStyle w:val="Bullets"/>
        <w:numPr>
          <w:ilvl w:val="0"/>
          <w:numId w:val="0"/>
        </w:numPr>
        <w:spacing w:after="0"/>
        <w:ind w:left="1080" w:right="-96"/>
        <w:jc w:val="left"/>
        <w:rPr>
          <w:rFonts w:cs="Arial"/>
          <w:szCs w:val="24"/>
        </w:rPr>
      </w:pPr>
    </w:p>
    <w:p w14:paraId="65E4A3F1" w14:textId="77777777" w:rsidR="00894199" w:rsidRPr="00B73257" w:rsidRDefault="00894199" w:rsidP="00054DDE">
      <w:pPr>
        <w:pStyle w:val="Bullets"/>
        <w:numPr>
          <w:ilvl w:val="0"/>
          <w:numId w:val="39"/>
        </w:numPr>
        <w:spacing w:after="0"/>
        <w:ind w:left="1383" w:right="-96" w:hanging="357"/>
        <w:jc w:val="left"/>
        <w:rPr>
          <w:rFonts w:cs="Arial"/>
          <w:szCs w:val="24"/>
        </w:rPr>
      </w:pPr>
      <w:r w:rsidRPr="00B73257">
        <w:rPr>
          <w:rFonts w:cs="Arial"/>
          <w:szCs w:val="24"/>
        </w:rPr>
        <w:t>Learning how to develop a positive online reputation</w:t>
      </w:r>
      <w:r w:rsidR="00297736" w:rsidRPr="00B73257">
        <w:rPr>
          <w:rFonts w:cs="Arial"/>
          <w:szCs w:val="24"/>
        </w:rPr>
        <w:t xml:space="preserve"> and enhance</w:t>
      </w:r>
      <w:r w:rsidRPr="00B73257">
        <w:rPr>
          <w:rFonts w:cs="Arial"/>
          <w:szCs w:val="24"/>
        </w:rPr>
        <w:t xml:space="preserve"> future opportunities e.g. in </w:t>
      </w:r>
      <w:r w:rsidR="00EC0EC8" w:rsidRPr="00B73257">
        <w:rPr>
          <w:rFonts w:cs="Arial"/>
          <w:szCs w:val="24"/>
        </w:rPr>
        <w:t xml:space="preserve">relationships and </w:t>
      </w:r>
      <w:r w:rsidRPr="00B73257">
        <w:rPr>
          <w:rFonts w:cs="Arial"/>
          <w:szCs w:val="24"/>
        </w:rPr>
        <w:t>employment</w:t>
      </w:r>
    </w:p>
    <w:p w14:paraId="0F7248FE" w14:textId="77777777" w:rsidR="00A720E4" w:rsidRPr="00B73257" w:rsidRDefault="00A720E4" w:rsidP="00A720E4">
      <w:pPr>
        <w:pStyle w:val="Bullets"/>
        <w:numPr>
          <w:ilvl w:val="0"/>
          <w:numId w:val="0"/>
        </w:numPr>
        <w:spacing w:after="0"/>
        <w:ind w:right="-96"/>
        <w:jc w:val="left"/>
        <w:rPr>
          <w:rFonts w:cs="Arial"/>
          <w:szCs w:val="24"/>
        </w:rPr>
      </w:pPr>
    </w:p>
    <w:p w14:paraId="3EFBA493" w14:textId="669945AC" w:rsidR="009300E8" w:rsidRPr="00B73257" w:rsidRDefault="00894199" w:rsidP="00A720E4">
      <w:pPr>
        <w:pStyle w:val="Bullets"/>
        <w:numPr>
          <w:ilvl w:val="0"/>
          <w:numId w:val="39"/>
        </w:numPr>
        <w:spacing w:after="0"/>
        <w:ind w:right="-96"/>
        <w:rPr>
          <w:rFonts w:cs="Arial"/>
          <w:szCs w:val="24"/>
        </w:rPr>
      </w:pPr>
      <w:r w:rsidRPr="00B73257">
        <w:rPr>
          <w:rFonts w:cs="Arial"/>
          <w:szCs w:val="24"/>
        </w:rPr>
        <w:t xml:space="preserve">Developing critical thinking skills </w:t>
      </w:r>
      <w:r w:rsidR="00434408" w:rsidRPr="00B73257">
        <w:rPr>
          <w:rFonts w:cs="Arial"/>
        </w:rPr>
        <w:t>and the confidence to challenge and question what they see and read</w:t>
      </w:r>
      <w:r w:rsidR="00434408" w:rsidRPr="00B73257">
        <w:rPr>
          <w:rFonts w:cs="Arial"/>
          <w:szCs w:val="24"/>
        </w:rPr>
        <w:t xml:space="preserve"> </w:t>
      </w:r>
      <w:r w:rsidRPr="00B73257">
        <w:rPr>
          <w:rFonts w:cs="Arial"/>
          <w:szCs w:val="24"/>
        </w:rPr>
        <w:t>in relation to online content e.g. recognising fake news and extremism, unders</w:t>
      </w:r>
      <w:r w:rsidR="00A720E4" w:rsidRPr="00B73257">
        <w:rPr>
          <w:rFonts w:cs="Arial"/>
          <w:szCs w:val="24"/>
        </w:rPr>
        <w:t>tanding commercial manipulation</w:t>
      </w:r>
      <w:r w:rsidRPr="00B73257">
        <w:rPr>
          <w:rFonts w:cs="Arial"/>
          <w:szCs w:val="24"/>
        </w:rPr>
        <w:t>, maintaining an authentic sense of self that is resilient to online pressure</w:t>
      </w:r>
      <w:r w:rsidR="00297736" w:rsidRPr="00B73257">
        <w:rPr>
          <w:rFonts w:cs="Arial"/>
          <w:szCs w:val="24"/>
        </w:rPr>
        <w:t xml:space="preserve">, learning how easy it is to lie online (i.e. users may not be who they say they are and may have ulterior </w:t>
      </w:r>
      <w:r w:rsidR="0045600D" w:rsidRPr="00B73257">
        <w:rPr>
          <w:rFonts w:cs="Arial"/>
          <w:szCs w:val="24"/>
        </w:rPr>
        <w:t>motives</w:t>
      </w:r>
      <w:r w:rsidR="00646B53" w:rsidRPr="00B73257">
        <w:rPr>
          <w:rFonts w:eastAsiaTheme="minorHAnsi" w:cs="Arial"/>
          <w:sz w:val="22"/>
          <w:szCs w:val="24"/>
        </w:rPr>
        <w:t xml:space="preserve">  </w:t>
      </w:r>
      <w:r w:rsidR="00297736" w:rsidRPr="00B73257">
        <w:rPr>
          <w:rFonts w:cs="Arial"/>
          <w:szCs w:val="24"/>
        </w:rPr>
        <w:t>U</w:t>
      </w:r>
      <w:r w:rsidR="009300E8" w:rsidRPr="00B73257">
        <w:rPr>
          <w:rFonts w:cs="Arial"/>
          <w:szCs w:val="24"/>
        </w:rPr>
        <w:t xml:space="preserve">nderstanding the dangers of giving out personal details </w:t>
      </w:r>
      <w:r w:rsidR="00A720E4" w:rsidRPr="00B73257">
        <w:rPr>
          <w:rFonts w:cs="Arial"/>
          <w:szCs w:val="24"/>
        </w:rPr>
        <w:t>on</w:t>
      </w:r>
      <w:r w:rsidR="009300E8" w:rsidRPr="00B73257">
        <w:rPr>
          <w:rFonts w:cs="Arial"/>
          <w:szCs w:val="24"/>
        </w:rPr>
        <w:t>line and</w:t>
      </w:r>
      <w:r w:rsidR="00F309C5" w:rsidRPr="00B73257">
        <w:rPr>
          <w:rFonts w:cs="Arial"/>
          <w:szCs w:val="24"/>
        </w:rPr>
        <w:t xml:space="preserve"> the importance of</w:t>
      </w:r>
      <w:r w:rsidR="009300E8" w:rsidRPr="00B73257">
        <w:rPr>
          <w:rFonts w:cs="Arial"/>
          <w:szCs w:val="24"/>
        </w:rPr>
        <w:t xml:space="preserve"> maintaining </w:t>
      </w:r>
      <w:r w:rsidR="00297736" w:rsidRPr="00B73257">
        <w:rPr>
          <w:rFonts w:cs="Arial"/>
          <w:szCs w:val="24"/>
        </w:rPr>
        <w:t>maximum privacy online</w:t>
      </w:r>
    </w:p>
    <w:p w14:paraId="56E57B89" w14:textId="77777777" w:rsidR="00A720E4" w:rsidRPr="00B73257" w:rsidRDefault="00A720E4" w:rsidP="00A720E4">
      <w:pPr>
        <w:pStyle w:val="Bullets"/>
        <w:numPr>
          <w:ilvl w:val="0"/>
          <w:numId w:val="0"/>
        </w:numPr>
        <w:spacing w:after="0"/>
        <w:ind w:right="-96"/>
        <w:rPr>
          <w:rFonts w:cs="Arial"/>
          <w:szCs w:val="24"/>
        </w:rPr>
      </w:pPr>
    </w:p>
    <w:p w14:paraId="3CC11255" w14:textId="77777777" w:rsidR="00F309C5" w:rsidRPr="00B73257" w:rsidRDefault="00297736" w:rsidP="00A720E4">
      <w:pPr>
        <w:pStyle w:val="Bullets"/>
        <w:numPr>
          <w:ilvl w:val="0"/>
          <w:numId w:val="39"/>
        </w:numPr>
        <w:spacing w:after="0"/>
        <w:ind w:right="-96"/>
        <w:jc w:val="left"/>
        <w:rPr>
          <w:rFonts w:cs="Arial"/>
          <w:szCs w:val="24"/>
        </w:rPr>
      </w:pPr>
      <w:r w:rsidRPr="00B73257">
        <w:rPr>
          <w:rFonts w:cs="Arial"/>
          <w:szCs w:val="24"/>
        </w:rPr>
        <w:t>T</w:t>
      </w:r>
      <w:r w:rsidR="000049FF" w:rsidRPr="00B73257">
        <w:rPr>
          <w:rFonts w:cs="Arial"/>
          <w:szCs w:val="24"/>
        </w:rPr>
        <w:t>hink</w:t>
      </w:r>
      <w:r w:rsidR="009300E8" w:rsidRPr="00B73257">
        <w:rPr>
          <w:rFonts w:cs="Arial"/>
          <w:szCs w:val="24"/>
        </w:rPr>
        <w:t>ing</w:t>
      </w:r>
      <w:r w:rsidR="000049FF" w:rsidRPr="00B73257">
        <w:rPr>
          <w:rFonts w:cs="Arial"/>
          <w:szCs w:val="24"/>
        </w:rPr>
        <w:t xml:space="preserve"> carefully before placing im</w:t>
      </w:r>
      <w:r w:rsidR="009300E8" w:rsidRPr="00B73257">
        <w:rPr>
          <w:rFonts w:cs="Arial"/>
          <w:szCs w:val="24"/>
        </w:rPr>
        <w:t>ages online and</w:t>
      </w:r>
      <w:r w:rsidR="000049FF" w:rsidRPr="00B73257">
        <w:rPr>
          <w:rFonts w:cs="Arial"/>
          <w:szCs w:val="24"/>
        </w:rPr>
        <w:t xml:space="preserve"> consider</w:t>
      </w:r>
      <w:r w:rsidR="009300E8" w:rsidRPr="00B73257">
        <w:rPr>
          <w:rFonts w:cs="Arial"/>
          <w:szCs w:val="24"/>
        </w:rPr>
        <w:t>ing</w:t>
      </w:r>
      <w:r w:rsidR="000049FF" w:rsidRPr="00B73257">
        <w:rPr>
          <w:rFonts w:cs="Arial"/>
          <w:szCs w:val="24"/>
        </w:rPr>
        <w:t xml:space="preserve"> the</w:t>
      </w:r>
      <w:r w:rsidR="00F309C5" w:rsidRPr="00B73257">
        <w:rPr>
          <w:rFonts w:cs="Arial"/>
          <w:szCs w:val="24"/>
        </w:rPr>
        <w:t>ir</w:t>
      </w:r>
      <w:r w:rsidR="000049FF" w:rsidRPr="00B73257">
        <w:rPr>
          <w:rFonts w:cs="Arial"/>
          <w:szCs w:val="24"/>
        </w:rPr>
        <w:t xml:space="preserve"> appropriateness</w:t>
      </w:r>
      <w:r w:rsidR="00B2184F" w:rsidRPr="00B73257">
        <w:rPr>
          <w:rFonts w:cs="Arial"/>
          <w:szCs w:val="24"/>
        </w:rPr>
        <w:t xml:space="preserve"> and understanding the importance of gaining consent before posting photographs of others</w:t>
      </w:r>
    </w:p>
    <w:p w14:paraId="55E91F5E" w14:textId="77777777" w:rsidR="00A720E4" w:rsidRPr="00B73257" w:rsidRDefault="00A720E4" w:rsidP="00A720E4">
      <w:pPr>
        <w:pStyle w:val="Bullets"/>
        <w:numPr>
          <w:ilvl w:val="0"/>
          <w:numId w:val="0"/>
        </w:numPr>
        <w:spacing w:after="0"/>
        <w:ind w:right="-96"/>
        <w:jc w:val="left"/>
        <w:rPr>
          <w:rFonts w:cs="Arial"/>
          <w:szCs w:val="24"/>
        </w:rPr>
      </w:pPr>
    </w:p>
    <w:p w14:paraId="6B6546D7" w14:textId="4A520370" w:rsidR="009300E8" w:rsidRPr="00B73257" w:rsidRDefault="00297736" w:rsidP="00A720E4">
      <w:pPr>
        <w:pStyle w:val="Bullets"/>
        <w:numPr>
          <w:ilvl w:val="0"/>
          <w:numId w:val="39"/>
        </w:numPr>
        <w:tabs>
          <w:tab w:val="left" w:pos="1134"/>
        </w:tabs>
        <w:spacing w:after="0"/>
        <w:ind w:right="-96"/>
        <w:jc w:val="left"/>
        <w:rPr>
          <w:rFonts w:cs="Arial"/>
          <w:szCs w:val="24"/>
        </w:rPr>
      </w:pPr>
      <w:r w:rsidRPr="00B73257">
        <w:rPr>
          <w:rFonts w:cs="Arial"/>
          <w:szCs w:val="24"/>
        </w:rPr>
        <w:t>U</w:t>
      </w:r>
      <w:r w:rsidR="009300E8" w:rsidRPr="00B73257">
        <w:rPr>
          <w:rFonts w:cs="Arial"/>
          <w:szCs w:val="24"/>
        </w:rPr>
        <w:t xml:space="preserve">nderstanding </w:t>
      </w:r>
      <w:r w:rsidR="000049FF" w:rsidRPr="00B73257">
        <w:rPr>
          <w:rFonts w:cs="Arial"/>
          <w:szCs w:val="24"/>
        </w:rPr>
        <w:t xml:space="preserve">the permanency of </w:t>
      </w:r>
      <w:r w:rsidRPr="00B73257">
        <w:rPr>
          <w:rFonts w:cs="Arial"/>
          <w:szCs w:val="24"/>
        </w:rPr>
        <w:t xml:space="preserve">all </w:t>
      </w:r>
      <w:r w:rsidR="00977C7F" w:rsidRPr="00B73257">
        <w:rPr>
          <w:rFonts w:cs="Arial"/>
          <w:szCs w:val="24"/>
        </w:rPr>
        <w:t xml:space="preserve">online </w:t>
      </w:r>
      <w:r w:rsidRPr="00B73257">
        <w:rPr>
          <w:rFonts w:cs="Arial"/>
          <w:szCs w:val="24"/>
        </w:rPr>
        <w:t>postings and conversations</w:t>
      </w:r>
    </w:p>
    <w:p w14:paraId="2A93B5B6" w14:textId="77777777" w:rsidR="002F702D" w:rsidRPr="00B73257" w:rsidRDefault="002F702D" w:rsidP="00054DDE">
      <w:pPr>
        <w:pStyle w:val="ListParagraph"/>
        <w:rPr>
          <w:rFonts w:ascii="Arial" w:hAnsi="Arial" w:cs="Arial"/>
          <w:szCs w:val="24"/>
        </w:rPr>
      </w:pPr>
    </w:p>
    <w:p w14:paraId="492CD6F0" w14:textId="1DF4EEA4" w:rsidR="002F702D" w:rsidRPr="00B73257" w:rsidRDefault="002F702D" w:rsidP="00AC1485">
      <w:pPr>
        <w:pStyle w:val="Bullets"/>
        <w:numPr>
          <w:ilvl w:val="0"/>
          <w:numId w:val="0"/>
        </w:numPr>
        <w:tabs>
          <w:tab w:val="left" w:pos="1134"/>
        </w:tabs>
        <w:spacing w:after="0"/>
        <w:ind w:left="1386" w:right="-96"/>
        <w:jc w:val="left"/>
        <w:rPr>
          <w:rFonts w:cs="Arial"/>
          <w:szCs w:val="24"/>
        </w:rPr>
      </w:pPr>
      <w:r w:rsidRPr="00B73257">
        <w:rPr>
          <w:rFonts w:cs="Arial"/>
          <w:szCs w:val="24"/>
        </w:rPr>
        <w:t xml:space="preserve">Understanding relevant legislation, including copyright, and the importance of respecting other people’s information, reputation and images. </w:t>
      </w:r>
    </w:p>
    <w:p w14:paraId="5873BB7B" w14:textId="77777777" w:rsidR="00B6578A" w:rsidRPr="00B73257" w:rsidRDefault="00B6578A" w:rsidP="00AC1485">
      <w:pPr>
        <w:pStyle w:val="Bullets"/>
        <w:numPr>
          <w:ilvl w:val="0"/>
          <w:numId w:val="0"/>
        </w:numPr>
        <w:tabs>
          <w:tab w:val="left" w:pos="1134"/>
        </w:tabs>
        <w:spacing w:after="0"/>
        <w:ind w:left="1386" w:right="-96"/>
        <w:jc w:val="left"/>
        <w:rPr>
          <w:rFonts w:cs="Arial"/>
          <w:szCs w:val="24"/>
        </w:rPr>
      </w:pPr>
    </w:p>
    <w:p w14:paraId="7555DD8E" w14:textId="273808F8" w:rsidR="00646B53" w:rsidRPr="00B73257" w:rsidRDefault="00646B53" w:rsidP="00054DDE">
      <w:pPr>
        <w:pStyle w:val="Bullets"/>
        <w:numPr>
          <w:ilvl w:val="0"/>
          <w:numId w:val="39"/>
        </w:numPr>
        <w:tabs>
          <w:tab w:val="left" w:pos="1134"/>
        </w:tabs>
        <w:spacing w:after="0"/>
        <w:ind w:right="-95"/>
        <w:rPr>
          <w:rFonts w:cs="Arial"/>
          <w:szCs w:val="24"/>
        </w:rPr>
      </w:pPr>
      <w:r w:rsidRPr="00B73257">
        <w:rPr>
          <w:rFonts w:cs="Arial"/>
          <w:szCs w:val="24"/>
        </w:rPr>
        <w:t>Understanding the importance of online respect</w:t>
      </w:r>
      <w:r w:rsidR="0045600D" w:rsidRPr="00B73257">
        <w:rPr>
          <w:rFonts w:cs="Arial"/>
          <w:szCs w:val="24"/>
        </w:rPr>
        <w:t xml:space="preserve"> </w:t>
      </w:r>
      <w:r w:rsidRPr="00B73257">
        <w:rPr>
          <w:rFonts w:cs="Arial"/>
          <w:szCs w:val="24"/>
        </w:rPr>
        <w:t>and what constitutes cyberbullying, how to avoid it, the impact it has and how to access help.</w:t>
      </w:r>
    </w:p>
    <w:p w14:paraId="2BBCC69F" w14:textId="77777777" w:rsidR="00B6578A" w:rsidRPr="00B73257" w:rsidRDefault="00B6578A" w:rsidP="00B6578A">
      <w:pPr>
        <w:pStyle w:val="Bullets"/>
        <w:numPr>
          <w:ilvl w:val="0"/>
          <w:numId w:val="0"/>
        </w:numPr>
        <w:tabs>
          <w:tab w:val="left" w:pos="1134"/>
        </w:tabs>
        <w:spacing w:after="0"/>
        <w:ind w:left="1386" w:right="-95"/>
        <w:rPr>
          <w:rFonts w:cs="Arial"/>
          <w:szCs w:val="24"/>
        </w:rPr>
      </w:pPr>
    </w:p>
    <w:p w14:paraId="504560BA" w14:textId="0C5FB5A8" w:rsidR="00B6578A" w:rsidRPr="00B73257" w:rsidRDefault="00B6578A" w:rsidP="00B6578A">
      <w:pPr>
        <w:pStyle w:val="Bullets"/>
        <w:numPr>
          <w:ilvl w:val="0"/>
          <w:numId w:val="39"/>
        </w:numPr>
        <w:tabs>
          <w:tab w:val="left" w:pos="1134"/>
        </w:tabs>
        <w:spacing w:after="0"/>
        <w:ind w:right="-96"/>
        <w:jc w:val="left"/>
        <w:rPr>
          <w:rFonts w:cs="Arial"/>
          <w:szCs w:val="24"/>
        </w:rPr>
      </w:pPr>
      <w:r w:rsidRPr="00B73257">
        <w:rPr>
          <w:rFonts w:cs="Arial"/>
          <w:szCs w:val="24"/>
        </w:rPr>
        <w:t>How the law can help protect against online risks and abuse</w:t>
      </w:r>
    </w:p>
    <w:p w14:paraId="759B9319" w14:textId="0FC7B0EB" w:rsidR="00D4144C" w:rsidRPr="00B73257" w:rsidRDefault="00D4144C">
      <w:pPr>
        <w:rPr>
          <w:rFonts w:ascii="Arial" w:eastAsia="Arial" w:hAnsi="Arial" w:cs="Arial"/>
          <w:sz w:val="24"/>
          <w:szCs w:val="24"/>
        </w:rPr>
      </w:pPr>
    </w:p>
    <w:p w14:paraId="6C671F77" w14:textId="77777777" w:rsidR="00290350" w:rsidRPr="00B73257" w:rsidRDefault="00290350" w:rsidP="00054DDE">
      <w:pPr>
        <w:pStyle w:val="Heading1"/>
        <w:numPr>
          <w:ilvl w:val="0"/>
          <w:numId w:val="28"/>
        </w:numPr>
        <w:ind w:left="924" w:hanging="357"/>
        <w:rPr>
          <w:rFonts w:cs="Arial"/>
        </w:rPr>
      </w:pPr>
      <w:bookmarkStart w:id="15" w:name="_Toc512000764"/>
      <w:r w:rsidRPr="00B73257">
        <w:rPr>
          <w:rFonts w:cs="Arial"/>
        </w:rPr>
        <w:t xml:space="preserve">Staff </w:t>
      </w:r>
      <w:r w:rsidR="00CA75D8" w:rsidRPr="00B73257">
        <w:rPr>
          <w:rFonts w:cs="Arial"/>
        </w:rPr>
        <w:t xml:space="preserve">and Governor </w:t>
      </w:r>
      <w:r w:rsidRPr="00B73257">
        <w:rPr>
          <w:rFonts w:cs="Arial"/>
        </w:rPr>
        <w:t>Training</w:t>
      </w:r>
      <w:bookmarkEnd w:id="15"/>
    </w:p>
    <w:p w14:paraId="4B2EFBF6" w14:textId="77777777" w:rsidR="00FE0684" w:rsidRPr="00B73257" w:rsidRDefault="00FE0684">
      <w:pPr>
        <w:spacing w:line="20" w:lineRule="atLeast"/>
        <w:ind w:left="567" w:right="-95"/>
        <w:rPr>
          <w:rFonts w:ascii="Arial" w:eastAsia="Arial" w:hAnsi="Arial" w:cs="Arial"/>
          <w:b/>
          <w:sz w:val="24"/>
          <w:szCs w:val="24"/>
        </w:rPr>
      </w:pPr>
    </w:p>
    <w:p w14:paraId="6484DD37" w14:textId="77777777" w:rsidR="00AB46B0" w:rsidRPr="00B73257" w:rsidRDefault="00290350">
      <w:pPr>
        <w:pStyle w:val="BodyText"/>
        <w:tabs>
          <w:tab w:val="left" w:pos="1883"/>
        </w:tabs>
        <w:ind w:left="927" w:right="-96" w:firstLine="0"/>
        <w:rPr>
          <w:rFonts w:cs="Arial"/>
          <w:w w:val="105"/>
          <w:sz w:val="24"/>
          <w:szCs w:val="24"/>
        </w:rPr>
      </w:pPr>
      <w:r w:rsidRPr="00B73257">
        <w:rPr>
          <w:rFonts w:cs="Arial"/>
          <w:w w:val="105"/>
          <w:sz w:val="24"/>
          <w:szCs w:val="24"/>
        </w:rPr>
        <w:t>Staff</w:t>
      </w:r>
      <w:r w:rsidR="00CA75D8" w:rsidRPr="00B73257">
        <w:rPr>
          <w:rFonts w:cs="Arial"/>
          <w:w w:val="105"/>
          <w:sz w:val="24"/>
          <w:szCs w:val="24"/>
        </w:rPr>
        <w:t xml:space="preserve"> and governors</w:t>
      </w:r>
      <w:r w:rsidR="00625951" w:rsidRPr="00B73257">
        <w:rPr>
          <w:rFonts w:cs="Arial"/>
          <w:w w:val="105"/>
          <w:sz w:val="24"/>
          <w:szCs w:val="24"/>
        </w:rPr>
        <w:t xml:space="preserve"> are </w:t>
      </w:r>
      <w:r w:rsidRPr="00B73257">
        <w:rPr>
          <w:rFonts w:cs="Arial"/>
          <w:w w:val="105"/>
          <w:sz w:val="24"/>
          <w:szCs w:val="24"/>
        </w:rPr>
        <w:t>trained to fulfil their role</w:t>
      </w:r>
      <w:r w:rsidR="00977C7F" w:rsidRPr="00B73257">
        <w:rPr>
          <w:rFonts w:cs="Arial"/>
          <w:w w:val="105"/>
          <w:sz w:val="24"/>
          <w:szCs w:val="24"/>
        </w:rPr>
        <w:t>s</w:t>
      </w:r>
      <w:r w:rsidRPr="00B73257">
        <w:rPr>
          <w:rFonts w:cs="Arial"/>
          <w:w w:val="105"/>
          <w:sz w:val="24"/>
          <w:szCs w:val="24"/>
        </w:rPr>
        <w:t xml:space="preserve"> in online safety. The school a</w:t>
      </w:r>
      <w:r w:rsidR="00AB46B0" w:rsidRPr="00B73257">
        <w:rPr>
          <w:rFonts w:cs="Arial"/>
          <w:w w:val="105"/>
          <w:sz w:val="24"/>
          <w:szCs w:val="24"/>
        </w:rPr>
        <w:t>udit</w:t>
      </w:r>
      <w:r w:rsidRPr="00B73257">
        <w:rPr>
          <w:rFonts w:cs="Arial"/>
          <w:w w:val="105"/>
          <w:sz w:val="24"/>
          <w:szCs w:val="24"/>
        </w:rPr>
        <w:t xml:space="preserve">s </w:t>
      </w:r>
      <w:r w:rsidR="00AB46B0" w:rsidRPr="00B73257">
        <w:rPr>
          <w:rFonts w:cs="Arial"/>
          <w:w w:val="105"/>
          <w:sz w:val="24"/>
          <w:szCs w:val="24"/>
        </w:rPr>
        <w:t>the training needs of all school staff and provide</w:t>
      </w:r>
      <w:r w:rsidRPr="00B73257">
        <w:rPr>
          <w:rFonts w:cs="Arial"/>
          <w:w w:val="105"/>
          <w:sz w:val="24"/>
          <w:szCs w:val="24"/>
        </w:rPr>
        <w:t>s</w:t>
      </w:r>
      <w:r w:rsidR="00AB46B0" w:rsidRPr="00B73257">
        <w:rPr>
          <w:rFonts w:cs="Arial"/>
          <w:w w:val="105"/>
          <w:sz w:val="24"/>
          <w:szCs w:val="24"/>
        </w:rPr>
        <w:t xml:space="preserve"> </w:t>
      </w:r>
      <w:r w:rsidR="00CA75D8" w:rsidRPr="00B73257">
        <w:rPr>
          <w:rFonts w:cs="Arial"/>
          <w:w w:val="105"/>
          <w:sz w:val="24"/>
          <w:szCs w:val="24"/>
        </w:rPr>
        <w:t xml:space="preserve">regular </w:t>
      </w:r>
      <w:r w:rsidR="00AB46B0" w:rsidRPr="00B73257">
        <w:rPr>
          <w:rFonts w:cs="Arial"/>
          <w:w w:val="105"/>
          <w:sz w:val="24"/>
          <w:szCs w:val="24"/>
        </w:rPr>
        <w:t xml:space="preserve">training to improve their knowledge and expertise in the safe and appropriate use of </w:t>
      </w:r>
      <w:r w:rsidR="00CC25F1" w:rsidRPr="00B73257">
        <w:rPr>
          <w:rFonts w:cs="Arial"/>
          <w:w w:val="105"/>
          <w:sz w:val="24"/>
          <w:szCs w:val="24"/>
        </w:rPr>
        <w:t>i</w:t>
      </w:r>
      <w:r w:rsidRPr="00B73257">
        <w:rPr>
          <w:rFonts w:cs="Arial"/>
          <w:w w:val="105"/>
          <w:sz w:val="24"/>
          <w:szCs w:val="24"/>
        </w:rPr>
        <w:t>nternet, mobile and digital technologies</w:t>
      </w:r>
      <w:r w:rsidR="00AB46B0" w:rsidRPr="00B73257">
        <w:rPr>
          <w:rFonts w:cs="Arial"/>
          <w:w w:val="105"/>
          <w:sz w:val="24"/>
          <w:szCs w:val="24"/>
        </w:rPr>
        <w:t>.</w:t>
      </w:r>
      <w:r w:rsidR="00B2184F" w:rsidRPr="00B73257">
        <w:rPr>
          <w:rFonts w:cs="Arial"/>
          <w:w w:val="105"/>
          <w:sz w:val="24"/>
          <w:szCs w:val="24"/>
        </w:rPr>
        <w:t xml:space="preserve"> </w:t>
      </w:r>
      <w:r w:rsidR="00FE112A" w:rsidRPr="00B73257">
        <w:rPr>
          <w:rFonts w:cs="Arial"/>
          <w:w w:val="105"/>
          <w:sz w:val="24"/>
          <w:szCs w:val="24"/>
        </w:rPr>
        <w:t xml:space="preserve"> </w:t>
      </w:r>
      <w:r w:rsidR="00B2184F" w:rsidRPr="00B73257">
        <w:rPr>
          <w:rFonts w:cs="Arial"/>
          <w:w w:val="105"/>
          <w:sz w:val="24"/>
          <w:szCs w:val="24"/>
        </w:rPr>
        <w:t>This training is recorded as part of safeguarding records.</w:t>
      </w:r>
    </w:p>
    <w:p w14:paraId="58276072" w14:textId="77777777" w:rsidR="00F64D66" w:rsidRPr="00B73257" w:rsidRDefault="00F64D66" w:rsidP="00FE112A">
      <w:pPr>
        <w:pStyle w:val="BodyText"/>
        <w:tabs>
          <w:tab w:val="left" w:pos="1883"/>
        </w:tabs>
        <w:ind w:left="927" w:right="-96" w:firstLine="0"/>
        <w:rPr>
          <w:rFonts w:cs="Arial"/>
          <w:w w:val="105"/>
          <w:sz w:val="24"/>
          <w:szCs w:val="24"/>
        </w:rPr>
      </w:pPr>
    </w:p>
    <w:p w14:paraId="79ABCA9B" w14:textId="77777777" w:rsidR="00CA75D8" w:rsidRPr="00B73257" w:rsidRDefault="00CA75D8" w:rsidP="00FE112A">
      <w:pPr>
        <w:pStyle w:val="BodyText"/>
        <w:tabs>
          <w:tab w:val="left" w:pos="1883"/>
        </w:tabs>
        <w:ind w:left="927" w:right="-96" w:firstLine="0"/>
        <w:rPr>
          <w:rFonts w:cs="Arial"/>
          <w:w w:val="105"/>
          <w:sz w:val="24"/>
          <w:szCs w:val="24"/>
        </w:rPr>
      </w:pPr>
      <w:r w:rsidRPr="00B73257">
        <w:rPr>
          <w:rFonts w:cs="Arial"/>
          <w:w w:val="105"/>
          <w:sz w:val="24"/>
          <w:szCs w:val="24"/>
        </w:rPr>
        <w:t xml:space="preserve">New staff </w:t>
      </w:r>
      <w:r w:rsidR="00125CDC" w:rsidRPr="00B73257">
        <w:rPr>
          <w:rFonts w:cs="Arial"/>
          <w:w w:val="105"/>
          <w:sz w:val="24"/>
          <w:szCs w:val="24"/>
        </w:rPr>
        <w:t xml:space="preserve">are provided with a copy of the </w:t>
      </w:r>
      <w:r w:rsidR="000049FF" w:rsidRPr="00B73257">
        <w:rPr>
          <w:rFonts w:cs="Arial"/>
          <w:w w:val="105"/>
          <w:sz w:val="24"/>
          <w:szCs w:val="24"/>
        </w:rPr>
        <w:t>online safety</w:t>
      </w:r>
      <w:r w:rsidR="006051D4" w:rsidRPr="00B73257">
        <w:rPr>
          <w:rFonts w:cs="Arial"/>
          <w:w w:val="105"/>
          <w:sz w:val="24"/>
          <w:szCs w:val="24"/>
        </w:rPr>
        <w:t xml:space="preserve"> policy and must sign</w:t>
      </w:r>
      <w:r w:rsidRPr="00B73257">
        <w:rPr>
          <w:rFonts w:cs="Arial"/>
          <w:w w:val="105"/>
          <w:sz w:val="24"/>
          <w:szCs w:val="24"/>
        </w:rPr>
        <w:t xml:space="preserve"> </w:t>
      </w:r>
      <w:r w:rsidR="00125CDC" w:rsidRPr="00B73257">
        <w:rPr>
          <w:rFonts w:cs="Arial"/>
          <w:w w:val="105"/>
          <w:sz w:val="24"/>
          <w:szCs w:val="24"/>
        </w:rPr>
        <w:t xml:space="preserve">the </w:t>
      </w:r>
      <w:r w:rsidR="00B2184F" w:rsidRPr="00B73257">
        <w:rPr>
          <w:rFonts w:cs="Arial"/>
          <w:w w:val="105"/>
          <w:sz w:val="24"/>
          <w:szCs w:val="24"/>
        </w:rPr>
        <w:t>school’s Acceptable U</w:t>
      </w:r>
      <w:r w:rsidRPr="00B73257">
        <w:rPr>
          <w:rFonts w:cs="Arial"/>
          <w:w w:val="105"/>
          <w:sz w:val="24"/>
          <w:szCs w:val="24"/>
        </w:rPr>
        <w:t xml:space="preserve">se </w:t>
      </w:r>
      <w:r w:rsidR="00B2184F" w:rsidRPr="00B73257">
        <w:rPr>
          <w:rFonts w:cs="Arial"/>
          <w:w w:val="105"/>
          <w:sz w:val="24"/>
          <w:szCs w:val="24"/>
        </w:rPr>
        <w:t>A</w:t>
      </w:r>
      <w:r w:rsidR="00125CDC" w:rsidRPr="00B73257">
        <w:rPr>
          <w:rFonts w:cs="Arial"/>
          <w:w w:val="105"/>
          <w:sz w:val="24"/>
          <w:szCs w:val="24"/>
        </w:rPr>
        <w:t>greement</w:t>
      </w:r>
      <w:r w:rsidRPr="00B73257">
        <w:rPr>
          <w:rFonts w:cs="Arial"/>
          <w:w w:val="105"/>
          <w:sz w:val="24"/>
          <w:szCs w:val="24"/>
        </w:rPr>
        <w:t xml:space="preserve"> as part of their induction</w:t>
      </w:r>
      <w:r w:rsidR="00B2184F" w:rsidRPr="00B73257">
        <w:rPr>
          <w:rFonts w:cs="Arial"/>
          <w:w w:val="105"/>
          <w:sz w:val="24"/>
          <w:szCs w:val="24"/>
        </w:rPr>
        <w:t xml:space="preserve"> and before having contact with pupils</w:t>
      </w:r>
      <w:r w:rsidR="00EC0EC8" w:rsidRPr="00B73257">
        <w:rPr>
          <w:rFonts w:cs="Arial"/>
          <w:w w:val="105"/>
          <w:sz w:val="24"/>
          <w:szCs w:val="24"/>
        </w:rPr>
        <w:t>.</w:t>
      </w:r>
    </w:p>
    <w:p w14:paraId="4E888A4E" w14:textId="77777777" w:rsidR="00FE112A" w:rsidRPr="00B73257" w:rsidRDefault="00FE112A" w:rsidP="00FE112A">
      <w:pPr>
        <w:pStyle w:val="BodyText"/>
        <w:tabs>
          <w:tab w:val="left" w:pos="1883"/>
        </w:tabs>
        <w:ind w:left="927" w:right="-96" w:firstLine="0"/>
        <w:rPr>
          <w:rFonts w:cs="Arial"/>
          <w:w w:val="105"/>
          <w:sz w:val="24"/>
          <w:szCs w:val="24"/>
        </w:rPr>
      </w:pPr>
    </w:p>
    <w:p w14:paraId="672E9EB0" w14:textId="7D81AEBE" w:rsidR="00EC0EC8" w:rsidRPr="00B73257" w:rsidRDefault="00EC0EC8" w:rsidP="00FE112A">
      <w:pPr>
        <w:pStyle w:val="BodyText"/>
        <w:tabs>
          <w:tab w:val="left" w:pos="1883"/>
        </w:tabs>
        <w:ind w:left="927" w:right="-96" w:firstLine="0"/>
        <w:rPr>
          <w:rFonts w:cs="Arial"/>
          <w:w w:val="105"/>
          <w:sz w:val="24"/>
          <w:szCs w:val="24"/>
        </w:rPr>
      </w:pPr>
      <w:r w:rsidRPr="00B73257">
        <w:rPr>
          <w:rFonts w:cs="Arial"/>
          <w:w w:val="105"/>
          <w:sz w:val="24"/>
          <w:szCs w:val="24"/>
        </w:rPr>
        <w:t>Any organisation working with children</w:t>
      </w:r>
      <w:r w:rsidR="00914A6D" w:rsidRPr="00B73257">
        <w:rPr>
          <w:rFonts w:cs="Arial"/>
          <w:w w:val="105"/>
          <w:sz w:val="24"/>
          <w:szCs w:val="24"/>
        </w:rPr>
        <w:t xml:space="preserve"> and</w:t>
      </w:r>
      <w:r w:rsidRPr="00B73257">
        <w:rPr>
          <w:rFonts w:cs="Arial"/>
          <w:w w:val="105"/>
          <w:sz w:val="24"/>
          <w:szCs w:val="24"/>
        </w:rPr>
        <w:t xml:space="preserve"> based on the school premises are also provided with a copy of the online safety policy and required to sign the Acce</w:t>
      </w:r>
      <w:r w:rsidR="008F2D30" w:rsidRPr="00B73257">
        <w:rPr>
          <w:rFonts w:cs="Arial"/>
          <w:w w:val="105"/>
          <w:sz w:val="24"/>
          <w:szCs w:val="24"/>
        </w:rPr>
        <w:t>ptable Use Agreement (Appendix A</w:t>
      </w:r>
      <w:r w:rsidRPr="00B73257">
        <w:rPr>
          <w:rFonts w:cs="Arial"/>
          <w:w w:val="105"/>
          <w:sz w:val="24"/>
          <w:szCs w:val="24"/>
        </w:rPr>
        <w:t>)</w:t>
      </w:r>
      <w:r w:rsidR="00FE112A" w:rsidRPr="00B73257">
        <w:rPr>
          <w:rFonts w:cs="Arial"/>
          <w:w w:val="105"/>
          <w:sz w:val="24"/>
          <w:szCs w:val="24"/>
        </w:rPr>
        <w:t>.</w:t>
      </w:r>
    </w:p>
    <w:p w14:paraId="028AA34D" w14:textId="77777777" w:rsidR="00FE112A" w:rsidRPr="00B73257" w:rsidRDefault="00FE112A" w:rsidP="00FE112A">
      <w:pPr>
        <w:pStyle w:val="BodyText"/>
        <w:tabs>
          <w:tab w:val="left" w:pos="1883"/>
        </w:tabs>
        <w:ind w:left="927" w:right="-96" w:firstLine="0"/>
        <w:rPr>
          <w:rFonts w:cs="Arial"/>
          <w:w w:val="105"/>
          <w:sz w:val="24"/>
          <w:szCs w:val="24"/>
        </w:rPr>
      </w:pPr>
    </w:p>
    <w:p w14:paraId="1BA780E4" w14:textId="2F28C136" w:rsidR="00EC0EC8" w:rsidRPr="00B73257" w:rsidRDefault="00CA75D8" w:rsidP="00FE112A">
      <w:pPr>
        <w:pStyle w:val="BodyText"/>
        <w:tabs>
          <w:tab w:val="left" w:pos="1883"/>
        </w:tabs>
        <w:ind w:left="927" w:right="-96" w:firstLine="0"/>
        <w:rPr>
          <w:rFonts w:cs="Arial"/>
          <w:w w:val="105"/>
          <w:sz w:val="24"/>
          <w:szCs w:val="24"/>
        </w:rPr>
      </w:pPr>
      <w:r w:rsidRPr="00B73257">
        <w:rPr>
          <w:rFonts w:cs="Arial"/>
          <w:w w:val="105"/>
          <w:sz w:val="24"/>
          <w:szCs w:val="24"/>
        </w:rPr>
        <w:t>Peripatetic staff</w:t>
      </w:r>
      <w:r w:rsidR="00125CDC" w:rsidRPr="00B73257">
        <w:rPr>
          <w:rFonts w:cs="Arial"/>
          <w:w w:val="105"/>
          <w:sz w:val="24"/>
          <w:szCs w:val="24"/>
        </w:rPr>
        <w:t>, student teachers</w:t>
      </w:r>
      <w:r w:rsidR="000C6F44" w:rsidRPr="00B73257">
        <w:rPr>
          <w:rFonts w:cs="Arial"/>
          <w:w w:val="105"/>
          <w:sz w:val="24"/>
          <w:szCs w:val="24"/>
        </w:rPr>
        <w:t xml:space="preserve"> and regular visitors</w:t>
      </w:r>
      <w:r w:rsidRPr="00B73257">
        <w:rPr>
          <w:rFonts w:cs="Arial"/>
          <w:w w:val="105"/>
          <w:sz w:val="24"/>
          <w:szCs w:val="24"/>
        </w:rPr>
        <w:t xml:space="preserve"> are provided with a copy of th</w:t>
      </w:r>
      <w:r w:rsidR="00E11452" w:rsidRPr="00B73257">
        <w:rPr>
          <w:rFonts w:cs="Arial"/>
          <w:w w:val="105"/>
          <w:sz w:val="24"/>
          <w:szCs w:val="24"/>
        </w:rPr>
        <w:t xml:space="preserve">e </w:t>
      </w:r>
      <w:r w:rsidR="000049FF" w:rsidRPr="00B73257">
        <w:rPr>
          <w:rFonts w:cs="Arial"/>
          <w:w w:val="105"/>
          <w:sz w:val="24"/>
          <w:szCs w:val="24"/>
        </w:rPr>
        <w:t>online safety</w:t>
      </w:r>
      <w:r w:rsidRPr="00B73257">
        <w:rPr>
          <w:rFonts w:cs="Arial"/>
          <w:w w:val="105"/>
          <w:sz w:val="24"/>
          <w:szCs w:val="24"/>
        </w:rPr>
        <w:t xml:space="preserve"> policy and </w:t>
      </w:r>
      <w:r w:rsidR="00B2184F" w:rsidRPr="00B73257">
        <w:rPr>
          <w:rFonts w:cs="Arial"/>
          <w:w w:val="105"/>
          <w:sz w:val="24"/>
          <w:szCs w:val="24"/>
        </w:rPr>
        <w:t xml:space="preserve">are </w:t>
      </w:r>
      <w:r w:rsidRPr="00B73257">
        <w:rPr>
          <w:rFonts w:cs="Arial"/>
          <w:w w:val="105"/>
          <w:sz w:val="24"/>
          <w:szCs w:val="24"/>
        </w:rPr>
        <w:t xml:space="preserve">required to sign the Acceptable Use </w:t>
      </w:r>
      <w:r w:rsidR="00E11452" w:rsidRPr="00B73257">
        <w:rPr>
          <w:rFonts w:cs="Arial"/>
          <w:w w:val="105"/>
          <w:sz w:val="24"/>
          <w:szCs w:val="24"/>
        </w:rPr>
        <w:t>Agreement</w:t>
      </w:r>
      <w:r w:rsidRPr="00B73257">
        <w:rPr>
          <w:rFonts w:cs="Arial"/>
          <w:w w:val="105"/>
          <w:sz w:val="24"/>
          <w:szCs w:val="24"/>
        </w:rPr>
        <w:t xml:space="preserve"> </w:t>
      </w:r>
      <w:r w:rsidR="008F2D30" w:rsidRPr="00B73257">
        <w:rPr>
          <w:rFonts w:cs="Arial"/>
          <w:w w:val="105"/>
          <w:sz w:val="24"/>
          <w:szCs w:val="24"/>
        </w:rPr>
        <w:t>(Appendix A</w:t>
      </w:r>
      <w:r w:rsidR="00FE112A" w:rsidRPr="00B73257">
        <w:rPr>
          <w:rFonts w:cs="Arial"/>
          <w:w w:val="105"/>
          <w:sz w:val="24"/>
          <w:szCs w:val="24"/>
        </w:rPr>
        <w:t>).</w:t>
      </w:r>
    </w:p>
    <w:p w14:paraId="04085BFD" w14:textId="77777777" w:rsidR="00FE112A" w:rsidRPr="00B73257" w:rsidRDefault="00FE112A" w:rsidP="00FE112A">
      <w:pPr>
        <w:pStyle w:val="BodyText"/>
        <w:tabs>
          <w:tab w:val="left" w:pos="1883"/>
        </w:tabs>
        <w:ind w:left="927" w:right="-96" w:firstLine="0"/>
        <w:rPr>
          <w:rFonts w:cs="Arial"/>
          <w:w w:val="105"/>
          <w:sz w:val="24"/>
          <w:szCs w:val="24"/>
        </w:rPr>
      </w:pPr>
    </w:p>
    <w:p w14:paraId="4FBDA305" w14:textId="7B43EE63" w:rsidR="0092794A" w:rsidRPr="00B73257" w:rsidRDefault="00EC0EC8">
      <w:pPr>
        <w:pStyle w:val="BodyText"/>
        <w:tabs>
          <w:tab w:val="left" w:pos="1883"/>
        </w:tabs>
        <w:ind w:left="927" w:right="-96" w:firstLine="0"/>
        <w:rPr>
          <w:rFonts w:cs="Arial"/>
          <w:w w:val="105"/>
          <w:sz w:val="24"/>
          <w:szCs w:val="24"/>
        </w:rPr>
      </w:pPr>
      <w:r w:rsidRPr="00B73257">
        <w:rPr>
          <w:rFonts w:cs="Arial"/>
          <w:w w:val="105"/>
          <w:sz w:val="24"/>
          <w:szCs w:val="24"/>
        </w:rPr>
        <w:t>Guidance is provided for occasional visitors</w:t>
      </w:r>
      <w:r w:rsidR="00DF0AA2" w:rsidRPr="00B73257">
        <w:rPr>
          <w:rFonts w:cs="Arial"/>
          <w:w w:val="105"/>
          <w:sz w:val="24"/>
          <w:szCs w:val="24"/>
        </w:rPr>
        <w:t xml:space="preserve">, volunteers and parent/carer </w:t>
      </w:r>
      <w:r w:rsidR="001849C5" w:rsidRPr="00B73257">
        <w:rPr>
          <w:rFonts w:cs="Arial"/>
          <w:w w:val="105"/>
          <w:sz w:val="24"/>
          <w:szCs w:val="24"/>
        </w:rPr>
        <w:t>helpers</w:t>
      </w:r>
      <w:r w:rsidR="00DF0AA2" w:rsidRPr="00B73257">
        <w:rPr>
          <w:rFonts w:cs="Arial"/>
          <w:w w:val="105"/>
          <w:sz w:val="24"/>
          <w:szCs w:val="24"/>
        </w:rPr>
        <w:t xml:space="preserve"> </w:t>
      </w:r>
      <w:r w:rsidR="00AB17CC" w:rsidRPr="00B73257">
        <w:rPr>
          <w:rFonts w:cs="Arial"/>
          <w:w w:val="105"/>
          <w:sz w:val="24"/>
          <w:szCs w:val="24"/>
        </w:rPr>
        <w:t>(Appendix B</w:t>
      </w:r>
      <w:r w:rsidRPr="00B73257">
        <w:rPr>
          <w:rFonts w:cs="Arial"/>
          <w:w w:val="105"/>
          <w:sz w:val="24"/>
          <w:szCs w:val="24"/>
        </w:rPr>
        <w:t>)</w:t>
      </w:r>
      <w:r w:rsidR="00FE112A" w:rsidRPr="00B73257">
        <w:rPr>
          <w:rFonts w:cs="Arial"/>
          <w:w w:val="105"/>
          <w:sz w:val="24"/>
          <w:szCs w:val="24"/>
        </w:rPr>
        <w:t>.</w:t>
      </w:r>
      <w:r w:rsidR="0092794A" w:rsidRPr="00B73257">
        <w:rPr>
          <w:rFonts w:cs="Arial"/>
          <w:w w:val="105"/>
          <w:sz w:val="24"/>
          <w:szCs w:val="24"/>
        </w:rPr>
        <w:t xml:space="preserve">  </w:t>
      </w:r>
    </w:p>
    <w:p w14:paraId="3923D3CE" w14:textId="77777777" w:rsidR="002838CF" w:rsidRPr="00B73257" w:rsidRDefault="002838CF">
      <w:pPr>
        <w:pStyle w:val="BodyText"/>
        <w:tabs>
          <w:tab w:val="left" w:pos="1883"/>
        </w:tabs>
        <w:ind w:left="927" w:right="-96" w:firstLine="0"/>
        <w:rPr>
          <w:rFonts w:cs="Arial"/>
          <w:w w:val="105"/>
          <w:sz w:val="24"/>
          <w:szCs w:val="24"/>
        </w:rPr>
      </w:pPr>
    </w:p>
    <w:p w14:paraId="2E814946" w14:textId="77777777" w:rsidR="00E40233" w:rsidRPr="00B73257" w:rsidRDefault="00E40233">
      <w:pPr>
        <w:pStyle w:val="Heading1"/>
        <w:numPr>
          <w:ilvl w:val="0"/>
          <w:numId w:val="28"/>
        </w:numPr>
        <w:rPr>
          <w:rFonts w:cs="Arial"/>
        </w:rPr>
      </w:pPr>
      <w:bookmarkStart w:id="16" w:name="_Toc512000765"/>
      <w:r w:rsidRPr="00B73257">
        <w:rPr>
          <w:rFonts w:cs="Arial"/>
        </w:rPr>
        <w:t>Working in Partnership with Parents</w:t>
      </w:r>
      <w:r w:rsidR="00FE0684" w:rsidRPr="00B73257">
        <w:rPr>
          <w:rFonts w:cs="Arial"/>
        </w:rPr>
        <w:t>/</w:t>
      </w:r>
      <w:r w:rsidRPr="00B73257">
        <w:rPr>
          <w:rFonts w:cs="Arial"/>
        </w:rPr>
        <w:t>Carers</w:t>
      </w:r>
      <w:bookmarkEnd w:id="16"/>
    </w:p>
    <w:p w14:paraId="30E4C830" w14:textId="77777777" w:rsidR="00FE0684" w:rsidRPr="00B73257" w:rsidRDefault="00FE0684">
      <w:pPr>
        <w:tabs>
          <w:tab w:val="left" w:pos="0"/>
        </w:tabs>
        <w:ind w:left="567" w:right="-95"/>
        <w:rPr>
          <w:rFonts w:ascii="Arial" w:eastAsia="Arial" w:hAnsi="Arial" w:cs="Arial"/>
          <w:sz w:val="24"/>
          <w:szCs w:val="24"/>
        </w:rPr>
      </w:pPr>
    </w:p>
    <w:p w14:paraId="1241C935" w14:textId="74F41475" w:rsidR="00EE6B84" w:rsidRDefault="00290350">
      <w:pPr>
        <w:pStyle w:val="BodyText"/>
        <w:tabs>
          <w:tab w:val="left" w:pos="1883"/>
        </w:tabs>
        <w:ind w:left="927" w:right="-96" w:firstLine="0"/>
        <w:rPr>
          <w:rFonts w:cs="Arial"/>
          <w:w w:val="105"/>
          <w:sz w:val="24"/>
          <w:szCs w:val="24"/>
        </w:rPr>
      </w:pPr>
      <w:r w:rsidRPr="00B73257">
        <w:rPr>
          <w:rFonts w:cs="Arial"/>
          <w:w w:val="105"/>
          <w:sz w:val="24"/>
          <w:szCs w:val="24"/>
        </w:rPr>
        <w:t xml:space="preserve">The school works </w:t>
      </w:r>
      <w:r w:rsidR="00AB46B0" w:rsidRPr="00B73257">
        <w:rPr>
          <w:rFonts w:cs="Arial"/>
          <w:w w:val="105"/>
          <w:sz w:val="24"/>
          <w:szCs w:val="24"/>
        </w:rPr>
        <w:t xml:space="preserve">closely </w:t>
      </w:r>
      <w:r w:rsidR="00E11452" w:rsidRPr="00B73257">
        <w:rPr>
          <w:rFonts w:cs="Arial"/>
          <w:w w:val="105"/>
          <w:sz w:val="24"/>
          <w:szCs w:val="24"/>
        </w:rPr>
        <w:t>with families to</w:t>
      </w:r>
      <w:r w:rsidR="00AB46B0" w:rsidRPr="00B73257">
        <w:rPr>
          <w:rFonts w:cs="Arial"/>
          <w:w w:val="105"/>
          <w:sz w:val="24"/>
          <w:szCs w:val="24"/>
        </w:rPr>
        <w:t xml:space="preserve"> help ensure that children </w:t>
      </w:r>
      <w:r w:rsidR="007B06FB" w:rsidRPr="00B73257">
        <w:rPr>
          <w:rFonts w:cs="Arial"/>
          <w:w w:val="105"/>
          <w:sz w:val="24"/>
          <w:szCs w:val="24"/>
        </w:rPr>
        <w:t xml:space="preserve">can </w:t>
      </w:r>
      <w:r w:rsidR="00AB46B0" w:rsidRPr="00B73257">
        <w:rPr>
          <w:rFonts w:cs="Arial"/>
          <w:w w:val="105"/>
          <w:sz w:val="24"/>
          <w:szCs w:val="24"/>
        </w:rPr>
        <w:t xml:space="preserve">use </w:t>
      </w:r>
      <w:r w:rsidR="00CC25F1" w:rsidRPr="00B73257">
        <w:rPr>
          <w:rFonts w:cs="Arial"/>
          <w:w w:val="105"/>
          <w:sz w:val="24"/>
          <w:szCs w:val="24"/>
        </w:rPr>
        <w:t>i</w:t>
      </w:r>
      <w:r w:rsidR="007B06FB" w:rsidRPr="00B73257">
        <w:rPr>
          <w:rFonts w:cs="Arial"/>
          <w:w w:val="105"/>
          <w:sz w:val="24"/>
          <w:szCs w:val="24"/>
        </w:rPr>
        <w:t xml:space="preserve">nternet, mobile and digital technologies </w:t>
      </w:r>
      <w:r w:rsidR="00AB46B0" w:rsidRPr="00B73257">
        <w:rPr>
          <w:rFonts w:cs="Arial"/>
          <w:w w:val="105"/>
          <w:sz w:val="24"/>
          <w:szCs w:val="24"/>
        </w:rPr>
        <w:t>safely and responsibly both at home and school</w:t>
      </w:r>
      <w:r w:rsidR="00150E14" w:rsidRPr="00B73257">
        <w:rPr>
          <w:rFonts w:cs="Arial"/>
          <w:w w:val="105"/>
          <w:sz w:val="24"/>
          <w:szCs w:val="24"/>
        </w:rPr>
        <w:t xml:space="preserve">. </w:t>
      </w:r>
      <w:r w:rsidR="00EE6B84" w:rsidRPr="00B73257">
        <w:rPr>
          <w:rFonts w:cs="Arial"/>
          <w:w w:val="105"/>
          <w:sz w:val="24"/>
          <w:szCs w:val="24"/>
        </w:rPr>
        <w:t>The support of parents/carers is essential to implement the online safety policy effectively and</w:t>
      </w:r>
      <w:r w:rsidR="00B6578A" w:rsidRPr="00B73257">
        <w:rPr>
          <w:rFonts w:cs="Arial"/>
          <w:w w:val="105"/>
          <w:sz w:val="24"/>
          <w:szCs w:val="24"/>
        </w:rPr>
        <w:t xml:space="preserve"> help</w:t>
      </w:r>
      <w:r w:rsidR="00EE6B84" w:rsidRPr="00B73257">
        <w:rPr>
          <w:rFonts w:cs="Arial"/>
          <w:w w:val="105"/>
          <w:sz w:val="24"/>
          <w:szCs w:val="24"/>
        </w:rPr>
        <w:t xml:space="preserve"> keep children safe. </w:t>
      </w:r>
    </w:p>
    <w:p w14:paraId="52C1BE05" w14:textId="77777777" w:rsidR="00333836" w:rsidRPr="00B73257" w:rsidRDefault="00333836">
      <w:pPr>
        <w:pStyle w:val="BodyText"/>
        <w:tabs>
          <w:tab w:val="left" w:pos="1883"/>
        </w:tabs>
        <w:ind w:left="927" w:right="-96" w:firstLine="0"/>
        <w:rPr>
          <w:rFonts w:cs="Arial"/>
          <w:w w:val="105"/>
          <w:sz w:val="24"/>
          <w:szCs w:val="24"/>
        </w:rPr>
      </w:pPr>
    </w:p>
    <w:p w14:paraId="53E0B766" w14:textId="78B92722" w:rsidR="00457051" w:rsidRPr="00B73257" w:rsidRDefault="00150E14" w:rsidP="00BC3941">
      <w:pPr>
        <w:pStyle w:val="BodyText"/>
        <w:tabs>
          <w:tab w:val="left" w:pos="1883"/>
        </w:tabs>
        <w:ind w:left="927" w:right="-96" w:firstLine="0"/>
        <w:rPr>
          <w:rFonts w:cs="Arial"/>
          <w:w w:val="105"/>
          <w:sz w:val="24"/>
          <w:szCs w:val="24"/>
        </w:rPr>
      </w:pPr>
      <w:r w:rsidRPr="00B73257">
        <w:rPr>
          <w:rFonts w:cs="Arial"/>
          <w:w w:val="105"/>
          <w:sz w:val="24"/>
          <w:szCs w:val="24"/>
        </w:rPr>
        <w:t>It is important that</w:t>
      </w:r>
      <w:r w:rsidR="00E11452" w:rsidRPr="00B73257">
        <w:rPr>
          <w:rFonts w:cs="Arial"/>
          <w:w w:val="105"/>
          <w:sz w:val="24"/>
          <w:szCs w:val="24"/>
        </w:rPr>
        <w:t xml:space="preserve"> parents</w:t>
      </w:r>
      <w:r w:rsidR="006051D4" w:rsidRPr="00B73257">
        <w:rPr>
          <w:rFonts w:cs="Arial"/>
          <w:w w:val="105"/>
          <w:sz w:val="24"/>
          <w:szCs w:val="24"/>
        </w:rPr>
        <w:t>/carers</w:t>
      </w:r>
      <w:r w:rsidR="00E11452" w:rsidRPr="00B73257">
        <w:rPr>
          <w:rFonts w:cs="Arial"/>
          <w:w w:val="105"/>
          <w:sz w:val="24"/>
          <w:szCs w:val="24"/>
        </w:rPr>
        <w:t xml:space="preserve"> understand the crucial role they play in this process</w:t>
      </w:r>
      <w:r w:rsidR="00AB46B0" w:rsidRPr="00B73257">
        <w:rPr>
          <w:rFonts w:cs="Arial"/>
          <w:w w:val="105"/>
          <w:sz w:val="24"/>
          <w:szCs w:val="24"/>
        </w:rPr>
        <w:t xml:space="preserve">. </w:t>
      </w:r>
      <w:r w:rsidR="006051D4" w:rsidRPr="00B73257">
        <w:rPr>
          <w:rFonts w:cs="Arial"/>
          <w:w w:val="105"/>
          <w:sz w:val="24"/>
          <w:szCs w:val="24"/>
        </w:rPr>
        <w:t>The school seeks to</w:t>
      </w:r>
      <w:r w:rsidR="00E11452" w:rsidRPr="00B73257">
        <w:rPr>
          <w:rFonts w:cs="Arial"/>
          <w:w w:val="105"/>
          <w:sz w:val="24"/>
          <w:szCs w:val="24"/>
        </w:rPr>
        <w:t xml:space="preserve"> regularly consult and discuss </w:t>
      </w:r>
      <w:r w:rsidRPr="00B73257">
        <w:rPr>
          <w:rFonts w:cs="Arial"/>
          <w:w w:val="105"/>
          <w:sz w:val="24"/>
          <w:szCs w:val="24"/>
        </w:rPr>
        <w:t>online safety with parents/</w:t>
      </w:r>
      <w:r w:rsidR="00E11452" w:rsidRPr="00B73257">
        <w:rPr>
          <w:rFonts w:cs="Arial"/>
          <w:w w:val="105"/>
          <w:sz w:val="24"/>
          <w:szCs w:val="24"/>
        </w:rPr>
        <w:t>carers and seek</w:t>
      </w:r>
      <w:r w:rsidR="006051D4" w:rsidRPr="00B73257">
        <w:rPr>
          <w:rFonts w:cs="Arial"/>
          <w:w w:val="105"/>
          <w:sz w:val="24"/>
          <w:szCs w:val="24"/>
        </w:rPr>
        <w:t>s</w:t>
      </w:r>
      <w:r w:rsidR="00E11452" w:rsidRPr="00B73257">
        <w:rPr>
          <w:rFonts w:cs="Arial"/>
          <w:w w:val="105"/>
          <w:sz w:val="24"/>
          <w:szCs w:val="24"/>
        </w:rPr>
        <w:t xml:space="preserve"> to promote a wide understanding of the benefits of new</w:t>
      </w:r>
      <w:r w:rsidR="006051D4" w:rsidRPr="00B73257">
        <w:rPr>
          <w:rFonts w:cs="Arial"/>
          <w:w w:val="105"/>
          <w:sz w:val="24"/>
          <w:szCs w:val="24"/>
        </w:rPr>
        <w:t xml:space="preserve"> technologies and</w:t>
      </w:r>
      <w:r w:rsidR="00E11452" w:rsidRPr="00B73257">
        <w:rPr>
          <w:rFonts w:cs="Arial"/>
          <w:w w:val="105"/>
          <w:sz w:val="24"/>
          <w:szCs w:val="24"/>
        </w:rPr>
        <w:t xml:space="preserve"> associated risks. </w:t>
      </w:r>
      <w:r w:rsidR="002E7468" w:rsidRPr="00B73257">
        <w:rPr>
          <w:rFonts w:cs="Arial"/>
          <w:w w:val="105"/>
          <w:sz w:val="24"/>
          <w:szCs w:val="24"/>
        </w:rPr>
        <w:t xml:space="preserve"> </w:t>
      </w:r>
      <w:r w:rsidR="006051D4" w:rsidRPr="00B73257">
        <w:rPr>
          <w:rFonts w:cs="Arial"/>
          <w:w w:val="105"/>
          <w:sz w:val="24"/>
          <w:szCs w:val="24"/>
        </w:rPr>
        <w:t xml:space="preserve">The school </w:t>
      </w:r>
      <w:r w:rsidR="00AB46B0" w:rsidRPr="00B73257">
        <w:rPr>
          <w:rFonts w:cs="Arial"/>
          <w:w w:val="105"/>
          <w:sz w:val="24"/>
          <w:szCs w:val="24"/>
        </w:rPr>
        <w:t>provide</w:t>
      </w:r>
      <w:r w:rsidR="006051D4" w:rsidRPr="00B73257">
        <w:rPr>
          <w:rFonts w:cs="Arial"/>
          <w:w w:val="105"/>
          <w:sz w:val="24"/>
          <w:szCs w:val="24"/>
        </w:rPr>
        <w:t>s</w:t>
      </w:r>
      <w:r w:rsidR="00AB46B0" w:rsidRPr="00B73257">
        <w:rPr>
          <w:rFonts w:cs="Arial"/>
          <w:w w:val="105"/>
          <w:sz w:val="24"/>
          <w:szCs w:val="24"/>
        </w:rPr>
        <w:t xml:space="preserve"> </w:t>
      </w:r>
      <w:r w:rsidR="00CE748D" w:rsidRPr="00B73257">
        <w:rPr>
          <w:rFonts w:cs="Arial"/>
          <w:w w:val="105"/>
          <w:sz w:val="24"/>
          <w:szCs w:val="24"/>
        </w:rPr>
        <w:t>regular</w:t>
      </w:r>
      <w:r w:rsidR="00E11452" w:rsidRPr="00B73257">
        <w:rPr>
          <w:rFonts w:cs="Arial"/>
          <w:w w:val="105"/>
          <w:sz w:val="24"/>
          <w:szCs w:val="24"/>
        </w:rPr>
        <w:t xml:space="preserve"> updated</w:t>
      </w:r>
      <w:r w:rsidR="00CE748D" w:rsidRPr="00B73257">
        <w:rPr>
          <w:rFonts w:cs="Arial"/>
          <w:w w:val="105"/>
          <w:sz w:val="24"/>
          <w:szCs w:val="24"/>
        </w:rPr>
        <w:t xml:space="preserve"> </w:t>
      </w:r>
      <w:r w:rsidRPr="00B73257">
        <w:rPr>
          <w:rFonts w:cs="Arial"/>
          <w:w w:val="105"/>
          <w:sz w:val="24"/>
          <w:szCs w:val="24"/>
        </w:rPr>
        <w:t>online safety</w:t>
      </w:r>
      <w:r w:rsidR="00E11452" w:rsidRPr="00B73257">
        <w:rPr>
          <w:rFonts w:cs="Arial"/>
          <w:w w:val="105"/>
          <w:sz w:val="24"/>
          <w:szCs w:val="24"/>
        </w:rPr>
        <w:t xml:space="preserve"> </w:t>
      </w:r>
      <w:r w:rsidR="00AB46B0" w:rsidRPr="00B73257">
        <w:rPr>
          <w:rFonts w:cs="Arial"/>
          <w:w w:val="105"/>
          <w:sz w:val="24"/>
          <w:szCs w:val="24"/>
        </w:rPr>
        <w:t>information through</w:t>
      </w:r>
      <w:r w:rsidR="006051D4" w:rsidRPr="00B73257">
        <w:rPr>
          <w:rFonts w:cs="Arial"/>
          <w:w w:val="105"/>
          <w:sz w:val="24"/>
          <w:szCs w:val="24"/>
        </w:rPr>
        <w:t xml:space="preserve"> the</w:t>
      </w:r>
      <w:r w:rsidR="00AB46B0" w:rsidRPr="00B73257">
        <w:rPr>
          <w:rFonts w:cs="Arial"/>
          <w:w w:val="105"/>
          <w:sz w:val="24"/>
          <w:szCs w:val="24"/>
        </w:rPr>
        <w:t xml:space="preserve"> school </w:t>
      </w:r>
      <w:r w:rsidR="008E35FF" w:rsidRPr="00B73257">
        <w:rPr>
          <w:rFonts w:cs="Arial"/>
          <w:w w:val="105"/>
          <w:sz w:val="24"/>
          <w:szCs w:val="24"/>
        </w:rPr>
        <w:t>website</w:t>
      </w:r>
      <w:r w:rsidR="00E80819" w:rsidRPr="00B73257">
        <w:rPr>
          <w:rFonts w:cs="Arial"/>
          <w:w w:val="105"/>
          <w:sz w:val="24"/>
          <w:szCs w:val="24"/>
        </w:rPr>
        <w:t>, newsletters</w:t>
      </w:r>
      <w:r w:rsidR="008E35FF" w:rsidRPr="00B73257">
        <w:rPr>
          <w:rFonts w:cs="Arial"/>
          <w:w w:val="105"/>
          <w:sz w:val="24"/>
          <w:szCs w:val="24"/>
        </w:rPr>
        <w:t xml:space="preserve"> and </w:t>
      </w:r>
      <w:r w:rsidRPr="00B73257">
        <w:rPr>
          <w:rFonts w:cs="Arial"/>
          <w:w w:val="105"/>
          <w:sz w:val="24"/>
          <w:szCs w:val="24"/>
        </w:rPr>
        <w:t xml:space="preserve">by </w:t>
      </w:r>
      <w:r w:rsidR="008E35FF" w:rsidRPr="00B73257">
        <w:rPr>
          <w:rFonts w:cs="Arial"/>
          <w:w w:val="105"/>
          <w:sz w:val="24"/>
          <w:szCs w:val="24"/>
        </w:rPr>
        <w:t>other means</w:t>
      </w:r>
      <w:r w:rsidR="00E11452" w:rsidRPr="00B73257">
        <w:rPr>
          <w:rFonts w:cs="Arial"/>
          <w:w w:val="105"/>
          <w:sz w:val="24"/>
          <w:szCs w:val="24"/>
        </w:rPr>
        <w:t>.</w:t>
      </w:r>
    </w:p>
    <w:p w14:paraId="6EE89559" w14:textId="77777777" w:rsidR="002D738B" w:rsidRPr="00B73257" w:rsidRDefault="002D738B" w:rsidP="00BC3941">
      <w:pPr>
        <w:pStyle w:val="BodyText"/>
        <w:tabs>
          <w:tab w:val="left" w:pos="1883"/>
        </w:tabs>
        <w:ind w:left="927" w:right="-96" w:firstLine="0"/>
        <w:rPr>
          <w:rFonts w:cs="Arial"/>
          <w:w w:val="105"/>
          <w:sz w:val="24"/>
          <w:szCs w:val="24"/>
        </w:rPr>
      </w:pPr>
    </w:p>
    <w:p w14:paraId="6BB67A9B" w14:textId="07DDBC9D" w:rsidR="00CE748D" w:rsidRPr="00B73257" w:rsidRDefault="00CE748D" w:rsidP="00BC3941">
      <w:pPr>
        <w:pStyle w:val="BodyText"/>
        <w:tabs>
          <w:tab w:val="left" w:pos="1883"/>
        </w:tabs>
        <w:ind w:left="927" w:right="-96" w:firstLine="0"/>
        <w:rPr>
          <w:rFonts w:cs="Arial"/>
          <w:w w:val="105"/>
          <w:sz w:val="24"/>
          <w:szCs w:val="24"/>
        </w:rPr>
      </w:pPr>
      <w:r w:rsidRPr="00B73257">
        <w:rPr>
          <w:rFonts w:cs="Arial"/>
          <w:w w:val="105"/>
          <w:sz w:val="24"/>
          <w:szCs w:val="24"/>
        </w:rPr>
        <w:t xml:space="preserve">Parents/carers are asked </w:t>
      </w:r>
      <w:r w:rsidR="00BC539E" w:rsidRPr="00B73257">
        <w:rPr>
          <w:rFonts w:cs="Arial"/>
          <w:w w:val="105"/>
          <w:sz w:val="24"/>
          <w:szCs w:val="24"/>
        </w:rPr>
        <w:t xml:space="preserve">on an annual basis </w:t>
      </w:r>
      <w:r w:rsidRPr="00B73257">
        <w:rPr>
          <w:rFonts w:cs="Arial"/>
          <w:w w:val="105"/>
          <w:sz w:val="24"/>
          <w:szCs w:val="24"/>
        </w:rPr>
        <w:t xml:space="preserve">to </w:t>
      </w:r>
      <w:r w:rsidR="00BC539E" w:rsidRPr="00B73257">
        <w:rPr>
          <w:rFonts w:cs="Arial"/>
          <w:w w:val="105"/>
          <w:sz w:val="24"/>
          <w:szCs w:val="24"/>
        </w:rPr>
        <w:t>read,</w:t>
      </w:r>
      <w:r w:rsidR="00655297" w:rsidRPr="00B73257">
        <w:rPr>
          <w:rFonts w:cs="Arial"/>
          <w:w w:val="105"/>
          <w:sz w:val="24"/>
          <w:szCs w:val="24"/>
        </w:rPr>
        <w:t xml:space="preserve"> discuss </w:t>
      </w:r>
      <w:r w:rsidR="00BC539E" w:rsidRPr="00B73257">
        <w:rPr>
          <w:rFonts w:cs="Arial"/>
          <w:w w:val="105"/>
          <w:sz w:val="24"/>
          <w:szCs w:val="24"/>
        </w:rPr>
        <w:t>and</w:t>
      </w:r>
      <w:r w:rsidR="00655297" w:rsidRPr="00B73257">
        <w:rPr>
          <w:rFonts w:cs="Arial"/>
          <w:w w:val="105"/>
          <w:sz w:val="24"/>
          <w:szCs w:val="24"/>
        </w:rPr>
        <w:t xml:space="preserve"> co-</w:t>
      </w:r>
      <w:r w:rsidRPr="00B73257">
        <w:rPr>
          <w:rFonts w:cs="Arial"/>
          <w:w w:val="105"/>
          <w:sz w:val="24"/>
          <w:szCs w:val="24"/>
        </w:rPr>
        <w:t>sign</w:t>
      </w:r>
      <w:r w:rsidR="00BC539E" w:rsidRPr="00B73257">
        <w:rPr>
          <w:rFonts w:cs="Arial"/>
          <w:w w:val="105"/>
          <w:sz w:val="24"/>
          <w:szCs w:val="24"/>
        </w:rPr>
        <w:t xml:space="preserve"> with each child </w:t>
      </w:r>
      <w:r w:rsidR="00C67002" w:rsidRPr="00B73257">
        <w:rPr>
          <w:rFonts w:cs="Arial"/>
          <w:w w:val="105"/>
          <w:sz w:val="24"/>
          <w:szCs w:val="24"/>
        </w:rPr>
        <w:t xml:space="preserve">the </w:t>
      </w:r>
      <w:r w:rsidR="00BC539E" w:rsidRPr="00B73257">
        <w:rPr>
          <w:rFonts w:cs="Arial"/>
          <w:w w:val="105"/>
          <w:sz w:val="24"/>
          <w:szCs w:val="24"/>
        </w:rPr>
        <w:t>Acceptable U</w:t>
      </w:r>
      <w:r w:rsidRPr="00B73257">
        <w:rPr>
          <w:rFonts w:cs="Arial"/>
          <w:w w:val="105"/>
          <w:sz w:val="24"/>
          <w:szCs w:val="24"/>
        </w:rPr>
        <w:t xml:space="preserve">se </w:t>
      </w:r>
      <w:r w:rsidR="00BC539E" w:rsidRPr="00B73257">
        <w:rPr>
          <w:rFonts w:cs="Arial"/>
          <w:w w:val="105"/>
          <w:sz w:val="24"/>
          <w:szCs w:val="24"/>
        </w:rPr>
        <w:t>A</w:t>
      </w:r>
      <w:r w:rsidR="00781D42" w:rsidRPr="00B73257">
        <w:rPr>
          <w:rFonts w:cs="Arial"/>
          <w:w w:val="105"/>
          <w:sz w:val="24"/>
          <w:szCs w:val="24"/>
        </w:rPr>
        <w:t>greement</w:t>
      </w:r>
      <w:r w:rsidR="00FA2D82" w:rsidRPr="00B73257">
        <w:rPr>
          <w:rFonts w:cs="Arial"/>
          <w:w w:val="105"/>
          <w:sz w:val="24"/>
          <w:szCs w:val="24"/>
        </w:rPr>
        <w:t xml:space="preserve">. </w:t>
      </w:r>
      <w:r w:rsidR="002E7468" w:rsidRPr="00B73257">
        <w:rPr>
          <w:rFonts w:cs="Arial"/>
          <w:w w:val="105"/>
          <w:sz w:val="24"/>
          <w:szCs w:val="24"/>
        </w:rPr>
        <w:t xml:space="preserve"> </w:t>
      </w:r>
      <w:r w:rsidR="00BC539E" w:rsidRPr="00B73257">
        <w:rPr>
          <w:rFonts w:cs="Arial"/>
          <w:w w:val="105"/>
          <w:sz w:val="24"/>
          <w:szCs w:val="24"/>
        </w:rPr>
        <w:t>A summary of key parent/carer responsibilities will also be provide</w:t>
      </w:r>
      <w:r w:rsidR="00AB17CC" w:rsidRPr="00B73257">
        <w:rPr>
          <w:rFonts w:cs="Arial"/>
          <w:w w:val="105"/>
          <w:sz w:val="24"/>
          <w:szCs w:val="24"/>
        </w:rPr>
        <w:t>d and is available in Appendix D</w:t>
      </w:r>
      <w:r w:rsidR="00BC539E" w:rsidRPr="00B73257">
        <w:rPr>
          <w:rFonts w:cs="Arial"/>
          <w:w w:val="105"/>
          <w:sz w:val="24"/>
          <w:szCs w:val="24"/>
        </w:rPr>
        <w:t xml:space="preserve">. </w:t>
      </w:r>
      <w:r w:rsidR="00304102" w:rsidRPr="00B73257">
        <w:rPr>
          <w:rFonts w:cs="Arial"/>
          <w:w w:val="105"/>
          <w:sz w:val="24"/>
          <w:szCs w:val="24"/>
        </w:rPr>
        <w:t>The</w:t>
      </w:r>
      <w:r w:rsidR="00BC539E" w:rsidRPr="00B73257">
        <w:rPr>
          <w:rFonts w:cs="Arial"/>
          <w:w w:val="105"/>
          <w:sz w:val="24"/>
          <w:szCs w:val="24"/>
        </w:rPr>
        <w:t xml:space="preserve"> </w:t>
      </w:r>
      <w:r w:rsidR="00977C7F" w:rsidRPr="00B73257">
        <w:rPr>
          <w:rFonts w:cs="Arial"/>
          <w:w w:val="105"/>
          <w:sz w:val="24"/>
          <w:szCs w:val="24"/>
        </w:rPr>
        <w:t>Acceptable Use Agreement</w:t>
      </w:r>
      <w:r w:rsidR="00C67002" w:rsidRPr="00B73257">
        <w:rPr>
          <w:rFonts w:cs="Arial"/>
          <w:w w:val="105"/>
          <w:sz w:val="24"/>
          <w:szCs w:val="24"/>
        </w:rPr>
        <w:t xml:space="preserve"> explain</w:t>
      </w:r>
      <w:r w:rsidR="00BC539E" w:rsidRPr="00B73257">
        <w:rPr>
          <w:rFonts w:cs="Arial"/>
          <w:w w:val="105"/>
          <w:sz w:val="24"/>
          <w:szCs w:val="24"/>
        </w:rPr>
        <w:t>s</w:t>
      </w:r>
      <w:r w:rsidR="00C67002" w:rsidRPr="00B73257">
        <w:rPr>
          <w:rFonts w:cs="Arial"/>
          <w:w w:val="105"/>
          <w:sz w:val="24"/>
          <w:szCs w:val="24"/>
        </w:rPr>
        <w:t xml:space="preserve"> the school</w:t>
      </w:r>
      <w:r w:rsidR="00781D42" w:rsidRPr="00B73257">
        <w:rPr>
          <w:rFonts w:cs="Arial"/>
          <w:w w:val="105"/>
          <w:sz w:val="24"/>
          <w:szCs w:val="24"/>
        </w:rPr>
        <w:t>’</w:t>
      </w:r>
      <w:r w:rsidR="00150E14" w:rsidRPr="00B73257">
        <w:rPr>
          <w:rFonts w:cs="Arial"/>
          <w:w w:val="105"/>
          <w:sz w:val="24"/>
          <w:szCs w:val="24"/>
        </w:rPr>
        <w:t xml:space="preserve">s expectations and </w:t>
      </w:r>
      <w:r w:rsidR="00655297" w:rsidRPr="00B73257">
        <w:rPr>
          <w:rFonts w:cs="Arial"/>
          <w:w w:val="105"/>
          <w:sz w:val="24"/>
          <w:szCs w:val="24"/>
        </w:rPr>
        <w:t xml:space="preserve">pupil and </w:t>
      </w:r>
      <w:r w:rsidR="00150E14" w:rsidRPr="00B73257">
        <w:rPr>
          <w:rFonts w:cs="Arial"/>
          <w:w w:val="105"/>
          <w:sz w:val="24"/>
          <w:szCs w:val="24"/>
        </w:rPr>
        <w:t>parent/</w:t>
      </w:r>
      <w:r w:rsidR="00C67002" w:rsidRPr="00B73257">
        <w:rPr>
          <w:rFonts w:cs="Arial"/>
          <w:w w:val="105"/>
          <w:sz w:val="24"/>
          <w:szCs w:val="24"/>
        </w:rPr>
        <w:t xml:space="preserve">carer responsibilities. </w:t>
      </w:r>
    </w:p>
    <w:p w14:paraId="528A6F23" w14:textId="77777777" w:rsidR="007E0BE7" w:rsidRPr="00B73257" w:rsidRDefault="007E0BE7" w:rsidP="002C159F">
      <w:pPr>
        <w:pStyle w:val="BodyText"/>
        <w:tabs>
          <w:tab w:val="left" w:pos="2440"/>
        </w:tabs>
        <w:spacing w:line="247" w:lineRule="auto"/>
        <w:ind w:left="567" w:right="-95" w:firstLine="0"/>
        <w:rPr>
          <w:rFonts w:cs="Arial"/>
          <w:sz w:val="24"/>
          <w:szCs w:val="24"/>
        </w:rPr>
      </w:pPr>
    </w:p>
    <w:p w14:paraId="23D68209" w14:textId="77777777" w:rsidR="00457051" w:rsidRPr="00B73257" w:rsidRDefault="00150E14" w:rsidP="002E7468">
      <w:pPr>
        <w:pStyle w:val="Heading1"/>
        <w:numPr>
          <w:ilvl w:val="0"/>
          <w:numId w:val="28"/>
        </w:numPr>
        <w:rPr>
          <w:rFonts w:cs="Arial"/>
        </w:rPr>
      </w:pPr>
      <w:bookmarkStart w:id="17" w:name="_Toc512000766"/>
      <w:r w:rsidRPr="00B73257">
        <w:rPr>
          <w:rFonts w:cs="Arial"/>
        </w:rPr>
        <w:t>Records, monitoring and review</w:t>
      </w:r>
      <w:bookmarkEnd w:id="17"/>
    </w:p>
    <w:p w14:paraId="77475175" w14:textId="77777777" w:rsidR="00457051" w:rsidRPr="00B73257" w:rsidRDefault="00457051" w:rsidP="002C159F">
      <w:pPr>
        <w:spacing w:before="3"/>
        <w:ind w:left="567" w:right="-95"/>
        <w:rPr>
          <w:rFonts w:ascii="Arial" w:eastAsia="Arial" w:hAnsi="Arial" w:cs="Arial"/>
          <w:b/>
          <w:bCs/>
          <w:sz w:val="24"/>
          <w:szCs w:val="24"/>
        </w:rPr>
      </w:pPr>
    </w:p>
    <w:p w14:paraId="060CEC92" w14:textId="77777777" w:rsidR="00416276" w:rsidRPr="00B73257" w:rsidRDefault="003A67B5" w:rsidP="002E7468">
      <w:pPr>
        <w:pStyle w:val="BodyText"/>
        <w:tabs>
          <w:tab w:val="left" w:pos="1883"/>
        </w:tabs>
        <w:ind w:left="927" w:right="-96" w:firstLine="0"/>
        <w:rPr>
          <w:rFonts w:cs="Arial"/>
          <w:w w:val="105"/>
          <w:sz w:val="24"/>
          <w:szCs w:val="24"/>
        </w:rPr>
      </w:pPr>
      <w:r w:rsidRPr="00B73257">
        <w:rPr>
          <w:rFonts w:cs="Arial"/>
          <w:w w:val="105"/>
          <w:sz w:val="24"/>
          <w:szCs w:val="24"/>
        </w:rPr>
        <w:t>The school</w:t>
      </w:r>
      <w:r w:rsidR="00625951" w:rsidRPr="00B73257">
        <w:rPr>
          <w:rFonts w:cs="Arial"/>
          <w:w w:val="105"/>
          <w:sz w:val="24"/>
          <w:szCs w:val="24"/>
        </w:rPr>
        <w:t xml:space="preserve"> </w:t>
      </w:r>
      <w:r w:rsidR="00416276" w:rsidRPr="00B73257">
        <w:rPr>
          <w:rFonts w:cs="Arial"/>
          <w:w w:val="105"/>
          <w:sz w:val="24"/>
          <w:szCs w:val="24"/>
        </w:rPr>
        <w:t>recognise</w:t>
      </w:r>
      <w:r w:rsidRPr="00B73257">
        <w:rPr>
          <w:rFonts w:cs="Arial"/>
          <w:w w:val="105"/>
          <w:sz w:val="24"/>
          <w:szCs w:val="24"/>
        </w:rPr>
        <w:t>s</w:t>
      </w:r>
      <w:r w:rsidR="00625951" w:rsidRPr="00B73257">
        <w:rPr>
          <w:rFonts w:cs="Arial"/>
          <w:w w:val="105"/>
          <w:sz w:val="24"/>
          <w:szCs w:val="24"/>
        </w:rPr>
        <w:t xml:space="preserve"> the need to </w:t>
      </w:r>
      <w:r w:rsidR="00150E14" w:rsidRPr="00B73257">
        <w:rPr>
          <w:rFonts w:cs="Arial"/>
          <w:w w:val="105"/>
          <w:sz w:val="24"/>
          <w:szCs w:val="24"/>
        </w:rPr>
        <w:t xml:space="preserve">record </w:t>
      </w:r>
      <w:r w:rsidR="00304102" w:rsidRPr="00B73257">
        <w:rPr>
          <w:rFonts w:cs="Arial"/>
          <w:w w:val="105"/>
          <w:sz w:val="24"/>
          <w:szCs w:val="24"/>
        </w:rPr>
        <w:t xml:space="preserve">online safety </w:t>
      </w:r>
      <w:r w:rsidR="00150E14" w:rsidRPr="00B73257">
        <w:rPr>
          <w:rFonts w:cs="Arial"/>
          <w:w w:val="105"/>
          <w:sz w:val="24"/>
          <w:szCs w:val="24"/>
        </w:rPr>
        <w:t xml:space="preserve">incidents and to </w:t>
      </w:r>
      <w:r w:rsidR="00416276" w:rsidRPr="00B73257">
        <w:rPr>
          <w:rFonts w:cs="Arial"/>
          <w:w w:val="105"/>
          <w:sz w:val="24"/>
          <w:szCs w:val="24"/>
        </w:rPr>
        <w:t xml:space="preserve">monitor and </w:t>
      </w:r>
      <w:r w:rsidR="00625951" w:rsidRPr="00B73257">
        <w:rPr>
          <w:rFonts w:cs="Arial"/>
          <w:w w:val="105"/>
          <w:sz w:val="24"/>
          <w:szCs w:val="24"/>
        </w:rPr>
        <w:t>review policies and procedures</w:t>
      </w:r>
      <w:r w:rsidR="002D738B" w:rsidRPr="00B73257">
        <w:rPr>
          <w:rFonts w:cs="Arial"/>
          <w:w w:val="105"/>
          <w:sz w:val="24"/>
          <w:szCs w:val="24"/>
        </w:rPr>
        <w:t xml:space="preserve"> regularly</w:t>
      </w:r>
      <w:r w:rsidR="00625951" w:rsidRPr="00B73257">
        <w:rPr>
          <w:rFonts w:cs="Arial"/>
          <w:w w:val="105"/>
          <w:sz w:val="24"/>
          <w:szCs w:val="24"/>
        </w:rPr>
        <w:t xml:space="preserve"> in order to </w:t>
      </w:r>
      <w:r w:rsidR="002C159F" w:rsidRPr="00B73257">
        <w:rPr>
          <w:rFonts w:cs="Arial"/>
          <w:w w:val="105"/>
          <w:sz w:val="24"/>
          <w:szCs w:val="24"/>
        </w:rPr>
        <w:t>ensure they</w:t>
      </w:r>
      <w:r w:rsidR="00625951" w:rsidRPr="00B73257">
        <w:rPr>
          <w:rFonts w:cs="Arial"/>
          <w:w w:val="105"/>
          <w:sz w:val="24"/>
          <w:szCs w:val="24"/>
        </w:rPr>
        <w:t xml:space="preserve"> are effective and that the risks to </w:t>
      </w:r>
      <w:r w:rsidR="00416276" w:rsidRPr="00B73257">
        <w:rPr>
          <w:rFonts w:cs="Arial"/>
          <w:w w:val="105"/>
          <w:sz w:val="24"/>
          <w:szCs w:val="24"/>
        </w:rPr>
        <w:t>pupils and staff</w:t>
      </w:r>
      <w:r w:rsidR="00625951" w:rsidRPr="00B73257">
        <w:rPr>
          <w:rFonts w:cs="Arial"/>
          <w:w w:val="105"/>
          <w:sz w:val="24"/>
          <w:szCs w:val="24"/>
        </w:rPr>
        <w:t xml:space="preserve"> are minimised.</w:t>
      </w:r>
    </w:p>
    <w:p w14:paraId="38DC4247" w14:textId="77777777" w:rsidR="007770FF" w:rsidRPr="00B73257" w:rsidRDefault="007770FF" w:rsidP="002E7468">
      <w:pPr>
        <w:pStyle w:val="BodyText"/>
        <w:tabs>
          <w:tab w:val="left" w:pos="1883"/>
        </w:tabs>
        <w:ind w:left="927" w:right="-96" w:firstLine="0"/>
        <w:rPr>
          <w:rFonts w:cs="Arial"/>
          <w:w w:val="105"/>
          <w:sz w:val="24"/>
          <w:szCs w:val="24"/>
        </w:rPr>
      </w:pPr>
    </w:p>
    <w:p w14:paraId="74E78232" w14:textId="55ACFDDD" w:rsidR="00150E14" w:rsidRPr="00B73257" w:rsidRDefault="00150E14" w:rsidP="002E7468">
      <w:pPr>
        <w:pStyle w:val="BodyText"/>
        <w:tabs>
          <w:tab w:val="left" w:pos="1883"/>
        </w:tabs>
        <w:ind w:left="927" w:right="-96" w:firstLine="0"/>
        <w:rPr>
          <w:rFonts w:cs="Arial"/>
          <w:w w:val="105"/>
          <w:sz w:val="24"/>
          <w:szCs w:val="24"/>
        </w:rPr>
      </w:pPr>
      <w:r w:rsidRPr="00B73257">
        <w:rPr>
          <w:rFonts w:cs="Arial"/>
          <w:w w:val="105"/>
          <w:sz w:val="24"/>
          <w:szCs w:val="24"/>
        </w:rPr>
        <w:t>All breaches of this policy must be reported and all repor</w:t>
      </w:r>
      <w:r w:rsidR="003A67B5" w:rsidRPr="00B73257">
        <w:rPr>
          <w:rFonts w:cs="Arial"/>
          <w:w w:val="105"/>
          <w:sz w:val="24"/>
          <w:szCs w:val="24"/>
        </w:rPr>
        <w:t>ted incidents will be logged</w:t>
      </w:r>
      <w:r w:rsidRPr="00B73257">
        <w:rPr>
          <w:rFonts w:cs="Arial"/>
          <w:w w:val="105"/>
          <w:sz w:val="24"/>
          <w:szCs w:val="24"/>
        </w:rPr>
        <w:t>. All staff have the individual responsibility to ensure that incidents h</w:t>
      </w:r>
      <w:r w:rsidR="003A67B5" w:rsidRPr="00B73257">
        <w:rPr>
          <w:rFonts w:cs="Arial"/>
          <w:w w:val="105"/>
          <w:sz w:val="24"/>
          <w:szCs w:val="24"/>
        </w:rPr>
        <w:t xml:space="preserve">ave been correctly recorded, </w:t>
      </w:r>
      <w:r w:rsidRPr="00B73257">
        <w:rPr>
          <w:rFonts w:cs="Arial"/>
          <w:w w:val="105"/>
          <w:sz w:val="24"/>
          <w:szCs w:val="24"/>
        </w:rPr>
        <w:t>acted upon</w:t>
      </w:r>
      <w:r w:rsidR="003A67B5" w:rsidRPr="00B73257">
        <w:rPr>
          <w:rFonts w:cs="Arial"/>
          <w:w w:val="105"/>
          <w:sz w:val="24"/>
          <w:szCs w:val="24"/>
        </w:rPr>
        <w:t xml:space="preserve"> and reported</w:t>
      </w:r>
      <w:r w:rsidR="003965C3" w:rsidRPr="00B73257">
        <w:rPr>
          <w:rFonts w:cs="Arial"/>
          <w:w w:val="105"/>
          <w:sz w:val="24"/>
          <w:szCs w:val="24"/>
        </w:rPr>
        <w:t>.</w:t>
      </w:r>
      <w:r w:rsidR="00775899" w:rsidRPr="00B73257">
        <w:rPr>
          <w:rFonts w:cs="Arial"/>
          <w:w w:val="105"/>
          <w:sz w:val="24"/>
          <w:szCs w:val="24"/>
        </w:rPr>
        <w:t xml:space="preserve"> Incidents need to be recorded, as soon as possible onto CPOMS. It is important that the ‘Online Safety’ field is ticked before submitting the report. </w:t>
      </w:r>
      <w:r w:rsidR="003965C3" w:rsidRPr="00B73257">
        <w:rPr>
          <w:rFonts w:cs="Arial"/>
          <w:w w:val="105"/>
          <w:sz w:val="24"/>
          <w:szCs w:val="24"/>
        </w:rPr>
        <w:t xml:space="preserve">  </w:t>
      </w:r>
    </w:p>
    <w:p w14:paraId="707AA149" w14:textId="77777777" w:rsidR="002A6DEB" w:rsidRPr="00B73257" w:rsidRDefault="002A6DEB" w:rsidP="00150E14">
      <w:pPr>
        <w:pStyle w:val="BodyText"/>
        <w:spacing w:line="248" w:lineRule="auto"/>
        <w:ind w:left="567" w:right="-95" w:firstLine="0"/>
        <w:rPr>
          <w:rFonts w:cs="Arial"/>
          <w:w w:val="105"/>
          <w:sz w:val="24"/>
          <w:szCs w:val="24"/>
        </w:rPr>
      </w:pPr>
    </w:p>
    <w:p w14:paraId="2B8A67BB" w14:textId="77777777" w:rsidR="00457051" w:rsidRPr="00B73257" w:rsidRDefault="003A67B5" w:rsidP="00527B2F">
      <w:pPr>
        <w:pStyle w:val="BodyText"/>
        <w:tabs>
          <w:tab w:val="left" w:pos="1883"/>
        </w:tabs>
        <w:ind w:left="927" w:right="-96" w:firstLine="0"/>
        <w:rPr>
          <w:rFonts w:cs="Arial"/>
          <w:w w:val="105"/>
          <w:sz w:val="24"/>
          <w:szCs w:val="24"/>
        </w:rPr>
      </w:pPr>
      <w:r w:rsidRPr="00B73257">
        <w:rPr>
          <w:rFonts w:cs="Arial"/>
          <w:w w:val="105"/>
          <w:sz w:val="24"/>
          <w:szCs w:val="24"/>
        </w:rPr>
        <w:t xml:space="preserve">The school </w:t>
      </w:r>
      <w:r w:rsidR="00625951" w:rsidRPr="00B73257">
        <w:rPr>
          <w:rFonts w:cs="Arial"/>
          <w:w w:val="105"/>
          <w:sz w:val="24"/>
          <w:szCs w:val="24"/>
        </w:rPr>
        <w:t>support</w:t>
      </w:r>
      <w:r w:rsidRPr="00B73257">
        <w:rPr>
          <w:rFonts w:cs="Arial"/>
          <w:w w:val="105"/>
          <w:sz w:val="24"/>
          <w:szCs w:val="24"/>
        </w:rPr>
        <w:t>s</w:t>
      </w:r>
      <w:r w:rsidR="00625951" w:rsidRPr="00B73257">
        <w:rPr>
          <w:rFonts w:cs="Arial"/>
          <w:w w:val="105"/>
          <w:sz w:val="24"/>
          <w:szCs w:val="24"/>
        </w:rPr>
        <w:t xml:space="preserve"> </w:t>
      </w:r>
      <w:r w:rsidR="00EA4697" w:rsidRPr="00B73257">
        <w:rPr>
          <w:rFonts w:cs="Arial"/>
          <w:w w:val="105"/>
          <w:sz w:val="24"/>
          <w:szCs w:val="24"/>
        </w:rPr>
        <w:t>pupils</w:t>
      </w:r>
      <w:r w:rsidR="00625951" w:rsidRPr="00B73257">
        <w:rPr>
          <w:rFonts w:cs="Arial"/>
          <w:w w:val="105"/>
          <w:sz w:val="24"/>
          <w:szCs w:val="24"/>
        </w:rPr>
        <w:t xml:space="preserve"> and staff </w:t>
      </w:r>
      <w:r w:rsidR="00EA4697" w:rsidRPr="00B73257">
        <w:rPr>
          <w:rFonts w:cs="Arial"/>
          <w:w w:val="105"/>
          <w:sz w:val="24"/>
          <w:szCs w:val="24"/>
        </w:rPr>
        <w:t xml:space="preserve">who have been affected by </w:t>
      </w:r>
      <w:r w:rsidR="00625951" w:rsidRPr="00B73257">
        <w:rPr>
          <w:rFonts w:cs="Arial"/>
          <w:w w:val="105"/>
          <w:sz w:val="24"/>
          <w:szCs w:val="24"/>
        </w:rPr>
        <w:t>a policy</w:t>
      </w:r>
      <w:r w:rsidR="006523DA" w:rsidRPr="00B73257">
        <w:rPr>
          <w:rFonts w:cs="Arial"/>
          <w:w w:val="105"/>
          <w:sz w:val="24"/>
          <w:szCs w:val="24"/>
        </w:rPr>
        <w:t xml:space="preserve"> </w:t>
      </w:r>
      <w:r w:rsidR="00625951" w:rsidRPr="00B73257">
        <w:rPr>
          <w:rFonts w:cs="Arial"/>
          <w:w w:val="105"/>
          <w:sz w:val="24"/>
          <w:szCs w:val="24"/>
        </w:rPr>
        <w:t>breach.</w:t>
      </w:r>
      <w:r w:rsidR="00150E14" w:rsidRPr="00B73257">
        <w:rPr>
          <w:rFonts w:cs="Arial"/>
          <w:w w:val="105"/>
          <w:sz w:val="24"/>
          <w:szCs w:val="24"/>
        </w:rPr>
        <w:t xml:space="preserve"> </w:t>
      </w:r>
      <w:r w:rsidR="00625951" w:rsidRPr="00B73257">
        <w:rPr>
          <w:rFonts w:cs="Arial"/>
          <w:w w:val="105"/>
          <w:sz w:val="24"/>
          <w:szCs w:val="24"/>
        </w:rPr>
        <w:t xml:space="preserve">Where there is inappropriate or illegal use of </w:t>
      </w:r>
      <w:r w:rsidR="00CC25F1" w:rsidRPr="00B73257">
        <w:rPr>
          <w:rFonts w:cs="Arial"/>
          <w:w w:val="105"/>
          <w:sz w:val="24"/>
          <w:szCs w:val="24"/>
        </w:rPr>
        <w:t>i</w:t>
      </w:r>
      <w:r w:rsidR="00EA4697" w:rsidRPr="00B73257">
        <w:rPr>
          <w:rFonts w:cs="Arial"/>
          <w:w w:val="105"/>
          <w:sz w:val="24"/>
          <w:szCs w:val="24"/>
        </w:rPr>
        <w:t>nternet, mobile and digital technologies</w:t>
      </w:r>
      <w:r w:rsidR="00527B2F" w:rsidRPr="00B73257">
        <w:rPr>
          <w:rFonts w:cs="Arial"/>
          <w:w w:val="105"/>
          <w:sz w:val="24"/>
          <w:szCs w:val="24"/>
        </w:rPr>
        <w:t>,</w:t>
      </w:r>
      <w:r w:rsidR="00EA4697" w:rsidRPr="00B73257">
        <w:rPr>
          <w:rFonts w:cs="Arial"/>
          <w:w w:val="105"/>
          <w:sz w:val="24"/>
          <w:szCs w:val="24"/>
        </w:rPr>
        <w:t xml:space="preserve"> this will be dealt with under the school</w:t>
      </w:r>
      <w:r w:rsidR="00150E14" w:rsidRPr="00B73257">
        <w:rPr>
          <w:rFonts w:cs="Arial"/>
          <w:w w:val="105"/>
          <w:sz w:val="24"/>
          <w:szCs w:val="24"/>
        </w:rPr>
        <w:t>’</w:t>
      </w:r>
      <w:r w:rsidR="00EA4697" w:rsidRPr="00B73257">
        <w:rPr>
          <w:rFonts w:cs="Arial"/>
          <w:w w:val="105"/>
          <w:sz w:val="24"/>
          <w:szCs w:val="24"/>
        </w:rPr>
        <w:t>s behavio</w:t>
      </w:r>
      <w:r w:rsidR="00EE0BEC" w:rsidRPr="00B73257">
        <w:rPr>
          <w:rFonts w:cs="Arial"/>
          <w:w w:val="105"/>
          <w:sz w:val="24"/>
          <w:szCs w:val="24"/>
        </w:rPr>
        <w:t>u</w:t>
      </w:r>
      <w:r w:rsidR="00EA4697" w:rsidRPr="00B73257">
        <w:rPr>
          <w:rFonts w:cs="Arial"/>
          <w:w w:val="105"/>
          <w:sz w:val="24"/>
          <w:szCs w:val="24"/>
        </w:rPr>
        <w:t xml:space="preserve">r and disciplinary policies as appropriate. </w:t>
      </w:r>
      <w:r w:rsidR="00527B2F" w:rsidRPr="00B73257">
        <w:rPr>
          <w:rFonts w:cs="Arial"/>
          <w:w w:val="105"/>
          <w:sz w:val="24"/>
          <w:szCs w:val="24"/>
        </w:rPr>
        <w:t xml:space="preserve"> </w:t>
      </w:r>
      <w:r w:rsidR="00EA4697" w:rsidRPr="00B73257">
        <w:rPr>
          <w:rFonts w:cs="Arial"/>
          <w:w w:val="105"/>
          <w:sz w:val="24"/>
          <w:szCs w:val="24"/>
        </w:rPr>
        <w:t>Breaches may also lead to criminal or civil proceedings.</w:t>
      </w:r>
      <w:r w:rsidR="00625951" w:rsidRPr="00B73257">
        <w:rPr>
          <w:rFonts w:cs="Arial"/>
          <w:w w:val="105"/>
          <w:sz w:val="24"/>
          <w:szCs w:val="24"/>
        </w:rPr>
        <w:t xml:space="preserve"> </w:t>
      </w:r>
    </w:p>
    <w:p w14:paraId="77BA2E4C" w14:textId="77777777" w:rsidR="00781D42" w:rsidRPr="00B73257" w:rsidRDefault="00781D42" w:rsidP="00527B2F">
      <w:pPr>
        <w:pStyle w:val="BodyText"/>
        <w:tabs>
          <w:tab w:val="left" w:pos="1883"/>
        </w:tabs>
        <w:ind w:left="927" w:right="-96" w:firstLine="0"/>
        <w:rPr>
          <w:rFonts w:cs="Arial"/>
          <w:w w:val="105"/>
          <w:sz w:val="24"/>
          <w:szCs w:val="24"/>
        </w:rPr>
      </w:pPr>
    </w:p>
    <w:p w14:paraId="4B97C743" w14:textId="533747A9" w:rsidR="00EE0BEC" w:rsidRPr="00B73257" w:rsidRDefault="00EE0BEC" w:rsidP="00527B2F">
      <w:pPr>
        <w:pStyle w:val="BodyText"/>
        <w:tabs>
          <w:tab w:val="left" w:pos="1883"/>
        </w:tabs>
        <w:ind w:left="927" w:right="-96" w:firstLine="0"/>
        <w:rPr>
          <w:rFonts w:cs="Arial"/>
          <w:w w:val="105"/>
          <w:sz w:val="24"/>
          <w:szCs w:val="24"/>
        </w:rPr>
      </w:pPr>
      <w:r w:rsidRPr="00B73257">
        <w:rPr>
          <w:rFonts w:cs="Arial"/>
          <w:w w:val="105"/>
          <w:sz w:val="24"/>
          <w:szCs w:val="24"/>
        </w:rPr>
        <w:t>Governors receive t</w:t>
      </w:r>
      <w:r w:rsidR="00150E14" w:rsidRPr="00B73257">
        <w:rPr>
          <w:rFonts w:cs="Arial"/>
          <w:w w:val="105"/>
          <w:sz w:val="24"/>
          <w:szCs w:val="24"/>
        </w:rPr>
        <w:t>ermly summary data on recorded online safety i</w:t>
      </w:r>
      <w:r w:rsidRPr="00B73257">
        <w:rPr>
          <w:rFonts w:cs="Arial"/>
          <w:w w:val="105"/>
          <w:sz w:val="24"/>
          <w:szCs w:val="24"/>
        </w:rPr>
        <w:t>ncidents</w:t>
      </w:r>
      <w:r w:rsidR="006C581D" w:rsidRPr="00B73257">
        <w:rPr>
          <w:rFonts w:cs="Arial"/>
          <w:w w:val="105"/>
          <w:sz w:val="24"/>
          <w:szCs w:val="24"/>
        </w:rPr>
        <w:t xml:space="preserve"> for monitoring purposes. </w:t>
      </w:r>
      <w:r w:rsidR="00527B2F" w:rsidRPr="00B73257">
        <w:rPr>
          <w:rFonts w:cs="Arial"/>
          <w:w w:val="105"/>
          <w:sz w:val="24"/>
          <w:szCs w:val="24"/>
        </w:rPr>
        <w:t xml:space="preserve"> </w:t>
      </w:r>
      <w:r w:rsidR="006C581D" w:rsidRPr="00B73257">
        <w:rPr>
          <w:rFonts w:cs="Arial"/>
          <w:w w:val="105"/>
          <w:sz w:val="24"/>
          <w:szCs w:val="24"/>
        </w:rPr>
        <w:t xml:space="preserve">In addition governors ensure they have sufficient, </w:t>
      </w:r>
      <w:r w:rsidR="002D738B" w:rsidRPr="00B73257">
        <w:rPr>
          <w:rFonts w:cs="Arial"/>
          <w:w w:val="105"/>
          <w:sz w:val="24"/>
          <w:szCs w:val="24"/>
        </w:rPr>
        <w:t>quality information</w:t>
      </w:r>
      <w:r w:rsidR="006C581D" w:rsidRPr="00B73257">
        <w:rPr>
          <w:rFonts w:cs="Arial"/>
          <w:w w:val="105"/>
          <w:sz w:val="24"/>
          <w:szCs w:val="24"/>
        </w:rPr>
        <w:t xml:space="preserve"> to enable them to make a judgement about the fitness for purpose of this policy</w:t>
      </w:r>
      <w:r w:rsidR="00150E14" w:rsidRPr="00B73257">
        <w:rPr>
          <w:rFonts w:cs="Arial"/>
          <w:w w:val="105"/>
          <w:sz w:val="24"/>
          <w:szCs w:val="24"/>
        </w:rPr>
        <w:t xml:space="preserve"> on an annual basis</w:t>
      </w:r>
      <w:r w:rsidR="006C581D" w:rsidRPr="00B73257">
        <w:rPr>
          <w:rFonts w:cs="Arial"/>
          <w:w w:val="105"/>
          <w:sz w:val="24"/>
          <w:szCs w:val="24"/>
        </w:rPr>
        <w:t xml:space="preserve">. </w:t>
      </w:r>
    </w:p>
    <w:p w14:paraId="3517A9A0" w14:textId="77777777" w:rsidR="002838CF" w:rsidRPr="00B73257" w:rsidRDefault="002838CF" w:rsidP="002C159F">
      <w:pPr>
        <w:tabs>
          <w:tab w:val="left" w:pos="1237"/>
        </w:tabs>
        <w:spacing w:before="67"/>
        <w:ind w:right="-95"/>
        <w:rPr>
          <w:rFonts w:ascii="Arial" w:hAnsi="Arial" w:cs="Arial"/>
          <w:b/>
          <w:spacing w:val="1"/>
          <w:sz w:val="24"/>
          <w:szCs w:val="24"/>
        </w:rPr>
      </w:pPr>
    </w:p>
    <w:p w14:paraId="67D340AE" w14:textId="77777777" w:rsidR="002838CF" w:rsidRPr="00B73257" w:rsidRDefault="00625951" w:rsidP="00054DDE">
      <w:pPr>
        <w:pStyle w:val="Heading1"/>
        <w:numPr>
          <w:ilvl w:val="0"/>
          <w:numId w:val="28"/>
        </w:numPr>
        <w:ind w:left="924" w:hanging="357"/>
        <w:rPr>
          <w:rFonts w:cs="Arial"/>
        </w:rPr>
      </w:pPr>
      <w:bookmarkStart w:id="18" w:name="_Toc512000767"/>
      <w:r w:rsidRPr="00B73257">
        <w:rPr>
          <w:rFonts w:cs="Arial"/>
        </w:rPr>
        <w:t xml:space="preserve">Appendices of the </w:t>
      </w:r>
      <w:r w:rsidR="00C77405" w:rsidRPr="00B73257">
        <w:rPr>
          <w:rFonts w:cs="Arial"/>
        </w:rPr>
        <w:t>Online S</w:t>
      </w:r>
      <w:r w:rsidRPr="00B73257">
        <w:rPr>
          <w:rFonts w:cs="Arial"/>
        </w:rPr>
        <w:t>afety Policy</w:t>
      </w:r>
      <w:bookmarkEnd w:id="18"/>
      <w:r w:rsidR="002838CF" w:rsidRPr="00B73257">
        <w:rPr>
          <w:rFonts w:cs="Arial"/>
        </w:rPr>
        <w:t xml:space="preserve"> </w:t>
      </w:r>
    </w:p>
    <w:p w14:paraId="2E654015" w14:textId="77777777" w:rsidR="002838CF" w:rsidRPr="00B73257" w:rsidRDefault="002838CF" w:rsidP="002838CF">
      <w:pPr>
        <w:pStyle w:val="Heading1"/>
        <w:ind w:left="927"/>
        <w:rPr>
          <w:rFonts w:cs="Arial"/>
        </w:rPr>
      </w:pPr>
    </w:p>
    <w:p w14:paraId="7D583C8B" w14:textId="2B368053" w:rsidR="002838CF" w:rsidRPr="00B73257" w:rsidRDefault="002838CF" w:rsidP="00054DDE">
      <w:pPr>
        <w:pStyle w:val="Heading1"/>
        <w:numPr>
          <w:ilvl w:val="0"/>
          <w:numId w:val="40"/>
        </w:numPr>
        <w:ind w:left="1270" w:hanging="357"/>
        <w:rPr>
          <w:rFonts w:cs="Arial"/>
          <w:b w:val="0"/>
        </w:rPr>
      </w:pPr>
      <w:r w:rsidRPr="00B73257">
        <w:rPr>
          <w:rFonts w:cs="Arial"/>
          <w:b w:val="0"/>
        </w:rPr>
        <w:t xml:space="preserve">Online Safety Acceptable Use </w:t>
      </w:r>
      <w:r w:rsidR="008F2D30" w:rsidRPr="00B73257">
        <w:rPr>
          <w:rFonts w:cs="Arial"/>
          <w:b w:val="0"/>
        </w:rPr>
        <w:t>Agreement - Staff, Governors, S</w:t>
      </w:r>
      <w:r w:rsidRPr="00B73257">
        <w:rPr>
          <w:rFonts w:cs="Arial"/>
          <w:b w:val="0"/>
        </w:rPr>
        <w:t>tudent teachers (on placement or on staff)</w:t>
      </w:r>
      <w:r w:rsidR="008F2D30" w:rsidRPr="00B73257">
        <w:rPr>
          <w:rFonts w:cs="Arial"/>
          <w:b w:val="0"/>
        </w:rPr>
        <w:t>, Peripatetic teachers/ coaches, supply teachers</w:t>
      </w:r>
    </w:p>
    <w:p w14:paraId="4DD299DF" w14:textId="3BA5ACA7" w:rsidR="00F0141C" w:rsidRPr="00B73257" w:rsidRDefault="00F0141C" w:rsidP="008F2D30">
      <w:pPr>
        <w:pStyle w:val="Heading1"/>
        <w:ind w:left="0"/>
        <w:rPr>
          <w:rFonts w:cs="Arial"/>
          <w:b w:val="0"/>
        </w:rPr>
      </w:pPr>
    </w:p>
    <w:p w14:paraId="4CC7D86E" w14:textId="2EFA2DDF" w:rsidR="00126CAC" w:rsidRPr="00B73257" w:rsidRDefault="00126CAC" w:rsidP="00054DDE">
      <w:pPr>
        <w:pStyle w:val="BodyText"/>
        <w:numPr>
          <w:ilvl w:val="0"/>
          <w:numId w:val="40"/>
        </w:numPr>
        <w:tabs>
          <w:tab w:val="left" w:pos="1883"/>
        </w:tabs>
        <w:ind w:left="1270" w:right="-96" w:hanging="357"/>
        <w:rPr>
          <w:rFonts w:cs="Arial"/>
          <w:w w:val="105"/>
          <w:sz w:val="24"/>
          <w:szCs w:val="24"/>
        </w:rPr>
      </w:pPr>
      <w:r w:rsidRPr="00B73257">
        <w:rPr>
          <w:rFonts w:cs="Arial"/>
          <w:w w:val="105"/>
          <w:sz w:val="24"/>
          <w:szCs w:val="24"/>
        </w:rPr>
        <w:t>Requirements for visito</w:t>
      </w:r>
      <w:r w:rsidR="002D20CE" w:rsidRPr="00B73257">
        <w:rPr>
          <w:rFonts w:cs="Arial"/>
          <w:w w:val="105"/>
          <w:sz w:val="24"/>
          <w:szCs w:val="24"/>
        </w:rPr>
        <w:t>rs, volunteers and parent/carer helpers</w:t>
      </w:r>
      <w:r w:rsidRPr="00B73257">
        <w:rPr>
          <w:rFonts w:cs="Arial"/>
          <w:w w:val="105"/>
          <w:sz w:val="24"/>
          <w:szCs w:val="24"/>
        </w:rPr>
        <w:t xml:space="preserve"> working in the school</w:t>
      </w:r>
      <w:r w:rsidR="002D20CE" w:rsidRPr="00B73257">
        <w:rPr>
          <w:rFonts w:cs="Arial"/>
          <w:w w:val="105"/>
          <w:sz w:val="24"/>
          <w:szCs w:val="24"/>
        </w:rPr>
        <w:t xml:space="preserve"> (working directly with children or otherwise)</w:t>
      </w:r>
    </w:p>
    <w:p w14:paraId="4EBEA112" w14:textId="77777777" w:rsidR="00F0141C" w:rsidRPr="00B73257" w:rsidRDefault="00F0141C" w:rsidP="00054DDE">
      <w:pPr>
        <w:pStyle w:val="BodyText"/>
        <w:tabs>
          <w:tab w:val="left" w:pos="1883"/>
        </w:tabs>
        <w:ind w:left="1270" w:right="-96" w:firstLine="0"/>
        <w:rPr>
          <w:rFonts w:cs="Arial"/>
          <w:w w:val="105"/>
          <w:sz w:val="24"/>
          <w:szCs w:val="24"/>
        </w:rPr>
      </w:pPr>
    </w:p>
    <w:p w14:paraId="29C6E0E9" w14:textId="5F7CAC80" w:rsidR="00126CAC" w:rsidRPr="00B73257" w:rsidRDefault="00996E8B" w:rsidP="00054DDE">
      <w:pPr>
        <w:pStyle w:val="BodyText"/>
        <w:numPr>
          <w:ilvl w:val="0"/>
          <w:numId w:val="40"/>
        </w:numPr>
        <w:tabs>
          <w:tab w:val="left" w:pos="1883"/>
        </w:tabs>
        <w:spacing w:line="480" w:lineRule="auto"/>
        <w:ind w:left="1270" w:right="-96" w:hanging="357"/>
        <w:rPr>
          <w:rFonts w:cs="Arial"/>
          <w:w w:val="105"/>
          <w:sz w:val="24"/>
          <w:szCs w:val="24"/>
        </w:rPr>
      </w:pPr>
      <w:r w:rsidRPr="00B73257">
        <w:rPr>
          <w:rFonts w:cs="Arial"/>
          <w:w w:val="105"/>
          <w:sz w:val="24"/>
          <w:szCs w:val="24"/>
        </w:rPr>
        <w:t>Online Safety Acceptable Use Agreement</w:t>
      </w:r>
      <w:r w:rsidR="00126CAC" w:rsidRPr="00B73257">
        <w:rPr>
          <w:rFonts w:cs="Arial"/>
          <w:w w:val="105"/>
          <w:sz w:val="24"/>
          <w:szCs w:val="24"/>
        </w:rPr>
        <w:t xml:space="preserve"> </w:t>
      </w:r>
      <w:r w:rsidRPr="00B73257">
        <w:rPr>
          <w:rFonts w:cs="Arial"/>
          <w:w w:val="105"/>
          <w:sz w:val="24"/>
          <w:szCs w:val="24"/>
        </w:rPr>
        <w:t>Primary P</w:t>
      </w:r>
      <w:r w:rsidR="00126CAC" w:rsidRPr="00B73257">
        <w:rPr>
          <w:rFonts w:cs="Arial"/>
          <w:w w:val="105"/>
          <w:sz w:val="24"/>
          <w:szCs w:val="24"/>
        </w:rPr>
        <w:t>upils</w:t>
      </w:r>
      <w:r w:rsidRPr="00B73257">
        <w:rPr>
          <w:rFonts w:cs="Arial"/>
          <w:w w:val="105"/>
          <w:sz w:val="24"/>
          <w:szCs w:val="24"/>
        </w:rPr>
        <w:t xml:space="preserve"> </w:t>
      </w:r>
    </w:p>
    <w:p w14:paraId="4DF2F5F3" w14:textId="77777777" w:rsidR="00996E8B" w:rsidRPr="00B73257" w:rsidRDefault="00996E8B" w:rsidP="00054DDE">
      <w:pPr>
        <w:pStyle w:val="BodyText"/>
        <w:numPr>
          <w:ilvl w:val="0"/>
          <w:numId w:val="40"/>
        </w:numPr>
        <w:tabs>
          <w:tab w:val="left" w:pos="1883"/>
        </w:tabs>
        <w:spacing w:line="480" w:lineRule="auto"/>
        <w:ind w:left="1270" w:right="-96" w:hanging="357"/>
        <w:rPr>
          <w:rFonts w:cs="Arial"/>
          <w:w w:val="105"/>
          <w:sz w:val="24"/>
          <w:szCs w:val="24"/>
        </w:rPr>
      </w:pPr>
      <w:r w:rsidRPr="00B73257">
        <w:rPr>
          <w:rFonts w:cs="Arial"/>
          <w:sz w:val="24"/>
          <w:szCs w:val="24"/>
        </w:rPr>
        <w:t>Online safety policy guide - Summary of key parent/carer responsibilities</w:t>
      </w:r>
      <w:r w:rsidRPr="00B73257">
        <w:rPr>
          <w:rFonts w:cs="Arial"/>
          <w:w w:val="105"/>
          <w:sz w:val="24"/>
          <w:szCs w:val="24"/>
        </w:rPr>
        <w:t xml:space="preserve"> </w:t>
      </w:r>
    </w:p>
    <w:p w14:paraId="7CD24C4E" w14:textId="77777777" w:rsidR="00996E8B" w:rsidRPr="00B73257" w:rsidRDefault="00996E8B" w:rsidP="00054DDE">
      <w:pPr>
        <w:pStyle w:val="BodyText"/>
        <w:numPr>
          <w:ilvl w:val="0"/>
          <w:numId w:val="40"/>
        </w:numPr>
        <w:tabs>
          <w:tab w:val="left" w:pos="1883"/>
        </w:tabs>
        <w:spacing w:line="480" w:lineRule="auto"/>
        <w:ind w:left="1270" w:right="-96" w:hanging="357"/>
        <w:rPr>
          <w:rFonts w:cs="Arial"/>
          <w:w w:val="105"/>
          <w:sz w:val="24"/>
          <w:szCs w:val="24"/>
        </w:rPr>
      </w:pPr>
      <w:r w:rsidRPr="00B73257">
        <w:rPr>
          <w:rFonts w:cs="Arial"/>
          <w:sz w:val="24"/>
          <w:szCs w:val="24"/>
        </w:rPr>
        <w:t>Guidance on the process for responding to cyberbullying incidents</w:t>
      </w:r>
      <w:r w:rsidRPr="00B73257">
        <w:rPr>
          <w:rFonts w:cs="Arial"/>
          <w:w w:val="105"/>
          <w:sz w:val="24"/>
          <w:szCs w:val="24"/>
        </w:rPr>
        <w:t xml:space="preserve"> </w:t>
      </w:r>
    </w:p>
    <w:p w14:paraId="2AC65528" w14:textId="324ADF73" w:rsidR="00996E8B" w:rsidRPr="00B73257" w:rsidRDefault="00996E8B" w:rsidP="00054DDE">
      <w:pPr>
        <w:pStyle w:val="BodyText"/>
        <w:numPr>
          <w:ilvl w:val="0"/>
          <w:numId w:val="40"/>
        </w:numPr>
        <w:tabs>
          <w:tab w:val="left" w:pos="1883"/>
        </w:tabs>
        <w:ind w:left="1270" w:right="-96" w:hanging="357"/>
        <w:rPr>
          <w:rFonts w:cs="Arial"/>
          <w:w w:val="105"/>
          <w:sz w:val="24"/>
          <w:szCs w:val="24"/>
        </w:rPr>
      </w:pPr>
      <w:r w:rsidRPr="00B73257">
        <w:rPr>
          <w:rFonts w:cs="Arial"/>
          <w:sz w:val="24"/>
          <w:szCs w:val="24"/>
        </w:rPr>
        <w:t>Guidance for staff on preventing and responding to negative comments on social media</w:t>
      </w:r>
    </w:p>
    <w:p w14:paraId="7D6B1C5C" w14:textId="4BB2C150" w:rsidR="00AB17CC" w:rsidRPr="00B73257" w:rsidRDefault="00AB17CC" w:rsidP="00AB17CC">
      <w:pPr>
        <w:pStyle w:val="BodyText"/>
        <w:tabs>
          <w:tab w:val="left" w:pos="1883"/>
        </w:tabs>
        <w:ind w:right="-96" w:hanging="108"/>
        <w:rPr>
          <w:rFonts w:cs="Arial"/>
          <w:w w:val="105"/>
          <w:sz w:val="24"/>
          <w:szCs w:val="24"/>
        </w:rPr>
      </w:pPr>
    </w:p>
    <w:p w14:paraId="23AEF45A" w14:textId="40CB4C5B" w:rsidR="00AB17CC" w:rsidRDefault="001E7EA0" w:rsidP="001E7EA0">
      <w:pPr>
        <w:pStyle w:val="BodyText"/>
        <w:tabs>
          <w:tab w:val="left" w:pos="1883"/>
        </w:tabs>
        <w:ind w:left="828" w:right="-96" w:hanging="108"/>
        <w:rPr>
          <w:rFonts w:cs="Arial"/>
          <w:w w:val="105"/>
          <w:sz w:val="24"/>
          <w:szCs w:val="24"/>
        </w:rPr>
      </w:pPr>
      <w:r>
        <w:rPr>
          <w:rFonts w:cs="Arial"/>
          <w:w w:val="105"/>
          <w:sz w:val="24"/>
          <w:szCs w:val="24"/>
        </w:rPr>
        <w:tab/>
        <w:t xml:space="preserve">G. </w:t>
      </w:r>
      <w:r w:rsidR="00AB17CC" w:rsidRPr="00B73257">
        <w:rPr>
          <w:rFonts w:cs="Arial"/>
          <w:w w:val="105"/>
          <w:sz w:val="24"/>
          <w:szCs w:val="24"/>
        </w:rPr>
        <w:t>Safeguarding and remote education during coronavirus (COVID-19)</w:t>
      </w:r>
    </w:p>
    <w:p w14:paraId="4976BC1C" w14:textId="77777777" w:rsidR="00295EF7" w:rsidRDefault="00295EF7" w:rsidP="00295EF7">
      <w:pPr>
        <w:pStyle w:val="ListParagraph"/>
        <w:rPr>
          <w:rFonts w:cs="Arial"/>
          <w:w w:val="105"/>
          <w:sz w:val="24"/>
          <w:szCs w:val="24"/>
        </w:rPr>
      </w:pPr>
    </w:p>
    <w:p w14:paraId="3229CDF3" w14:textId="671069D3" w:rsidR="00295EF7" w:rsidRPr="001E7EA0" w:rsidRDefault="00295EF7" w:rsidP="001E7EA0">
      <w:pPr>
        <w:ind w:firstLine="710"/>
        <w:rPr>
          <w:rFonts w:ascii="Arial" w:eastAsia="Times New Roman" w:hAnsi="Arial" w:cs="Arial"/>
          <w:sz w:val="24"/>
          <w:szCs w:val="24"/>
        </w:rPr>
      </w:pPr>
      <w:r w:rsidRPr="001E7EA0">
        <w:rPr>
          <w:rFonts w:ascii="Arial" w:eastAsia="Times New Roman" w:hAnsi="Arial" w:cs="Arial"/>
          <w:b/>
          <w:sz w:val="24"/>
          <w:szCs w:val="24"/>
        </w:rPr>
        <w:t xml:space="preserve">Procedure Review </w:t>
      </w:r>
    </w:p>
    <w:p w14:paraId="08CEA4C5" w14:textId="77777777" w:rsidR="00295EF7" w:rsidRPr="001E7EA0" w:rsidRDefault="00295EF7" w:rsidP="001E7EA0">
      <w:pPr>
        <w:autoSpaceDE w:val="0"/>
        <w:autoSpaceDN w:val="0"/>
        <w:adjustRightInd w:val="0"/>
        <w:spacing w:before="120"/>
        <w:ind w:firstLine="710"/>
        <w:rPr>
          <w:rFonts w:ascii="Arial" w:eastAsia="Times New Roman" w:hAnsi="Arial" w:cs="Arial"/>
          <w:sz w:val="24"/>
          <w:szCs w:val="24"/>
        </w:rPr>
      </w:pPr>
      <w:bookmarkStart w:id="19" w:name="_Hlk514746603"/>
      <w:r w:rsidRPr="001E7EA0">
        <w:rPr>
          <w:rFonts w:ascii="Arial" w:eastAsia="Times New Roman" w:hAnsi="Arial" w:cs="Arial"/>
          <w:b/>
          <w:sz w:val="24"/>
          <w:szCs w:val="24"/>
        </w:rPr>
        <w:t>This policy will be reviewed in every two years</w:t>
      </w:r>
      <w:r w:rsidRPr="001E7EA0">
        <w:rPr>
          <w:rFonts w:ascii="Arial" w:eastAsia="Times New Roman" w:hAnsi="Arial" w:cs="Arial"/>
          <w:sz w:val="24"/>
          <w:szCs w:val="24"/>
        </w:rPr>
        <w:t xml:space="preserve">.  </w:t>
      </w:r>
      <w:bookmarkEnd w:id="19"/>
    </w:p>
    <w:p w14:paraId="7A93C399" w14:textId="77777777" w:rsidR="00295EF7" w:rsidRPr="001E7EA0" w:rsidRDefault="00295EF7" w:rsidP="00295EF7">
      <w:pPr>
        <w:autoSpaceDE w:val="0"/>
        <w:autoSpaceDN w:val="0"/>
        <w:adjustRightInd w:val="0"/>
        <w:spacing w:before="120"/>
        <w:rPr>
          <w:rFonts w:ascii="Arial" w:eastAsia="Times New Roman" w:hAnsi="Arial" w:cs="Arial"/>
          <w:sz w:val="24"/>
          <w:szCs w:val="24"/>
        </w:rPr>
      </w:pPr>
    </w:p>
    <w:p w14:paraId="11C3C0F7" w14:textId="3F3B50F0" w:rsidR="00295EF7" w:rsidRPr="001E7EA0" w:rsidRDefault="00295EF7" w:rsidP="001E7EA0">
      <w:pPr>
        <w:spacing w:line="100" w:lineRule="atLeast"/>
        <w:ind w:firstLine="710"/>
        <w:rPr>
          <w:rFonts w:ascii="Arial" w:eastAsia="Times New Roman" w:hAnsi="Arial" w:cs="Arial"/>
          <w:sz w:val="24"/>
          <w:szCs w:val="24"/>
        </w:rPr>
      </w:pPr>
      <w:r w:rsidRPr="001E7EA0">
        <w:rPr>
          <w:rFonts w:ascii="Arial" w:eastAsia="Times New Roman" w:hAnsi="Arial" w:cs="Arial"/>
          <w:sz w:val="24"/>
          <w:szCs w:val="24"/>
        </w:rPr>
        <w:t xml:space="preserve">The policy was last reviewed on </w:t>
      </w:r>
      <w:r w:rsidR="001E7EA0" w:rsidRPr="001E7EA0">
        <w:rPr>
          <w:rFonts w:ascii="Arial" w:eastAsia="Times New Roman" w:hAnsi="Arial" w:cs="Arial"/>
          <w:sz w:val="24"/>
          <w:szCs w:val="24"/>
        </w:rPr>
        <w:t>17</w:t>
      </w:r>
      <w:r w:rsidRPr="001E7EA0">
        <w:rPr>
          <w:rFonts w:ascii="Arial" w:eastAsia="Times New Roman" w:hAnsi="Arial" w:cs="Arial"/>
          <w:sz w:val="24"/>
          <w:szCs w:val="24"/>
        </w:rPr>
        <w:t>/</w:t>
      </w:r>
      <w:r w:rsidR="001E7EA0" w:rsidRPr="001E7EA0">
        <w:rPr>
          <w:rFonts w:ascii="Arial" w:eastAsia="Times New Roman" w:hAnsi="Arial" w:cs="Arial"/>
          <w:sz w:val="24"/>
          <w:szCs w:val="24"/>
        </w:rPr>
        <w:t>5</w:t>
      </w:r>
      <w:r w:rsidRPr="001E7EA0">
        <w:rPr>
          <w:rFonts w:ascii="Arial" w:eastAsia="Times New Roman" w:hAnsi="Arial" w:cs="Arial"/>
          <w:sz w:val="24"/>
          <w:szCs w:val="24"/>
        </w:rPr>
        <w:t>/2</w:t>
      </w:r>
      <w:r w:rsidR="001E7EA0" w:rsidRPr="001E7EA0">
        <w:rPr>
          <w:rFonts w:ascii="Arial" w:eastAsia="Times New Roman" w:hAnsi="Arial" w:cs="Arial"/>
          <w:sz w:val="24"/>
          <w:szCs w:val="24"/>
        </w:rPr>
        <w:t>3</w:t>
      </w:r>
      <w:r w:rsidRPr="001E7EA0">
        <w:rPr>
          <w:rFonts w:ascii="Arial" w:eastAsia="Times New Roman" w:hAnsi="Arial" w:cs="Arial"/>
          <w:sz w:val="24"/>
          <w:szCs w:val="24"/>
        </w:rPr>
        <w:t>.</w:t>
      </w:r>
    </w:p>
    <w:p w14:paraId="1DCE8B4A" w14:textId="77777777" w:rsidR="00295EF7" w:rsidRPr="001E7EA0" w:rsidRDefault="00295EF7" w:rsidP="00295EF7">
      <w:pPr>
        <w:spacing w:line="100" w:lineRule="atLeast"/>
        <w:rPr>
          <w:rFonts w:ascii="Arial" w:eastAsia="Times New Roman" w:hAnsi="Arial" w:cs="Arial"/>
          <w:sz w:val="24"/>
          <w:szCs w:val="24"/>
        </w:rPr>
      </w:pPr>
    </w:p>
    <w:p w14:paraId="17C25B45" w14:textId="77777777" w:rsidR="00295EF7" w:rsidRPr="001E7EA0" w:rsidRDefault="00295EF7" w:rsidP="00295EF7">
      <w:pPr>
        <w:spacing w:line="100" w:lineRule="atLeast"/>
        <w:rPr>
          <w:rFonts w:ascii="Arial" w:eastAsia="Times New Roman" w:hAnsi="Arial" w:cs="Arial"/>
          <w:sz w:val="24"/>
          <w:szCs w:val="24"/>
        </w:rPr>
      </w:pPr>
    </w:p>
    <w:p w14:paraId="16342130" w14:textId="77777777" w:rsidR="00295EF7" w:rsidRPr="001E7EA0" w:rsidRDefault="00295EF7" w:rsidP="001E7EA0">
      <w:pPr>
        <w:spacing w:line="100" w:lineRule="atLeast"/>
        <w:ind w:firstLine="710"/>
        <w:rPr>
          <w:rFonts w:ascii="Arial" w:eastAsia="Times New Roman" w:hAnsi="Arial" w:cs="Arial"/>
          <w:sz w:val="24"/>
          <w:szCs w:val="24"/>
        </w:rPr>
      </w:pPr>
      <w:r w:rsidRPr="001E7EA0">
        <w:rPr>
          <w:rFonts w:ascii="Arial" w:eastAsia="Times New Roman" w:hAnsi="Arial" w:cs="Arial"/>
          <w:sz w:val="24"/>
          <w:szCs w:val="24"/>
        </w:rPr>
        <w:t>Name       Rachel Mobbs</w:t>
      </w:r>
    </w:p>
    <w:p w14:paraId="68E9EDF9" w14:textId="77777777" w:rsidR="00295EF7" w:rsidRPr="0027654D" w:rsidRDefault="00295EF7" w:rsidP="00295EF7">
      <w:pPr>
        <w:spacing w:line="100" w:lineRule="atLeast"/>
        <w:rPr>
          <w:rFonts w:ascii="Arial" w:eastAsia="Times New Roman" w:hAnsi="Arial" w:cs="Arial"/>
        </w:rPr>
      </w:pPr>
    </w:p>
    <w:p w14:paraId="715B6ADB" w14:textId="77777777" w:rsidR="00295EF7" w:rsidRPr="0027654D" w:rsidRDefault="00295EF7" w:rsidP="00295EF7">
      <w:pPr>
        <w:spacing w:line="100" w:lineRule="atLeast"/>
        <w:rPr>
          <w:rFonts w:ascii="Arial" w:eastAsia="Times New Roman" w:hAnsi="Arial" w:cs="Arial"/>
        </w:rPr>
      </w:pPr>
      <w:r>
        <w:rPr>
          <w:rFonts w:ascii="Arial" w:eastAsia="Times New Roman" w:hAnsi="Arial" w:cs="Arial"/>
          <w:noProof/>
          <w:lang w:eastAsia="en-GB"/>
        </w:rPr>
        <w:drawing>
          <wp:anchor distT="0" distB="0" distL="114300" distR="114300" simplePos="0" relativeHeight="251658241" behindDoc="1" locked="0" layoutInCell="1" allowOverlap="1" wp14:anchorId="1BB2DA5C" wp14:editId="333E301A">
            <wp:simplePos x="0" y="0"/>
            <wp:positionH relativeFrom="column">
              <wp:posOffset>1657985</wp:posOffset>
            </wp:positionH>
            <wp:positionV relativeFrom="paragraph">
              <wp:posOffset>85090</wp:posOffset>
            </wp:positionV>
            <wp:extent cx="976630" cy="397510"/>
            <wp:effectExtent l="0" t="0" r="0" b="2540"/>
            <wp:wrapTight wrapText="bothSides">
              <wp:wrapPolygon edited="0">
                <wp:start x="0" y="0"/>
                <wp:lineTo x="0" y="20703"/>
                <wp:lineTo x="21066" y="20703"/>
                <wp:lineTo x="21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976630" cy="397510"/>
                    </a:xfrm>
                    <a:prstGeom prst="rect">
                      <a:avLst/>
                    </a:prstGeom>
                  </pic:spPr>
                </pic:pic>
              </a:graphicData>
            </a:graphic>
            <wp14:sizeRelH relativeFrom="page">
              <wp14:pctWidth>0</wp14:pctWidth>
            </wp14:sizeRelH>
            <wp14:sizeRelV relativeFrom="page">
              <wp14:pctHeight>0</wp14:pctHeight>
            </wp14:sizeRelV>
          </wp:anchor>
        </w:drawing>
      </w:r>
    </w:p>
    <w:p w14:paraId="5B1F47FF" w14:textId="77777777" w:rsidR="00295EF7" w:rsidRPr="0027654D" w:rsidRDefault="00295EF7" w:rsidP="001E7EA0">
      <w:pPr>
        <w:spacing w:line="100" w:lineRule="atLeast"/>
        <w:ind w:firstLine="710"/>
        <w:rPr>
          <w:rFonts w:ascii="Arial" w:eastAsia="Times New Roman" w:hAnsi="Arial" w:cs="Arial"/>
        </w:rPr>
      </w:pPr>
      <w:r w:rsidRPr="0027654D">
        <w:rPr>
          <w:rFonts w:ascii="Arial" w:eastAsia="Times New Roman" w:hAnsi="Arial" w:cs="Arial"/>
        </w:rPr>
        <w:t xml:space="preserve">Signature </w:t>
      </w:r>
      <w:r w:rsidRPr="0027654D">
        <w:rPr>
          <w:rFonts w:ascii="Arial" w:eastAsia="Times New Roman" w:hAnsi="Arial" w:cs="Arial"/>
        </w:rPr>
        <w:tab/>
      </w:r>
      <w:r w:rsidRPr="0027654D">
        <w:rPr>
          <w:rFonts w:ascii="Arial" w:eastAsia="Times New Roman" w:hAnsi="Arial" w:cs="Arial"/>
        </w:rPr>
        <w:tab/>
        <w:t xml:space="preserve">Date </w:t>
      </w:r>
      <w:r>
        <w:rPr>
          <w:rFonts w:ascii="Arial" w:eastAsia="Times New Roman" w:hAnsi="Arial" w:cs="Arial"/>
        </w:rPr>
        <w:t>9/3/21</w:t>
      </w:r>
    </w:p>
    <w:p w14:paraId="5A19E5F7" w14:textId="77777777" w:rsidR="00295EF7" w:rsidRPr="0027654D" w:rsidRDefault="00295EF7" w:rsidP="001E7EA0">
      <w:pPr>
        <w:spacing w:line="100" w:lineRule="atLeast"/>
        <w:ind w:firstLine="710"/>
        <w:rPr>
          <w:rFonts w:ascii="Arial" w:eastAsia="Times New Roman" w:hAnsi="Arial" w:cs="Arial"/>
        </w:rPr>
      </w:pPr>
      <w:r w:rsidRPr="0027654D">
        <w:rPr>
          <w:rFonts w:ascii="Arial" w:eastAsia="Times New Roman" w:hAnsi="Arial" w:cs="Arial"/>
        </w:rPr>
        <w:t>Headteacher</w:t>
      </w:r>
      <w:r w:rsidRPr="0027654D">
        <w:rPr>
          <w:rFonts w:ascii="Arial" w:eastAsia="Times New Roman" w:hAnsi="Arial" w:cs="Arial"/>
        </w:rPr>
        <w:tab/>
      </w:r>
      <w:r w:rsidRPr="0027654D">
        <w:rPr>
          <w:rFonts w:ascii="Arial" w:eastAsia="Times New Roman" w:hAnsi="Arial" w:cs="Arial"/>
        </w:rPr>
        <w:tab/>
      </w:r>
      <w:r w:rsidRPr="0027654D">
        <w:rPr>
          <w:rFonts w:ascii="Arial" w:eastAsia="Times New Roman" w:hAnsi="Arial" w:cs="Arial"/>
        </w:rPr>
        <w:tab/>
      </w:r>
      <w:r w:rsidRPr="0027654D">
        <w:rPr>
          <w:rFonts w:ascii="Arial" w:eastAsia="Times New Roman" w:hAnsi="Arial" w:cs="Arial"/>
        </w:rPr>
        <w:tab/>
      </w:r>
      <w:r w:rsidRPr="0027654D">
        <w:rPr>
          <w:rFonts w:ascii="Arial" w:eastAsia="Times New Roman" w:hAnsi="Arial" w:cs="Arial"/>
        </w:rPr>
        <w:tab/>
      </w:r>
    </w:p>
    <w:p w14:paraId="2E9816E3" w14:textId="77777777" w:rsidR="00295EF7" w:rsidRPr="0027654D" w:rsidRDefault="00295EF7" w:rsidP="00295EF7">
      <w:pPr>
        <w:spacing w:line="100" w:lineRule="atLeast"/>
        <w:rPr>
          <w:rFonts w:ascii="Arial" w:eastAsia="Times New Roman" w:hAnsi="Arial" w:cs="Arial"/>
        </w:rPr>
      </w:pPr>
    </w:p>
    <w:p w14:paraId="12AA8129" w14:textId="77777777" w:rsidR="00295EF7" w:rsidRPr="00B73257" w:rsidRDefault="00295EF7" w:rsidP="00295EF7">
      <w:pPr>
        <w:pStyle w:val="BodyText"/>
        <w:tabs>
          <w:tab w:val="left" w:pos="1883"/>
        </w:tabs>
        <w:ind w:left="1070" w:right="-96" w:firstLine="0"/>
        <w:rPr>
          <w:rFonts w:cs="Arial"/>
          <w:w w:val="105"/>
          <w:sz w:val="24"/>
          <w:szCs w:val="24"/>
        </w:rPr>
      </w:pPr>
    </w:p>
    <w:p w14:paraId="16595350" w14:textId="1195D82A" w:rsidR="00AB17CC" w:rsidRPr="00B73257" w:rsidRDefault="00AB17CC" w:rsidP="00AB17CC">
      <w:pPr>
        <w:pStyle w:val="BodyText"/>
        <w:tabs>
          <w:tab w:val="left" w:pos="1883"/>
        </w:tabs>
        <w:ind w:left="913" w:right="-96" w:firstLine="0"/>
        <w:rPr>
          <w:rFonts w:cs="Arial"/>
          <w:sz w:val="24"/>
          <w:szCs w:val="24"/>
        </w:rPr>
      </w:pPr>
    </w:p>
    <w:p w14:paraId="1181E5DE" w14:textId="31AE76D2" w:rsidR="008F2D30" w:rsidRPr="00B73257" w:rsidRDefault="00F452D0" w:rsidP="008F2D30">
      <w:pPr>
        <w:pStyle w:val="Heading3"/>
        <w:jc w:val="center"/>
        <w:rPr>
          <w:rFonts w:cs="Arial"/>
          <w:b/>
          <w:sz w:val="20"/>
        </w:rPr>
      </w:pPr>
      <w:bookmarkStart w:id="20" w:name="_Toc512000768"/>
      <w:r w:rsidRPr="00B73257">
        <w:rPr>
          <w:rFonts w:cs="Arial"/>
          <w:b/>
        </w:rPr>
        <w:t>Appendix A</w:t>
      </w:r>
      <w:r w:rsidR="00920E1B" w:rsidRPr="00B73257">
        <w:rPr>
          <w:rFonts w:cs="Arial"/>
          <w:b/>
        </w:rPr>
        <w:t xml:space="preserve"> -</w:t>
      </w:r>
      <w:r w:rsidR="00F0141C" w:rsidRPr="00B73257">
        <w:rPr>
          <w:rFonts w:cs="Arial"/>
          <w:b/>
        </w:rPr>
        <w:t xml:space="preserve"> </w:t>
      </w:r>
      <w:r w:rsidRPr="00B73257">
        <w:rPr>
          <w:rFonts w:cs="Arial"/>
          <w:b/>
        </w:rPr>
        <w:t>Online Safety Acceptable Use Agreement</w:t>
      </w:r>
      <w:r w:rsidR="00920E1B" w:rsidRPr="00B73257">
        <w:rPr>
          <w:rFonts w:cs="Arial"/>
          <w:b/>
        </w:rPr>
        <w:t xml:space="preserve"> - </w:t>
      </w:r>
      <w:bookmarkEnd w:id="20"/>
      <w:r w:rsidR="002838CF" w:rsidRPr="00B73257">
        <w:rPr>
          <w:rFonts w:cs="Arial"/>
          <w:b/>
        </w:rPr>
        <w:t>Staff, Governors</w:t>
      </w:r>
      <w:r w:rsidR="008F2D30" w:rsidRPr="00B73257">
        <w:rPr>
          <w:rFonts w:cs="Arial"/>
          <w:b/>
        </w:rPr>
        <w:t>,</w:t>
      </w:r>
      <w:r w:rsidR="002838CF" w:rsidRPr="00B73257">
        <w:rPr>
          <w:rFonts w:cs="Arial"/>
          <w:b/>
        </w:rPr>
        <w:t xml:space="preserve"> student teachers (on placement or on staff)</w:t>
      </w:r>
      <w:r w:rsidR="008F2D30" w:rsidRPr="00B73257">
        <w:rPr>
          <w:rFonts w:cs="Arial"/>
          <w:b/>
        </w:rPr>
        <w:t>, Peripatetic teachers</w:t>
      </w:r>
      <w:r w:rsidR="008F2D30" w:rsidRPr="00B73257">
        <w:rPr>
          <w:rFonts w:cs="Arial"/>
          <w:b/>
          <w:szCs w:val="28"/>
        </w:rPr>
        <w:t>/</w:t>
      </w:r>
      <w:r w:rsidR="008F2D30" w:rsidRPr="00B73257">
        <w:rPr>
          <w:rFonts w:cs="Arial"/>
          <w:b/>
        </w:rPr>
        <w:t xml:space="preserve">coaches, supply teachers </w:t>
      </w:r>
    </w:p>
    <w:p w14:paraId="543F8DA8" w14:textId="77777777" w:rsidR="00F452D0" w:rsidRPr="00B73257" w:rsidRDefault="00F452D0" w:rsidP="00F452D0">
      <w:pPr>
        <w:jc w:val="center"/>
        <w:rPr>
          <w:rFonts w:ascii="Arial" w:hAnsi="Arial" w:cs="Arial"/>
          <w:b/>
          <w:sz w:val="28"/>
          <w:szCs w:val="28"/>
        </w:rPr>
      </w:pPr>
    </w:p>
    <w:p w14:paraId="252A46EA" w14:textId="77777777" w:rsidR="00F452D0" w:rsidRPr="00B73257" w:rsidRDefault="00F452D0" w:rsidP="0016069B">
      <w:pPr>
        <w:pStyle w:val="BodyText"/>
        <w:ind w:left="0" w:firstLine="0"/>
        <w:rPr>
          <w:rFonts w:cs="Arial"/>
          <w:sz w:val="22"/>
        </w:rPr>
      </w:pPr>
      <w:r w:rsidRPr="00B73257">
        <w:rPr>
          <w:rFonts w:cs="Arial"/>
          <w:sz w:val="22"/>
        </w:rPr>
        <w:t>You must read this agreement in conjunction with the online safety policy</w:t>
      </w:r>
      <w:r w:rsidR="005F7A17" w:rsidRPr="00B73257">
        <w:rPr>
          <w:rFonts w:cs="Arial"/>
          <w:sz w:val="22"/>
        </w:rPr>
        <w:t xml:space="preserve"> and the GDPR policy</w:t>
      </w:r>
      <w:r w:rsidRPr="00B73257">
        <w:rPr>
          <w:rFonts w:cs="Arial"/>
          <w:sz w:val="22"/>
        </w:rPr>
        <w:t xml:space="preserve">. </w:t>
      </w:r>
      <w:r w:rsidR="002140B1" w:rsidRPr="00B73257">
        <w:rPr>
          <w:rFonts w:cs="Arial"/>
          <w:sz w:val="22"/>
        </w:rPr>
        <w:t xml:space="preserve"> </w:t>
      </w:r>
      <w:r w:rsidRPr="00B73257">
        <w:rPr>
          <w:rFonts w:cs="Arial"/>
          <w:sz w:val="22"/>
        </w:rPr>
        <w:t xml:space="preserve">Once you have read </w:t>
      </w:r>
      <w:r w:rsidR="005F7A17" w:rsidRPr="00B73257">
        <w:rPr>
          <w:rFonts w:cs="Arial"/>
          <w:sz w:val="22"/>
        </w:rPr>
        <w:t xml:space="preserve">these, you must sign and submit this agreement </w:t>
      </w:r>
      <w:r w:rsidRPr="00B73257">
        <w:rPr>
          <w:rFonts w:cs="Arial"/>
          <w:sz w:val="22"/>
        </w:rPr>
        <w:t xml:space="preserve">and it will be kept on record in the school. You should retain your own copy for reference. This forms part of your professional and safeguarding responsibilities. </w:t>
      </w:r>
    </w:p>
    <w:p w14:paraId="61EF5386" w14:textId="77777777" w:rsidR="002140B1" w:rsidRPr="00B73257" w:rsidRDefault="002140B1" w:rsidP="0016069B">
      <w:pPr>
        <w:pStyle w:val="BodyText"/>
        <w:ind w:left="0" w:firstLine="0"/>
        <w:rPr>
          <w:rFonts w:cs="Arial"/>
          <w:sz w:val="22"/>
        </w:rPr>
      </w:pPr>
    </w:p>
    <w:p w14:paraId="356437B0" w14:textId="7153105D" w:rsidR="00F452D0" w:rsidRPr="00B73257" w:rsidRDefault="00F452D0" w:rsidP="0016069B">
      <w:pPr>
        <w:pStyle w:val="BodyText"/>
        <w:ind w:left="0" w:firstLine="0"/>
        <w:rPr>
          <w:rFonts w:cs="Arial"/>
          <w:sz w:val="22"/>
        </w:rPr>
      </w:pPr>
      <w:r w:rsidRPr="00B73257">
        <w:rPr>
          <w:rFonts w:cs="Arial"/>
          <w:sz w:val="22"/>
        </w:rPr>
        <w:t xml:space="preserve">Internet, mobile and digital technologies are </w:t>
      </w:r>
      <w:r w:rsidR="002B4859" w:rsidRPr="00B73257">
        <w:rPr>
          <w:rFonts w:cs="Arial"/>
          <w:sz w:val="22"/>
        </w:rPr>
        <w:t>part of our daily working life and t</w:t>
      </w:r>
      <w:r w:rsidRPr="00B73257">
        <w:rPr>
          <w:rFonts w:cs="Arial"/>
          <w:sz w:val="22"/>
        </w:rPr>
        <w:t>his agreement is designed to ensure that all staff and governors are aware of their responsibi</w:t>
      </w:r>
      <w:r w:rsidR="002B4859" w:rsidRPr="00B73257">
        <w:rPr>
          <w:rFonts w:cs="Arial"/>
          <w:sz w:val="22"/>
        </w:rPr>
        <w:t>lities in relation to their use</w:t>
      </w:r>
      <w:r w:rsidRPr="00B73257">
        <w:rPr>
          <w:rFonts w:cs="Arial"/>
          <w:sz w:val="22"/>
        </w:rPr>
        <w:t xml:space="preserve">.  All staff </w:t>
      </w:r>
      <w:r w:rsidR="00E80819" w:rsidRPr="00B73257">
        <w:rPr>
          <w:rFonts w:cs="Arial"/>
          <w:sz w:val="22"/>
        </w:rPr>
        <w:t xml:space="preserve">, student teachers </w:t>
      </w:r>
      <w:r w:rsidRPr="00B73257">
        <w:rPr>
          <w:rFonts w:cs="Arial"/>
          <w:sz w:val="22"/>
        </w:rPr>
        <w:t xml:space="preserve">and governors are expected to adhere to this agreement and </w:t>
      </w:r>
      <w:r w:rsidR="002B4859" w:rsidRPr="00B73257">
        <w:rPr>
          <w:rFonts w:cs="Arial"/>
          <w:sz w:val="22"/>
        </w:rPr>
        <w:t xml:space="preserve">to </w:t>
      </w:r>
      <w:r w:rsidRPr="00B73257">
        <w:rPr>
          <w:rFonts w:cs="Arial"/>
          <w:sz w:val="22"/>
        </w:rPr>
        <w:t>the online safety policy.  Any concerns or clarif</w:t>
      </w:r>
      <w:r w:rsidR="0007113C" w:rsidRPr="00B73257">
        <w:rPr>
          <w:rFonts w:cs="Arial"/>
          <w:sz w:val="22"/>
        </w:rPr>
        <w:t xml:space="preserve">ication should be discussed with </w:t>
      </w:r>
      <w:r w:rsidR="00B73257">
        <w:rPr>
          <w:rFonts w:cs="Arial"/>
          <w:sz w:val="22"/>
        </w:rPr>
        <w:t>Mark Soar, Deputy Headteacher</w:t>
      </w:r>
      <w:r w:rsidRPr="00B73257">
        <w:rPr>
          <w:rFonts w:cs="Arial"/>
          <w:sz w:val="22"/>
        </w:rPr>
        <w:t>.</w:t>
      </w:r>
      <w:r w:rsidR="00670480" w:rsidRPr="00B73257">
        <w:rPr>
          <w:rFonts w:cs="Arial"/>
          <w:sz w:val="22"/>
        </w:rPr>
        <w:t xml:space="preserve"> Breaches will be investigated, recorded and, where appropriate, disciplinary procedures will apply and </w:t>
      </w:r>
      <w:r w:rsidR="00056999" w:rsidRPr="00B73257">
        <w:rPr>
          <w:rFonts w:cs="Arial"/>
          <w:sz w:val="22"/>
        </w:rPr>
        <w:t>police involvement will be sought</w:t>
      </w:r>
      <w:r w:rsidR="00670480" w:rsidRPr="00B73257">
        <w:rPr>
          <w:rFonts w:cs="Arial"/>
          <w:sz w:val="22"/>
        </w:rPr>
        <w:t>.</w:t>
      </w:r>
    </w:p>
    <w:p w14:paraId="60B92604" w14:textId="77777777" w:rsidR="0016069B" w:rsidRPr="00B73257" w:rsidRDefault="0016069B" w:rsidP="0016069B">
      <w:pPr>
        <w:pStyle w:val="BodyText"/>
        <w:ind w:left="0" w:firstLine="0"/>
        <w:rPr>
          <w:rFonts w:cs="Arial"/>
          <w:b/>
          <w:sz w:val="22"/>
        </w:rPr>
      </w:pPr>
    </w:p>
    <w:p w14:paraId="39F44171" w14:textId="77777777" w:rsidR="00F452D0" w:rsidRPr="00B73257" w:rsidRDefault="00F452D0" w:rsidP="0016069B">
      <w:pPr>
        <w:pStyle w:val="BodyText"/>
        <w:ind w:left="0" w:firstLine="0"/>
        <w:rPr>
          <w:rFonts w:cs="Arial"/>
          <w:b/>
          <w:sz w:val="22"/>
        </w:rPr>
      </w:pPr>
      <w:r w:rsidRPr="00B73257">
        <w:rPr>
          <w:rFonts w:cs="Arial"/>
          <w:b/>
          <w:sz w:val="22"/>
        </w:rPr>
        <w:t xml:space="preserve">Internet Access </w:t>
      </w:r>
    </w:p>
    <w:p w14:paraId="6A7F6BA8" w14:textId="77777777" w:rsidR="00675437" w:rsidRPr="00B73257" w:rsidRDefault="00675437" w:rsidP="0016069B">
      <w:pPr>
        <w:pStyle w:val="BodyText"/>
        <w:ind w:left="0" w:firstLine="0"/>
        <w:rPr>
          <w:rFonts w:cs="Arial"/>
          <w:b/>
          <w:sz w:val="22"/>
        </w:rPr>
      </w:pPr>
    </w:p>
    <w:p w14:paraId="3552038B" w14:textId="20A78DA9" w:rsidR="00F452D0" w:rsidRPr="00B73257" w:rsidRDefault="00F452D0" w:rsidP="0016069B">
      <w:pPr>
        <w:pStyle w:val="BodyText"/>
        <w:ind w:left="0" w:firstLine="0"/>
        <w:rPr>
          <w:rFonts w:cs="Arial"/>
          <w:sz w:val="22"/>
        </w:rPr>
      </w:pPr>
      <w:r w:rsidRPr="00B73257">
        <w:rPr>
          <w:rFonts w:cs="Arial"/>
          <w:sz w:val="22"/>
        </w:rPr>
        <w:t>I will not access or attempt to access any sites that contain any of the following: child abuse; pornogra</w:t>
      </w:r>
      <w:r w:rsidR="007C4170" w:rsidRPr="00B73257">
        <w:rPr>
          <w:rFonts w:cs="Arial"/>
          <w:sz w:val="22"/>
        </w:rPr>
        <w:t xml:space="preserve">phy; </w:t>
      </w:r>
      <w:r w:rsidRPr="00B73257">
        <w:rPr>
          <w:rFonts w:cs="Arial"/>
          <w:sz w:val="22"/>
        </w:rPr>
        <w:t>discr</w:t>
      </w:r>
      <w:r w:rsidR="007C4170" w:rsidRPr="00B73257">
        <w:rPr>
          <w:rFonts w:cs="Arial"/>
          <w:sz w:val="22"/>
        </w:rPr>
        <w:t>imination of any kind; promotion of</w:t>
      </w:r>
      <w:r w:rsidRPr="00B73257">
        <w:rPr>
          <w:rFonts w:cs="Arial"/>
          <w:sz w:val="22"/>
        </w:rPr>
        <w:t xml:space="preserve"> prejud</w:t>
      </w:r>
      <w:r w:rsidR="007C4170" w:rsidRPr="00B73257">
        <w:rPr>
          <w:rFonts w:cs="Arial"/>
          <w:sz w:val="22"/>
        </w:rPr>
        <w:t>ice against any group; promotion of</w:t>
      </w:r>
      <w:r w:rsidRPr="00B73257">
        <w:rPr>
          <w:rFonts w:cs="Arial"/>
          <w:sz w:val="22"/>
        </w:rPr>
        <w:t xml:space="preserve"> illegal acts; any other information which may be illegal or offensive.  Inadvertent access on school equipment must be treated as an online safety incident, reported to the online safety lead and/or </w:t>
      </w:r>
      <w:r w:rsidR="00B73257">
        <w:rPr>
          <w:rFonts w:cs="Arial"/>
          <w:sz w:val="22"/>
        </w:rPr>
        <w:t>DSL</w:t>
      </w:r>
      <w:r w:rsidRPr="00B73257">
        <w:rPr>
          <w:rFonts w:cs="Arial"/>
          <w:sz w:val="22"/>
        </w:rPr>
        <w:t xml:space="preserve"> and an incident report completed. </w:t>
      </w:r>
    </w:p>
    <w:p w14:paraId="265EBA79" w14:textId="77777777" w:rsidR="0016069B" w:rsidRPr="00B73257" w:rsidRDefault="0016069B" w:rsidP="0016069B">
      <w:pPr>
        <w:pStyle w:val="Bullets"/>
        <w:numPr>
          <w:ilvl w:val="0"/>
          <w:numId w:val="0"/>
        </w:numPr>
        <w:tabs>
          <w:tab w:val="left" w:pos="720"/>
        </w:tabs>
        <w:spacing w:after="0"/>
        <w:rPr>
          <w:rFonts w:cs="Arial"/>
          <w:b/>
          <w:sz w:val="22"/>
        </w:rPr>
      </w:pPr>
    </w:p>
    <w:p w14:paraId="1B2478AB" w14:textId="77777777" w:rsidR="00F452D0" w:rsidRPr="00B73257" w:rsidRDefault="0016069B" w:rsidP="00F452D0">
      <w:pPr>
        <w:pStyle w:val="Bullets"/>
        <w:numPr>
          <w:ilvl w:val="0"/>
          <w:numId w:val="0"/>
        </w:numPr>
        <w:tabs>
          <w:tab w:val="left" w:pos="720"/>
        </w:tabs>
        <w:spacing w:after="0"/>
        <w:rPr>
          <w:rFonts w:cs="Arial"/>
          <w:b/>
          <w:sz w:val="22"/>
        </w:rPr>
      </w:pPr>
      <w:r w:rsidRPr="00B73257">
        <w:rPr>
          <w:rFonts w:cs="Arial"/>
          <w:b/>
          <w:sz w:val="22"/>
        </w:rPr>
        <w:t>Online conduct</w:t>
      </w:r>
    </w:p>
    <w:p w14:paraId="61360140" w14:textId="77777777" w:rsidR="00675437" w:rsidRPr="00B73257" w:rsidRDefault="00675437" w:rsidP="00F452D0">
      <w:pPr>
        <w:pStyle w:val="Bullets"/>
        <w:numPr>
          <w:ilvl w:val="0"/>
          <w:numId w:val="0"/>
        </w:numPr>
        <w:tabs>
          <w:tab w:val="left" w:pos="720"/>
        </w:tabs>
        <w:spacing w:after="0"/>
        <w:rPr>
          <w:rFonts w:cs="Arial"/>
          <w:sz w:val="22"/>
          <w:szCs w:val="22"/>
        </w:rPr>
      </w:pPr>
    </w:p>
    <w:p w14:paraId="6FDAD8E0" w14:textId="77777777" w:rsidR="00F452D0" w:rsidRPr="00B73257" w:rsidRDefault="00F452D0" w:rsidP="00F452D0">
      <w:pPr>
        <w:pStyle w:val="Bullets"/>
        <w:numPr>
          <w:ilvl w:val="0"/>
          <w:numId w:val="0"/>
        </w:numPr>
        <w:tabs>
          <w:tab w:val="left" w:pos="720"/>
        </w:tabs>
        <w:spacing w:after="0"/>
        <w:rPr>
          <w:rFonts w:cs="Arial"/>
          <w:sz w:val="22"/>
          <w:szCs w:val="22"/>
        </w:rPr>
      </w:pPr>
      <w:r w:rsidRPr="00B73257">
        <w:rPr>
          <w:rFonts w:cs="Arial"/>
          <w:sz w:val="22"/>
          <w:szCs w:val="22"/>
        </w:rPr>
        <w:t xml:space="preserve">I will ensure that my online activity, both in and outside school, will not bring the school, my professional reputation, or that of others, into disrepute. </w:t>
      </w:r>
    </w:p>
    <w:p w14:paraId="39BF0768" w14:textId="77777777" w:rsidR="00F452D0" w:rsidRPr="00B73257" w:rsidRDefault="00F452D0" w:rsidP="00F452D0">
      <w:pPr>
        <w:rPr>
          <w:rFonts w:ascii="Arial" w:hAnsi="Arial" w:cs="Arial"/>
        </w:rPr>
      </w:pPr>
    </w:p>
    <w:p w14:paraId="708BE856" w14:textId="77777777" w:rsidR="00F452D0" w:rsidRPr="00B73257" w:rsidRDefault="00F452D0" w:rsidP="00F452D0">
      <w:pPr>
        <w:rPr>
          <w:rFonts w:ascii="Arial" w:hAnsi="Arial" w:cs="Arial"/>
        </w:rPr>
      </w:pPr>
      <w:r w:rsidRPr="00B73257">
        <w:rPr>
          <w:rFonts w:ascii="Arial" w:hAnsi="Arial" w:cs="Arial"/>
        </w:rPr>
        <w:t xml:space="preserve">I will not browse, download, upload or distribute any material that could be considered offensive, illegal or discriminatory.  Exceptionally, use of controversial material as part of the curriculum should be planned and approved on every occasion (see policy).  </w:t>
      </w:r>
    </w:p>
    <w:p w14:paraId="425D16FD" w14:textId="77777777" w:rsidR="00F452D0" w:rsidRPr="00B73257" w:rsidRDefault="00F452D0" w:rsidP="00F452D0">
      <w:pPr>
        <w:pStyle w:val="Bullets"/>
        <w:numPr>
          <w:ilvl w:val="0"/>
          <w:numId w:val="0"/>
        </w:numPr>
        <w:tabs>
          <w:tab w:val="left" w:pos="720"/>
        </w:tabs>
        <w:spacing w:after="0"/>
        <w:rPr>
          <w:rFonts w:cs="Arial"/>
          <w:sz w:val="22"/>
          <w:szCs w:val="22"/>
        </w:rPr>
      </w:pPr>
      <w:r w:rsidRPr="00B73257">
        <w:rPr>
          <w:rFonts w:cs="Arial"/>
          <w:sz w:val="22"/>
          <w:szCs w:val="22"/>
        </w:rPr>
        <w:t xml:space="preserve"> </w:t>
      </w:r>
    </w:p>
    <w:p w14:paraId="0847C98C" w14:textId="5316A2BC" w:rsidR="00F452D0" w:rsidRPr="00B73257" w:rsidRDefault="00F452D0" w:rsidP="00F452D0">
      <w:pPr>
        <w:pStyle w:val="Bullets"/>
        <w:numPr>
          <w:ilvl w:val="0"/>
          <w:numId w:val="0"/>
        </w:numPr>
        <w:tabs>
          <w:tab w:val="left" w:pos="720"/>
        </w:tabs>
        <w:spacing w:after="0"/>
        <w:rPr>
          <w:rFonts w:cs="Arial"/>
          <w:sz w:val="22"/>
          <w:szCs w:val="22"/>
        </w:rPr>
      </w:pPr>
      <w:r w:rsidRPr="00B73257">
        <w:rPr>
          <w:rFonts w:cs="Arial"/>
          <w:sz w:val="22"/>
          <w:szCs w:val="22"/>
        </w:rPr>
        <w:t>I will report any accidental access to or receipt of inappropriate m</w:t>
      </w:r>
      <w:r w:rsidR="0007113C" w:rsidRPr="00B73257">
        <w:rPr>
          <w:rFonts w:cs="Arial"/>
          <w:sz w:val="22"/>
          <w:szCs w:val="22"/>
        </w:rPr>
        <w:t xml:space="preserve">aterials or filtering breach to </w:t>
      </w:r>
      <w:r w:rsidR="00B73257">
        <w:rPr>
          <w:rFonts w:cs="Arial"/>
          <w:sz w:val="22"/>
          <w:szCs w:val="22"/>
        </w:rPr>
        <w:t>Mark Soar, Deputy Headteacher</w:t>
      </w:r>
      <w:r w:rsidRPr="00B73257">
        <w:rPr>
          <w:rFonts w:cs="Arial"/>
          <w:sz w:val="22"/>
          <w:szCs w:val="22"/>
        </w:rPr>
        <w:t>.</w:t>
      </w:r>
    </w:p>
    <w:p w14:paraId="450BA6F9" w14:textId="77777777" w:rsidR="00F452D0" w:rsidRPr="00B73257" w:rsidRDefault="00F452D0" w:rsidP="00F452D0">
      <w:pPr>
        <w:tabs>
          <w:tab w:val="num" w:pos="426"/>
        </w:tabs>
        <w:rPr>
          <w:rFonts w:ascii="Arial" w:hAnsi="Arial" w:cs="Arial"/>
        </w:rPr>
      </w:pPr>
    </w:p>
    <w:p w14:paraId="6B117140" w14:textId="77777777" w:rsidR="00F452D0" w:rsidRPr="00B73257" w:rsidRDefault="00F452D0" w:rsidP="00F452D0">
      <w:pPr>
        <w:tabs>
          <w:tab w:val="num" w:pos="426"/>
        </w:tabs>
        <w:rPr>
          <w:rFonts w:ascii="Arial" w:hAnsi="Arial" w:cs="Arial"/>
        </w:rPr>
      </w:pPr>
      <w:r w:rsidRPr="00B73257">
        <w:rPr>
          <w:rFonts w:ascii="Arial" w:hAnsi="Arial" w:cs="Arial"/>
        </w:rPr>
        <w:t>I understand that all my use of the internet and other related technologies can be traced and monitored and, should it be required, must be made a</w:t>
      </w:r>
      <w:r w:rsidR="007C4170" w:rsidRPr="00B73257">
        <w:rPr>
          <w:rFonts w:ascii="Arial" w:hAnsi="Arial" w:cs="Arial"/>
        </w:rPr>
        <w:t>vailable to my line manager,</w:t>
      </w:r>
      <w:r w:rsidRPr="00B73257">
        <w:rPr>
          <w:rFonts w:ascii="Arial" w:hAnsi="Arial" w:cs="Arial"/>
        </w:rPr>
        <w:t xml:space="preserve"> headteacher</w:t>
      </w:r>
      <w:r w:rsidR="007C4170" w:rsidRPr="00B73257">
        <w:rPr>
          <w:rFonts w:ascii="Arial" w:hAnsi="Arial" w:cs="Arial"/>
        </w:rPr>
        <w:t xml:space="preserve"> and others as required</w:t>
      </w:r>
      <w:r w:rsidRPr="00B73257">
        <w:rPr>
          <w:rFonts w:ascii="Arial" w:hAnsi="Arial" w:cs="Arial"/>
        </w:rPr>
        <w:t>.</w:t>
      </w:r>
    </w:p>
    <w:p w14:paraId="17329971" w14:textId="77777777" w:rsidR="00F452D0" w:rsidRPr="00B73257" w:rsidRDefault="00F452D0" w:rsidP="00F452D0">
      <w:pPr>
        <w:tabs>
          <w:tab w:val="num" w:pos="426"/>
        </w:tabs>
        <w:rPr>
          <w:rFonts w:ascii="Arial" w:hAnsi="Arial" w:cs="Arial"/>
        </w:rPr>
      </w:pPr>
    </w:p>
    <w:p w14:paraId="0B353AD4" w14:textId="77777777" w:rsidR="00F452D0" w:rsidRPr="00B73257" w:rsidRDefault="00F452D0" w:rsidP="00F452D0">
      <w:pPr>
        <w:pStyle w:val="Bullets"/>
        <w:numPr>
          <w:ilvl w:val="0"/>
          <w:numId w:val="0"/>
        </w:numPr>
        <w:tabs>
          <w:tab w:val="left" w:pos="720"/>
        </w:tabs>
        <w:spacing w:after="0"/>
        <w:rPr>
          <w:rFonts w:cs="Arial"/>
          <w:sz w:val="22"/>
          <w:szCs w:val="22"/>
        </w:rPr>
      </w:pPr>
      <w:r w:rsidRPr="00B73257">
        <w:rPr>
          <w:rFonts w:cs="Arial"/>
          <w:sz w:val="22"/>
          <w:szCs w:val="22"/>
        </w:rPr>
        <w:t xml:space="preserve">I will not give out my personal </w:t>
      </w:r>
      <w:r w:rsidR="007C4170" w:rsidRPr="00B73257">
        <w:rPr>
          <w:rFonts w:cs="Arial"/>
          <w:sz w:val="22"/>
          <w:szCs w:val="22"/>
        </w:rPr>
        <w:t xml:space="preserve">contact and online account </w:t>
      </w:r>
      <w:r w:rsidR="00CF529B" w:rsidRPr="00B73257">
        <w:rPr>
          <w:rFonts w:cs="Arial"/>
          <w:sz w:val="22"/>
          <w:szCs w:val="22"/>
        </w:rPr>
        <w:t>information such as</w:t>
      </w:r>
      <w:r w:rsidRPr="00B73257">
        <w:rPr>
          <w:rFonts w:cs="Arial"/>
          <w:sz w:val="22"/>
          <w:szCs w:val="22"/>
        </w:rPr>
        <w:t xml:space="preserve"> phone number</w:t>
      </w:r>
      <w:r w:rsidR="00CF529B" w:rsidRPr="00B73257">
        <w:rPr>
          <w:rFonts w:cs="Arial"/>
          <w:sz w:val="22"/>
          <w:szCs w:val="22"/>
        </w:rPr>
        <w:t>s</w:t>
      </w:r>
      <w:r w:rsidRPr="00B73257">
        <w:rPr>
          <w:rFonts w:cs="Arial"/>
          <w:sz w:val="22"/>
          <w:szCs w:val="22"/>
        </w:rPr>
        <w:t>, email address, and social media account details to pupils and/or parents/carers.</w:t>
      </w:r>
    </w:p>
    <w:p w14:paraId="141E8207" w14:textId="77777777" w:rsidR="00F452D0" w:rsidRPr="00B73257" w:rsidRDefault="00F452D0" w:rsidP="00F452D0">
      <w:pPr>
        <w:pStyle w:val="Bullets"/>
        <w:numPr>
          <w:ilvl w:val="0"/>
          <w:numId w:val="0"/>
        </w:numPr>
        <w:tabs>
          <w:tab w:val="left" w:pos="720"/>
        </w:tabs>
        <w:spacing w:after="0"/>
        <w:rPr>
          <w:rFonts w:cs="Arial"/>
          <w:sz w:val="22"/>
          <w:szCs w:val="22"/>
        </w:rPr>
      </w:pPr>
    </w:p>
    <w:p w14:paraId="716F040E" w14:textId="77777777" w:rsidR="00F452D0" w:rsidRPr="00B73257" w:rsidRDefault="00F452D0" w:rsidP="0016069B">
      <w:pPr>
        <w:pStyle w:val="BodyText"/>
        <w:ind w:left="0" w:firstLine="0"/>
        <w:rPr>
          <w:rFonts w:cs="Arial"/>
          <w:b/>
          <w:sz w:val="22"/>
        </w:rPr>
      </w:pPr>
      <w:r w:rsidRPr="00B73257">
        <w:rPr>
          <w:rFonts w:cs="Arial"/>
          <w:b/>
          <w:sz w:val="22"/>
        </w:rPr>
        <w:t>Social networking</w:t>
      </w:r>
    </w:p>
    <w:p w14:paraId="4AFB9229" w14:textId="77777777" w:rsidR="00675437" w:rsidRPr="00B73257" w:rsidRDefault="00675437" w:rsidP="0016069B">
      <w:pPr>
        <w:pStyle w:val="BodyText"/>
        <w:ind w:left="0" w:firstLine="0"/>
        <w:rPr>
          <w:rFonts w:cs="Arial"/>
          <w:sz w:val="22"/>
        </w:rPr>
      </w:pPr>
    </w:p>
    <w:p w14:paraId="48BD00DE" w14:textId="6CA3FEF8" w:rsidR="002140B1" w:rsidRPr="00B73257" w:rsidRDefault="00F452D0" w:rsidP="0016069B">
      <w:pPr>
        <w:pStyle w:val="BodyText"/>
        <w:ind w:left="0" w:firstLine="0"/>
        <w:rPr>
          <w:rFonts w:cs="Arial"/>
          <w:sz w:val="22"/>
        </w:rPr>
      </w:pPr>
      <w:r w:rsidRPr="00B73257">
        <w:rPr>
          <w:rFonts w:cs="Arial"/>
          <w:sz w:val="22"/>
        </w:rPr>
        <w:t xml:space="preserve">I </w:t>
      </w:r>
      <w:r w:rsidR="007A5662" w:rsidRPr="00B73257">
        <w:rPr>
          <w:rFonts w:cs="Arial"/>
          <w:sz w:val="22"/>
        </w:rPr>
        <w:t xml:space="preserve">understand the need to separate my professional role from my private friendships; in my professional capacity I </w:t>
      </w:r>
      <w:r w:rsidRPr="00B73257">
        <w:rPr>
          <w:rFonts w:cs="Arial"/>
          <w:sz w:val="22"/>
        </w:rPr>
        <w:t>will not become ‘friends’ with parents/carers or pupils on social networks.</w:t>
      </w:r>
      <w:r w:rsidR="007A5662" w:rsidRPr="00B73257">
        <w:rPr>
          <w:rFonts w:cs="Arial"/>
          <w:sz w:val="22"/>
        </w:rPr>
        <w:t xml:space="preserve"> Where my school role is my only connection to an individual, private online contact is unacceptable with parents/carers or pupils. </w:t>
      </w:r>
    </w:p>
    <w:p w14:paraId="6A7964D4" w14:textId="77777777" w:rsidR="0007113C" w:rsidRPr="00B73257" w:rsidRDefault="0007113C" w:rsidP="0016069B">
      <w:pPr>
        <w:pStyle w:val="BodyText"/>
        <w:ind w:left="0" w:firstLine="0"/>
        <w:rPr>
          <w:rFonts w:cs="Arial"/>
          <w:sz w:val="22"/>
        </w:rPr>
      </w:pPr>
    </w:p>
    <w:p w14:paraId="15D72B3A" w14:textId="77777777" w:rsidR="002140B1" w:rsidRPr="00B73257" w:rsidRDefault="00F452D0" w:rsidP="0016069B">
      <w:pPr>
        <w:pStyle w:val="BodyText"/>
        <w:ind w:left="0" w:firstLine="0"/>
        <w:rPr>
          <w:rFonts w:cs="Arial"/>
          <w:sz w:val="22"/>
        </w:rPr>
      </w:pPr>
      <w:r w:rsidRPr="00B73257">
        <w:rPr>
          <w:rFonts w:cs="Arial"/>
          <w:sz w:val="22"/>
        </w:rPr>
        <w:t xml:space="preserve">When using social networking for personal use I will </w:t>
      </w:r>
      <w:r w:rsidR="00CF529B" w:rsidRPr="00B73257">
        <w:rPr>
          <w:rFonts w:cs="Arial"/>
          <w:sz w:val="22"/>
        </w:rPr>
        <w:t xml:space="preserve">ensure my settings are not public. My private account postings will </w:t>
      </w:r>
      <w:r w:rsidRPr="00B73257">
        <w:rPr>
          <w:rFonts w:cs="Arial"/>
          <w:sz w:val="22"/>
        </w:rPr>
        <w:t xml:space="preserve">never undermine or disparage the school, its staff, governors, parents/carers or pupils. Privileged information must remain confidential. </w:t>
      </w:r>
    </w:p>
    <w:p w14:paraId="7AA21D18" w14:textId="77777777" w:rsidR="00F452D0" w:rsidRPr="00B73257" w:rsidRDefault="00F452D0" w:rsidP="0016069B">
      <w:pPr>
        <w:pStyle w:val="BodyText"/>
        <w:ind w:left="0" w:firstLine="0"/>
        <w:rPr>
          <w:rFonts w:cs="Arial"/>
          <w:sz w:val="22"/>
        </w:rPr>
      </w:pPr>
      <w:r w:rsidRPr="00B73257">
        <w:rPr>
          <w:rFonts w:cs="Arial"/>
          <w:sz w:val="22"/>
        </w:rPr>
        <w:t xml:space="preserve">  </w:t>
      </w:r>
    </w:p>
    <w:p w14:paraId="3843176F" w14:textId="1A1E0B02" w:rsidR="001A5FE8" w:rsidRDefault="00F452D0" w:rsidP="001A5FE8">
      <w:pPr>
        <w:pStyle w:val="Bullets"/>
        <w:numPr>
          <w:ilvl w:val="0"/>
          <w:numId w:val="0"/>
        </w:numPr>
        <w:tabs>
          <w:tab w:val="left" w:pos="720"/>
        </w:tabs>
        <w:spacing w:after="0"/>
        <w:rPr>
          <w:rFonts w:cs="Arial"/>
          <w:sz w:val="22"/>
          <w:szCs w:val="22"/>
        </w:rPr>
      </w:pPr>
      <w:r w:rsidRPr="00B73257">
        <w:rPr>
          <w:rFonts w:cs="Arial"/>
          <w:sz w:val="22"/>
          <w:szCs w:val="22"/>
        </w:rPr>
        <w:t xml:space="preserve">I will not upload </w:t>
      </w:r>
      <w:r w:rsidR="007F0193" w:rsidRPr="00B73257">
        <w:rPr>
          <w:rFonts w:cs="Arial"/>
          <w:sz w:val="22"/>
          <w:szCs w:val="22"/>
        </w:rPr>
        <w:t xml:space="preserve">any material about or references to the school or its community on my personal </w:t>
      </w:r>
      <w:r w:rsidR="000C4532" w:rsidRPr="00B73257">
        <w:rPr>
          <w:rFonts w:cs="Arial"/>
          <w:sz w:val="22"/>
          <w:szCs w:val="22"/>
        </w:rPr>
        <w:t>social networks</w:t>
      </w:r>
      <w:r w:rsidR="007F0193" w:rsidRPr="00B73257">
        <w:rPr>
          <w:rFonts w:cs="Arial"/>
          <w:sz w:val="22"/>
          <w:szCs w:val="22"/>
        </w:rPr>
        <w:t xml:space="preserve">. </w:t>
      </w:r>
    </w:p>
    <w:p w14:paraId="0D9900B4" w14:textId="77777777" w:rsidR="00333836" w:rsidRPr="00B73257" w:rsidRDefault="00333836" w:rsidP="001A5FE8">
      <w:pPr>
        <w:pStyle w:val="Bullets"/>
        <w:numPr>
          <w:ilvl w:val="0"/>
          <w:numId w:val="0"/>
        </w:numPr>
        <w:tabs>
          <w:tab w:val="left" w:pos="720"/>
        </w:tabs>
        <w:spacing w:after="0"/>
        <w:rPr>
          <w:rFonts w:cs="Arial"/>
          <w:b/>
        </w:rPr>
      </w:pPr>
      <w:bookmarkStart w:id="21" w:name="_GoBack"/>
      <w:bookmarkEnd w:id="21"/>
    </w:p>
    <w:p w14:paraId="2F2A625A" w14:textId="77777777" w:rsidR="00F452D0" w:rsidRPr="00B73257" w:rsidRDefault="00F452D0" w:rsidP="001A5FE8">
      <w:pPr>
        <w:pStyle w:val="Bullets"/>
        <w:numPr>
          <w:ilvl w:val="0"/>
          <w:numId w:val="0"/>
        </w:numPr>
        <w:tabs>
          <w:tab w:val="left" w:pos="720"/>
        </w:tabs>
        <w:spacing w:after="0"/>
        <w:rPr>
          <w:rFonts w:cs="Arial"/>
          <w:b/>
        </w:rPr>
      </w:pPr>
      <w:r w:rsidRPr="00B73257">
        <w:rPr>
          <w:rFonts w:cs="Arial"/>
          <w:b/>
        </w:rPr>
        <w:t>Passwords</w:t>
      </w:r>
    </w:p>
    <w:p w14:paraId="080BD2B8" w14:textId="77777777" w:rsidR="00F452D0" w:rsidRPr="00B73257" w:rsidRDefault="00F452D0" w:rsidP="00F452D0">
      <w:pPr>
        <w:tabs>
          <w:tab w:val="num" w:pos="426"/>
        </w:tabs>
        <w:rPr>
          <w:rFonts w:ascii="Arial" w:hAnsi="Arial" w:cs="Arial"/>
          <w:b/>
        </w:rPr>
      </w:pPr>
    </w:p>
    <w:p w14:paraId="489F886A" w14:textId="32C174F7" w:rsidR="00F452D0" w:rsidRPr="00B73257" w:rsidRDefault="00F452D0" w:rsidP="00F452D0">
      <w:pPr>
        <w:tabs>
          <w:tab w:val="num" w:pos="426"/>
        </w:tabs>
        <w:rPr>
          <w:rFonts w:ascii="Arial" w:hAnsi="Arial" w:cs="Arial"/>
        </w:rPr>
      </w:pPr>
      <w:r w:rsidRPr="00B73257">
        <w:rPr>
          <w:rFonts w:ascii="Arial" w:hAnsi="Arial" w:cs="Arial"/>
        </w:rPr>
        <w:t xml:space="preserve">I understand that there is no occasion when a password should be shared with a pupil or anyone who is not a staff member.  </w:t>
      </w:r>
      <w:r w:rsidR="0007113C" w:rsidRPr="00B73257">
        <w:rPr>
          <w:rFonts w:ascii="Arial" w:hAnsi="Arial" w:cs="Arial"/>
        </w:rPr>
        <w:t>There are shared usernames and passwords for supply staff but these are regularly</w:t>
      </w:r>
      <w:r w:rsidR="001E7EA0">
        <w:rPr>
          <w:rFonts w:ascii="Arial" w:hAnsi="Arial" w:cs="Arial"/>
        </w:rPr>
        <w:t xml:space="preserve"> </w:t>
      </w:r>
      <w:r w:rsidR="0007113C" w:rsidRPr="00B73257">
        <w:rPr>
          <w:rFonts w:ascii="Arial" w:hAnsi="Arial" w:cs="Arial"/>
        </w:rPr>
        <w:t xml:space="preserve">changed. </w:t>
      </w:r>
    </w:p>
    <w:p w14:paraId="53AEB92D" w14:textId="5DAAD2E9" w:rsidR="002E05EA" w:rsidRPr="00B73257" w:rsidRDefault="002E05EA" w:rsidP="00F452D0">
      <w:pPr>
        <w:tabs>
          <w:tab w:val="num" w:pos="426"/>
        </w:tabs>
        <w:rPr>
          <w:rFonts w:ascii="Arial" w:hAnsi="Arial" w:cs="Arial"/>
          <w:b/>
        </w:rPr>
      </w:pPr>
    </w:p>
    <w:p w14:paraId="3BF2FFB9" w14:textId="77777777" w:rsidR="0007113C" w:rsidRPr="00B73257" w:rsidRDefault="0007113C" w:rsidP="00F452D0">
      <w:pPr>
        <w:tabs>
          <w:tab w:val="num" w:pos="426"/>
        </w:tabs>
        <w:rPr>
          <w:rFonts w:ascii="Arial" w:hAnsi="Arial" w:cs="Arial"/>
          <w:b/>
        </w:rPr>
      </w:pPr>
    </w:p>
    <w:p w14:paraId="7DD2C3D3" w14:textId="77777777" w:rsidR="00F452D0" w:rsidRPr="00B73257" w:rsidRDefault="00F452D0" w:rsidP="00F452D0">
      <w:pPr>
        <w:tabs>
          <w:tab w:val="num" w:pos="426"/>
        </w:tabs>
        <w:rPr>
          <w:rFonts w:ascii="Arial" w:hAnsi="Arial" w:cs="Arial"/>
        </w:rPr>
      </w:pPr>
      <w:r w:rsidRPr="00B73257">
        <w:rPr>
          <w:rFonts w:ascii="Arial" w:hAnsi="Arial" w:cs="Arial"/>
          <w:b/>
        </w:rPr>
        <w:t xml:space="preserve">Data protection </w:t>
      </w:r>
    </w:p>
    <w:p w14:paraId="19AF7FBF" w14:textId="77777777" w:rsidR="00F452D0" w:rsidRPr="00B73257" w:rsidRDefault="00F452D0" w:rsidP="00F452D0">
      <w:pPr>
        <w:tabs>
          <w:tab w:val="num" w:pos="426"/>
        </w:tabs>
        <w:rPr>
          <w:rFonts w:ascii="Arial" w:hAnsi="Arial" w:cs="Arial"/>
        </w:rPr>
      </w:pPr>
    </w:p>
    <w:p w14:paraId="7CC4933B" w14:textId="77777777" w:rsidR="00F452D0" w:rsidRPr="00B73257" w:rsidRDefault="00F452D0" w:rsidP="00F452D0">
      <w:pPr>
        <w:rPr>
          <w:rFonts w:ascii="Arial" w:hAnsi="Arial" w:cs="Arial"/>
        </w:rPr>
      </w:pPr>
      <w:r w:rsidRPr="00B73257">
        <w:rPr>
          <w:rFonts w:ascii="Arial" w:hAnsi="Arial" w:cs="Arial"/>
        </w:rPr>
        <w:t xml:space="preserve">I will follow requirements for data protection as </w:t>
      </w:r>
      <w:r w:rsidR="000C4532" w:rsidRPr="00B73257">
        <w:rPr>
          <w:rFonts w:ascii="Arial" w:hAnsi="Arial" w:cs="Arial"/>
        </w:rPr>
        <w:t>outlined in GDPR p</w:t>
      </w:r>
      <w:r w:rsidRPr="00B73257">
        <w:rPr>
          <w:rFonts w:ascii="Arial" w:hAnsi="Arial" w:cs="Arial"/>
        </w:rPr>
        <w:t xml:space="preserve">olicy.  These include: </w:t>
      </w:r>
    </w:p>
    <w:p w14:paraId="1C513E44" w14:textId="77777777" w:rsidR="00F452D0" w:rsidRPr="00B73257" w:rsidRDefault="00F452D0" w:rsidP="00F452D0">
      <w:pPr>
        <w:rPr>
          <w:rFonts w:ascii="Arial" w:hAnsi="Arial" w:cs="Arial"/>
        </w:rPr>
      </w:pPr>
    </w:p>
    <w:p w14:paraId="73CE65AE" w14:textId="77777777" w:rsidR="00F452D0" w:rsidRPr="00B73257" w:rsidRDefault="00F452D0" w:rsidP="000C4532">
      <w:pPr>
        <w:pStyle w:val="ListParagraph"/>
        <w:widowControl/>
        <w:numPr>
          <w:ilvl w:val="0"/>
          <w:numId w:val="15"/>
        </w:numPr>
        <w:spacing w:line="259" w:lineRule="auto"/>
        <w:ind w:left="360"/>
        <w:contextualSpacing/>
        <w:rPr>
          <w:rFonts w:ascii="Arial" w:hAnsi="Arial" w:cs="Arial"/>
        </w:rPr>
      </w:pPr>
      <w:r w:rsidRPr="00B73257">
        <w:rPr>
          <w:rFonts w:ascii="Arial" w:hAnsi="Arial" w:cs="Arial"/>
        </w:rPr>
        <w:t>Photographs must be kept securely and used appropriately, whether in school, taken off the school premises or accessed remotely</w:t>
      </w:r>
    </w:p>
    <w:p w14:paraId="501FC024" w14:textId="77777777" w:rsidR="00F452D0" w:rsidRPr="00B73257" w:rsidRDefault="00F452D0" w:rsidP="000C4532">
      <w:pPr>
        <w:pStyle w:val="ListParagraph"/>
        <w:ind w:left="360"/>
        <w:rPr>
          <w:rFonts w:ascii="Arial" w:hAnsi="Arial" w:cs="Arial"/>
        </w:rPr>
      </w:pPr>
    </w:p>
    <w:p w14:paraId="6D1B0FB3" w14:textId="77777777" w:rsidR="00F452D0" w:rsidRPr="00B73257" w:rsidRDefault="00F452D0" w:rsidP="000C4532">
      <w:pPr>
        <w:pStyle w:val="ListParagraph"/>
        <w:widowControl/>
        <w:numPr>
          <w:ilvl w:val="0"/>
          <w:numId w:val="15"/>
        </w:numPr>
        <w:spacing w:line="259" w:lineRule="auto"/>
        <w:ind w:left="360"/>
        <w:contextualSpacing/>
        <w:rPr>
          <w:rFonts w:ascii="Arial" w:hAnsi="Arial" w:cs="Arial"/>
        </w:rPr>
      </w:pPr>
      <w:r w:rsidRPr="00B73257">
        <w:rPr>
          <w:rFonts w:ascii="Arial" w:hAnsi="Arial" w:cs="Arial"/>
        </w:rPr>
        <w:t>Personal data can only be taken out of school or accessed remotely when authorised by the headteacher or governing body</w:t>
      </w:r>
    </w:p>
    <w:p w14:paraId="42363213" w14:textId="77777777" w:rsidR="00F452D0" w:rsidRPr="00B73257" w:rsidRDefault="00F452D0" w:rsidP="000C4532">
      <w:pPr>
        <w:rPr>
          <w:rFonts w:ascii="Arial" w:hAnsi="Arial" w:cs="Arial"/>
        </w:rPr>
      </w:pPr>
    </w:p>
    <w:p w14:paraId="342BDA0C" w14:textId="77777777" w:rsidR="00F452D0" w:rsidRPr="00B73257" w:rsidRDefault="00F452D0" w:rsidP="00054DDE">
      <w:pPr>
        <w:pStyle w:val="ListParagraph"/>
        <w:widowControl/>
        <w:numPr>
          <w:ilvl w:val="0"/>
          <w:numId w:val="15"/>
        </w:numPr>
        <w:tabs>
          <w:tab w:val="num" w:pos="-63"/>
        </w:tabs>
        <w:spacing w:line="259" w:lineRule="auto"/>
        <w:ind w:left="360"/>
        <w:contextualSpacing/>
        <w:rPr>
          <w:rFonts w:ascii="Arial" w:hAnsi="Arial" w:cs="Arial"/>
          <w:szCs w:val="20"/>
        </w:rPr>
      </w:pPr>
      <w:r w:rsidRPr="00B73257">
        <w:rPr>
          <w:rFonts w:ascii="Arial" w:hAnsi="Arial" w:cs="Arial"/>
        </w:rPr>
        <w:t>Personal or sensitive data ta</w:t>
      </w:r>
      <w:r w:rsidR="000C4532" w:rsidRPr="00B73257">
        <w:rPr>
          <w:rFonts w:ascii="Arial" w:hAnsi="Arial" w:cs="Arial"/>
        </w:rPr>
        <w:t>ken off site must be encrypted</w:t>
      </w:r>
    </w:p>
    <w:p w14:paraId="1158BB5B" w14:textId="77777777" w:rsidR="00F452D0" w:rsidRPr="00B73257" w:rsidRDefault="00F452D0" w:rsidP="00F452D0">
      <w:pPr>
        <w:tabs>
          <w:tab w:val="num" w:pos="426"/>
        </w:tabs>
        <w:rPr>
          <w:rFonts w:ascii="Arial" w:hAnsi="Arial" w:cs="Arial"/>
        </w:rPr>
      </w:pPr>
    </w:p>
    <w:p w14:paraId="14183FFE" w14:textId="77777777" w:rsidR="00F452D0" w:rsidRPr="00B73257" w:rsidRDefault="00F452D0" w:rsidP="00F452D0">
      <w:pPr>
        <w:tabs>
          <w:tab w:val="num" w:pos="426"/>
        </w:tabs>
        <w:rPr>
          <w:rFonts w:ascii="Arial" w:hAnsi="Arial" w:cs="Arial"/>
          <w:b/>
        </w:rPr>
      </w:pPr>
      <w:r w:rsidRPr="00B73257">
        <w:rPr>
          <w:rFonts w:ascii="Arial" w:hAnsi="Arial" w:cs="Arial"/>
          <w:b/>
        </w:rPr>
        <w:t>Images and videos</w:t>
      </w:r>
    </w:p>
    <w:p w14:paraId="015BB404" w14:textId="77777777" w:rsidR="00F452D0" w:rsidRPr="00B73257" w:rsidRDefault="00F452D0" w:rsidP="00F452D0">
      <w:pPr>
        <w:tabs>
          <w:tab w:val="num" w:pos="426"/>
        </w:tabs>
        <w:rPr>
          <w:rFonts w:ascii="Arial" w:hAnsi="Arial" w:cs="Arial"/>
          <w:b/>
        </w:rPr>
      </w:pPr>
    </w:p>
    <w:p w14:paraId="3615AE88" w14:textId="77777777" w:rsidR="00F452D0" w:rsidRPr="00B73257" w:rsidRDefault="00F452D0" w:rsidP="00F452D0">
      <w:pPr>
        <w:tabs>
          <w:tab w:val="num" w:pos="426"/>
        </w:tabs>
        <w:rPr>
          <w:rFonts w:ascii="Arial" w:hAnsi="Arial" w:cs="Arial"/>
        </w:rPr>
      </w:pPr>
      <w:r w:rsidRPr="00B73257">
        <w:rPr>
          <w:rFonts w:ascii="Arial" w:hAnsi="Arial" w:cs="Arial"/>
        </w:rPr>
        <w:t xml:space="preserve">I will only upload images or videos of staff, pupils or parents/carers onto school approved sites where specific permission has been granted. </w:t>
      </w:r>
    </w:p>
    <w:p w14:paraId="78D57045" w14:textId="77777777" w:rsidR="00F452D0" w:rsidRPr="00B73257" w:rsidRDefault="00F452D0" w:rsidP="00F452D0">
      <w:pPr>
        <w:tabs>
          <w:tab w:val="num" w:pos="426"/>
        </w:tabs>
        <w:rPr>
          <w:rFonts w:ascii="Arial" w:hAnsi="Arial" w:cs="Arial"/>
        </w:rPr>
      </w:pPr>
    </w:p>
    <w:p w14:paraId="2F40FCB5" w14:textId="77777777" w:rsidR="00F452D0" w:rsidRPr="00B73257" w:rsidRDefault="00F452D0" w:rsidP="00F452D0">
      <w:pPr>
        <w:tabs>
          <w:tab w:val="num" w:pos="426"/>
        </w:tabs>
        <w:rPr>
          <w:rFonts w:ascii="Arial" w:hAnsi="Arial" w:cs="Arial"/>
        </w:rPr>
      </w:pPr>
      <w:r w:rsidRPr="00B73257">
        <w:rPr>
          <w:rFonts w:ascii="Arial" w:hAnsi="Arial" w:cs="Arial"/>
        </w:rPr>
        <w:t>I will not take images, sound recordings or videos of school events or activities on any personal device.</w:t>
      </w:r>
    </w:p>
    <w:p w14:paraId="6B2B661F" w14:textId="77777777" w:rsidR="00F452D0" w:rsidRPr="00B73257" w:rsidRDefault="00F452D0" w:rsidP="00F452D0">
      <w:pPr>
        <w:tabs>
          <w:tab w:val="num" w:pos="426"/>
        </w:tabs>
        <w:rPr>
          <w:rFonts w:ascii="Arial" w:hAnsi="Arial" w:cs="Arial"/>
        </w:rPr>
      </w:pPr>
    </w:p>
    <w:p w14:paraId="7AF9A034" w14:textId="721F2E0C" w:rsidR="00F452D0" w:rsidRPr="00B73257" w:rsidRDefault="000C4532" w:rsidP="00F452D0">
      <w:pPr>
        <w:tabs>
          <w:tab w:val="num" w:pos="426"/>
        </w:tabs>
        <w:rPr>
          <w:rFonts w:ascii="Arial" w:hAnsi="Arial" w:cs="Arial"/>
          <w:b/>
        </w:rPr>
      </w:pPr>
      <w:r w:rsidRPr="00B73257">
        <w:rPr>
          <w:rFonts w:ascii="Arial" w:hAnsi="Arial" w:cs="Arial"/>
          <w:b/>
        </w:rPr>
        <w:t>Use of e</w:t>
      </w:r>
      <w:r w:rsidR="00F452D0" w:rsidRPr="00B73257">
        <w:rPr>
          <w:rFonts w:ascii="Arial" w:hAnsi="Arial" w:cs="Arial"/>
          <w:b/>
        </w:rPr>
        <w:t>mail</w:t>
      </w:r>
    </w:p>
    <w:p w14:paraId="5583EF4A" w14:textId="77777777" w:rsidR="00F452D0" w:rsidRPr="00B73257" w:rsidRDefault="00F452D0" w:rsidP="00F452D0">
      <w:pPr>
        <w:tabs>
          <w:tab w:val="num" w:pos="426"/>
        </w:tabs>
        <w:rPr>
          <w:rFonts w:ascii="Arial" w:hAnsi="Arial" w:cs="Arial"/>
          <w:b/>
        </w:rPr>
      </w:pPr>
    </w:p>
    <w:p w14:paraId="417FC239" w14:textId="77777777" w:rsidR="00F452D0" w:rsidRPr="00B73257" w:rsidRDefault="00F452D0" w:rsidP="00F452D0">
      <w:pPr>
        <w:tabs>
          <w:tab w:val="num" w:pos="426"/>
        </w:tabs>
        <w:rPr>
          <w:rFonts w:ascii="Arial" w:hAnsi="Arial" w:cs="Arial"/>
        </w:rPr>
      </w:pPr>
      <w:r w:rsidRPr="00B73257">
        <w:rPr>
          <w:rFonts w:ascii="Arial" w:hAnsi="Arial" w:cs="Arial"/>
        </w:rPr>
        <w:t xml:space="preserve">I will use my school email address or governor hub for all school business.  All such correspondence </w:t>
      </w:r>
      <w:r w:rsidR="000C4532" w:rsidRPr="00B73257">
        <w:rPr>
          <w:rFonts w:ascii="Arial" w:hAnsi="Arial" w:cs="Arial"/>
        </w:rPr>
        <w:t>must</w:t>
      </w:r>
      <w:r w:rsidRPr="00B73257">
        <w:rPr>
          <w:rFonts w:ascii="Arial" w:hAnsi="Arial" w:cs="Arial"/>
        </w:rPr>
        <w:t xml:space="preserve"> be kept professional and is open to Subject Access Requests under the Freedom of Information Act.  I will not use my school email addresses or governor hub for personal matters or non-school business. </w:t>
      </w:r>
    </w:p>
    <w:p w14:paraId="5D4AE477" w14:textId="77777777" w:rsidR="00F452D0" w:rsidRPr="00B73257" w:rsidRDefault="00F452D0" w:rsidP="00F452D0">
      <w:pPr>
        <w:tabs>
          <w:tab w:val="num" w:pos="426"/>
        </w:tabs>
        <w:rPr>
          <w:rFonts w:ascii="Arial" w:hAnsi="Arial" w:cs="Arial"/>
        </w:rPr>
      </w:pPr>
    </w:p>
    <w:p w14:paraId="1D2B8851" w14:textId="77777777" w:rsidR="00F452D0" w:rsidRPr="00B73257" w:rsidRDefault="00F452D0" w:rsidP="00F452D0">
      <w:pPr>
        <w:tabs>
          <w:tab w:val="num" w:pos="426"/>
        </w:tabs>
        <w:rPr>
          <w:rFonts w:ascii="Arial" w:hAnsi="Arial" w:cs="Arial"/>
          <w:b/>
        </w:rPr>
      </w:pPr>
      <w:r w:rsidRPr="00B73257">
        <w:rPr>
          <w:rFonts w:ascii="Arial" w:hAnsi="Arial" w:cs="Arial"/>
          <w:b/>
        </w:rPr>
        <w:t>Use of</w:t>
      </w:r>
      <w:r w:rsidR="000C4532" w:rsidRPr="00B73257">
        <w:rPr>
          <w:rFonts w:ascii="Arial" w:hAnsi="Arial" w:cs="Arial"/>
          <w:b/>
        </w:rPr>
        <w:t xml:space="preserve"> personal devices</w:t>
      </w:r>
    </w:p>
    <w:p w14:paraId="2A195229" w14:textId="77777777" w:rsidR="00F452D0" w:rsidRPr="00B73257" w:rsidRDefault="00F452D0" w:rsidP="00F452D0">
      <w:pPr>
        <w:tabs>
          <w:tab w:val="num" w:pos="426"/>
        </w:tabs>
        <w:rPr>
          <w:rFonts w:ascii="Arial" w:hAnsi="Arial" w:cs="Arial"/>
          <w:b/>
        </w:rPr>
      </w:pPr>
    </w:p>
    <w:p w14:paraId="2871B45B" w14:textId="77777777" w:rsidR="00A60BD7" w:rsidRPr="00B73257" w:rsidRDefault="00A60BD7" w:rsidP="00F452D0">
      <w:pPr>
        <w:tabs>
          <w:tab w:val="num" w:pos="426"/>
        </w:tabs>
        <w:rPr>
          <w:rFonts w:ascii="Arial" w:hAnsi="Arial" w:cs="Arial"/>
        </w:rPr>
      </w:pPr>
      <w:r w:rsidRPr="00B73257">
        <w:rPr>
          <w:rFonts w:ascii="Arial" w:hAnsi="Arial" w:cs="Arial"/>
        </w:rPr>
        <w:t>I understand that as a member of s</w:t>
      </w:r>
      <w:r w:rsidR="000C4532" w:rsidRPr="00B73257">
        <w:rPr>
          <w:rFonts w:ascii="Arial" w:hAnsi="Arial" w:cs="Arial"/>
        </w:rPr>
        <w:t xml:space="preserve">taff </w:t>
      </w:r>
      <w:r w:rsidRPr="00B73257">
        <w:rPr>
          <w:rFonts w:ascii="Arial" w:hAnsi="Arial" w:cs="Arial"/>
        </w:rPr>
        <w:t xml:space="preserve">I </w:t>
      </w:r>
      <w:r w:rsidR="000C4532" w:rsidRPr="00B73257">
        <w:rPr>
          <w:rFonts w:ascii="Arial" w:hAnsi="Arial" w:cs="Arial"/>
        </w:rPr>
        <w:t xml:space="preserve">should at no time </w:t>
      </w:r>
      <w:r w:rsidRPr="00B73257">
        <w:rPr>
          <w:rFonts w:ascii="Arial" w:hAnsi="Arial" w:cs="Arial"/>
        </w:rPr>
        <w:t>put myself in a positio</w:t>
      </w:r>
      <w:r w:rsidR="000C4532" w:rsidRPr="00B73257">
        <w:rPr>
          <w:rFonts w:ascii="Arial" w:hAnsi="Arial" w:cs="Arial"/>
        </w:rPr>
        <w:t xml:space="preserve">n where </w:t>
      </w:r>
      <w:r w:rsidRPr="00B73257">
        <w:rPr>
          <w:rFonts w:ascii="Arial" w:hAnsi="Arial" w:cs="Arial"/>
        </w:rPr>
        <w:t xml:space="preserve">a </w:t>
      </w:r>
      <w:r w:rsidR="000C4532" w:rsidRPr="00B73257">
        <w:rPr>
          <w:rFonts w:ascii="Arial" w:hAnsi="Arial" w:cs="Arial"/>
        </w:rPr>
        <w:t xml:space="preserve">safeguarding allegation </w:t>
      </w:r>
      <w:r w:rsidRPr="00B73257">
        <w:rPr>
          <w:rFonts w:ascii="Arial" w:hAnsi="Arial" w:cs="Arial"/>
        </w:rPr>
        <w:t>can be made against me as a result of</w:t>
      </w:r>
      <w:r w:rsidR="000C4532" w:rsidRPr="00B73257">
        <w:rPr>
          <w:rFonts w:ascii="Arial" w:hAnsi="Arial" w:cs="Arial"/>
        </w:rPr>
        <w:t xml:space="preserve"> </w:t>
      </w:r>
      <w:r w:rsidRPr="00B73257">
        <w:rPr>
          <w:rFonts w:ascii="Arial" w:hAnsi="Arial" w:cs="Arial"/>
        </w:rPr>
        <w:t>my</w:t>
      </w:r>
      <w:r w:rsidR="000C4532" w:rsidRPr="00B73257">
        <w:rPr>
          <w:rFonts w:ascii="Arial" w:hAnsi="Arial" w:cs="Arial"/>
        </w:rPr>
        <w:t xml:space="preserve"> use of personal devices. </w:t>
      </w:r>
      <w:r w:rsidR="00F452D0" w:rsidRPr="00B73257">
        <w:rPr>
          <w:rFonts w:ascii="Arial" w:hAnsi="Arial" w:cs="Arial"/>
        </w:rPr>
        <w:t>I unders</w:t>
      </w:r>
      <w:r w:rsidR="000C4532" w:rsidRPr="00B73257">
        <w:rPr>
          <w:rFonts w:ascii="Arial" w:hAnsi="Arial" w:cs="Arial"/>
        </w:rPr>
        <w:t>tand that the use of personal devices</w:t>
      </w:r>
      <w:r w:rsidR="00F452D0" w:rsidRPr="00B73257">
        <w:rPr>
          <w:rFonts w:ascii="Arial" w:hAnsi="Arial" w:cs="Arial"/>
        </w:rPr>
        <w:t xml:space="preserve"> in school is at the discretion of the headteacher. </w:t>
      </w:r>
    </w:p>
    <w:p w14:paraId="2D20C926" w14:textId="77777777" w:rsidR="00A60BD7" w:rsidRPr="00B73257" w:rsidRDefault="00A60BD7" w:rsidP="00F452D0">
      <w:pPr>
        <w:tabs>
          <w:tab w:val="num" w:pos="426"/>
        </w:tabs>
        <w:rPr>
          <w:rFonts w:ascii="Arial" w:hAnsi="Arial" w:cs="Arial"/>
        </w:rPr>
      </w:pPr>
    </w:p>
    <w:p w14:paraId="5DD17239" w14:textId="77777777" w:rsidR="00F452D0" w:rsidRPr="00B73257" w:rsidRDefault="00A60BD7" w:rsidP="00F452D0">
      <w:pPr>
        <w:tabs>
          <w:tab w:val="num" w:pos="426"/>
        </w:tabs>
        <w:rPr>
          <w:rFonts w:ascii="Arial" w:hAnsi="Arial" w:cs="Arial"/>
        </w:rPr>
      </w:pPr>
      <w:r w:rsidRPr="00B73257">
        <w:rPr>
          <w:rFonts w:ascii="Arial" w:hAnsi="Arial" w:cs="Arial"/>
        </w:rPr>
        <w:t>I will only use approved p</w:t>
      </w:r>
      <w:r w:rsidR="00F452D0" w:rsidRPr="00B73257">
        <w:rPr>
          <w:rFonts w:ascii="Arial" w:hAnsi="Arial" w:cs="Arial"/>
        </w:rPr>
        <w:t>ersonal devices in designated areas</w:t>
      </w:r>
      <w:r w:rsidRPr="00B73257">
        <w:rPr>
          <w:rFonts w:ascii="Arial" w:hAnsi="Arial" w:cs="Arial"/>
        </w:rPr>
        <w:t xml:space="preserve"> and never in front of pupils</w:t>
      </w:r>
      <w:r w:rsidR="00F452D0" w:rsidRPr="00B73257">
        <w:rPr>
          <w:rFonts w:ascii="Arial" w:hAnsi="Arial" w:cs="Arial"/>
        </w:rPr>
        <w:t xml:space="preserve">. </w:t>
      </w:r>
    </w:p>
    <w:p w14:paraId="4717D01F" w14:textId="77777777" w:rsidR="00F452D0" w:rsidRPr="00B73257" w:rsidRDefault="00F452D0" w:rsidP="00F452D0">
      <w:pPr>
        <w:tabs>
          <w:tab w:val="num" w:pos="426"/>
        </w:tabs>
        <w:rPr>
          <w:rFonts w:ascii="Arial" w:hAnsi="Arial" w:cs="Arial"/>
        </w:rPr>
      </w:pPr>
    </w:p>
    <w:p w14:paraId="7797FFD0" w14:textId="33ED44BE" w:rsidR="001A5FE8" w:rsidRPr="00B73257" w:rsidRDefault="001A5FE8" w:rsidP="00054DDE">
      <w:pPr>
        <w:pStyle w:val="BodyText"/>
        <w:tabs>
          <w:tab w:val="left" w:pos="1883"/>
        </w:tabs>
        <w:ind w:left="0" w:right="-96" w:firstLine="0"/>
        <w:rPr>
          <w:rFonts w:cs="Arial"/>
          <w:sz w:val="22"/>
          <w:szCs w:val="22"/>
        </w:rPr>
      </w:pPr>
      <w:r w:rsidRPr="00B73257">
        <w:rPr>
          <w:rFonts w:cs="Arial"/>
          <w:sz w:val="22"/>
          <w:szCs w:val="22"/>
        </w:rPr>
        <w:t xml:space="preserve">I will not access secure school information from personal devices </w:t>
      </w:r>
      <w:r w:rsidR="007C38DD" w:rsidRPr="00B73257">
        <w:rPr>
          <w:rFonts w:cs="Arial"/>
          <w:sz w:val="22"/>
          <w:szCs w:val="22"/>
        </w:rPr>
        <w:t xml:space="preserve">when in school or any other location </w:t>
      </w:r>
      <w:r w:rsidRPr="00B73257">
        <w:rPr>
          <w:rFonts w:cs="Arial"/>
          <w:sz w:val="22"/>
          <w:szCs w:val="22"/>
        </w:rPr>
        <w:t xml:space="preserve">unless a closed, monitorable system has been set up by the school. </w:t>
      </w:r>
      <w:r w:rsidR="00432E15" w:rsidRPr="00B73257">
        <w:rPr>
          <w:rFonts w:cs="Arial"/>
        </w:rPr>
        <w:t>Such a system would ensure as the user I was not saving files locally to my own device and breaching data security</w:t>
      </w:r>
    </w:p>
    <w:p w14:paraId="1D3DC481" w14:textId="77777777" w:rsidR="001A5FE8" w:rsidRPr="00B73257" w:rsidRDefault="001A5FE8">
      <w:pPr>
        <w:pStyle w:val="BodyText"/>
        <w:tabs>
          <w:tab w:val="left" w:pos="1883"/>
        </w:tabs>
        <w:ind w:right="-96" w:hanging="108"/>
        <w:rPr>
          <w:rFonts w:cs="Arial"/>
          <w:sz w:val="24"/>
          <w:szCs w:val="24"/>
        </w:rPr>
      </w:pPr>
    </w:p>
    <w:p w14:paraId="7E8E24E9" w14:textId="5D92EB16" w:rsidR="00432E15" w:rsidRPr="00B73257" w:rsidRDefault="00432E15" w:rsidP="00054DDE">
      <w:pPr>
        <w:pStyle w:val="ListParagraph"/>
        <w:outlineLvl w:val="2"/>
        <w:rPr>
          <w:rFonts w:ascii="Arial" w:hAnsi="Arial" w:cs="Arial"/>
        </w:rPr>
      </w:pPr>
      <w:r w:rsidRPr="00B73257">
        <w:rPr>
          <w:rFonts w:ascii="Arial" w:hAnsi="Arial" w:cs="Arial"/>
        </w:rPr>
        <w:t>A ‘</w:t>
      </w:r>
      <w:r w:rsidR="00B73257">
        <w:rPr>
          <w:rFonts w:ascii="Arial" w:hAnsi="Arial" w:cs="Arial"/>
        </w:rPr>
        <w:t>monitor</w:t>
      </w:r>
      <w:r w:rsidR="00B73257" w:rsidRPr="00B73257">
        <w:rPr>
          <w:rFonts w:ascii="Arial" w:hAnsi="Arial" w:cs="Arial"/>
        </w:rPr>
        <w:t>a</w:t>
      </w:r>
      <w:r w:rsidR="00B73257">
        <w:rPr>
          <w:rFonts w:ascii="Arial" w:hAnsi="Arial" w:cs="Arial"/>
        </w:rPr>
        <w:t>b</w:t>
      </w:r>
      <w:r w:rsidR="00B73257" w:rsidRPr="00B73257">
        <w:rPr>
          <w:rFonts w:ascii="Arial" w:hAnsi="Arial" w:cs="Arial"/>
        </w:rPr>
        <w:t>le</w:t>
      </w:r>
      <w:r w:rsidRPr="00B73257">
        <w:rPr>
          <w:rFonts w:ascii="Arial" w:hAnsi="Arial" w:cs="Arial"/>
        </w:rPr>
        <w:t xml:space="preserve"> system’ would be one such as LARA. Through LARA, any school documents accessed on a personal device are never actually on the computer being used, they remain on the school server. When the user logs-out of LARA, there are no copies left on their own device.</w:t>
      </w:r>
    </w:p>
    <w:p w14:paraId="65A838BE" w14:textId="735D5896" w:rsidR="00F452D0" w:rsidRPr="00B73257" w:rsidRDefault="00F452D0">
      <w:pPr>
        <w:tabs>
          <w:tab w:val="num" w:pos="426"/>
        </w:tabs>
        <w:rPr>
          <w:rFonts w:ascii="Arial" w:hAnsi="Arial" w:cs="Arial"/>
        </w:rPr>
      </w:pPr>
    </w:p>
    <w:p w14:paraId="73005791" w14:textId="77777777" w:rsidR="00F452D0" w:rsidRPr="00B73257" w:rsidRDefault="002140B1" w:rsidP="00F452D0">
      <w:pPr>
        <w:tabs>
          <w:tab w:val="num" w:pos="426"/>
        </w:tabs>
        <w:rPr>
          <w:rFonts w:ascii="Arial" w:hAnsi="Arial" w:cs="Arial"/>
          <w:b/>
        </w:rPr>
      </w:pPr>
      <w:r w:rsidRPr="00B73257">
        <w:rPr>
          <w:rFonts w:ascii="Arial" w:hAnsi="Arial" w:cs="Arial"/>
          <w:b/>
        </w:rPr>
        <w:t>Additional hardware/</w:t>
      </w:r>
      <w:r w:rsidR="00F452D0" w:rsidRPr="00B73257">
        <w:rPr>
          <w:rFonts w:ascii="Arial" w:hAnsi="Arial" w:cs="Arial"/>
          <w:b/>
        </w:rPr>
        <w:t>software</w:t>
      </w:r>
    </w:p>
    <w:p w14:paraId="6F2C3C7A" w14:textId="77777777" w:rsidR="00F452D0" w:rsidRPr="00B73257" w:rsidRDefault="00F452D0" w:rsidP="00F452D0">
      <w:pPr>
        <w:tabs>
          <w:tab w:val="num" w:pos="426"/>
        </w:tabs>
        <w:rPr>
          <w:rFonts w:ascii="Arial" w:hAnsi="Arial" w:cs="Arial"/>
          <w:b/>
        </w:rPr>
      </w:pPr>
    </w:p>
    <w:p w14:paraId="0F18F641" w14:textId="74FB37F0" w:rsidR="00F452D0" w:rsidRPr="00B73257" w:rsidRDefault="00F452D0" w:rsidP="00F452D0">
      <w:pPr>
        <w:tabs>
          <w:tab w:val="num" w:pos="426"/>
        </w:tabs>
        <w:rPr>
          <w:rFonts w:ascii="Arial" w:hAnsi="Arial" w:cs="Arial"/>
        </w:rPr>
      </w:pPr>
      <w:r w:rsidRPr="00B73257">
        <w:rPr>
          <w:rFonts w:ascii="Arial" w:hAnsi="Arial" w:cs="Arial"/>
        </w:rPr>
        <w:t xml:space="preserve">I will not install any hardware or software on school </w:t>
      </w:r>
      <w:r w:rsidR="0007113C" w:rsidRPr="00B73257">
        <w:rPr>
          <w:rFonts w:ascii="Arial" w:hAnsi="Arial" w:cs="Arial"/>
        </w:rPr>
        <w:t xml:space="preserve">equipment without permission of </w:t>
      </w:r>
      <w:proofErr w:type="spellStart"/>
      <w:r w:rsidR="00B73257">
        <w:rPr>
          <w:rFonts w:ascii="Arial" w:hAnsi="Arial" w:cs="Arial"/>
        </w:rPr>
        <w:t>itech</w:t>
      </w:r>
      <w:proofErr w:type="spellEnd"/>
      <w:r w:rsidR="00B73257">
        <w:rPr>
          <w:rFonts w:ascii="Arial" w:hAnsi="Arial" w:cs="Arial"/>
        </w:rPr>
        <w:t xml:space="preserve"> support.</w:t>
      </w:r>
    </w:p>
    <w:p w14:paraId="1B8A5C21" w14:textId="77777777" w:rsidR="002140B1" w:rsidRPr="00B73257" w:rsidRDefault="002140B1" w:rsidP="00F452D0">
      <w:pPr>
        <w:tabs>
          <w:tab w:val="num" w:pos="426"/>
        </w:tabs>
        <w:rPr>
          <w:rFonts w:ascii="Arial" w:hAnsi="Arial" w:cs="Arial"/>
          <w:b/>
        </w:rPr>
      </w:pPr>
    </w:p>
    <w:p w14:paraId="25FD2A31" w14:textId="77777777" w:rsidR="00F452D0" w:rsidRPr="00B73257" w:rsidRDefault="00F452D0" w:rsidP="00F452D0">
      <w:pPr>
        <w:tabs>
          <w:tab w:val="num" w:pos="426"/>
        </w:tabs>
        <w:rPr>
          <w:rFonts w:ascii="Arial" w:hAnsi="Arial" w:cs="Arial"/>
          <w:b/>
        </w:rPr>
      </w:pPr>
      <w:r w:rsidRPr="00B73257">
        <w:rPr>
          <w:rFonts w:ascii="Arial" w:hAnsi="Arial" w:cs="Arial"/>
          <w:b/>
        </w:rPr>
        <w:t>Promoting online safety</w:t>
      </w:r>
    </w:p>
    <w:p w14:paraId="7C486939" w14:textId="77777777" w:rsidR="00F452D0" w:rsidRPr="00B73257" w:rsidRDefault="00F452D0" w:rsidP="00F452D0">
      <w:pPr>
        <w:tabs>
          <w:tab w:val="num" w:pos="426"/>
        </w:tabs>
        <w:rPr>
          <w:rFonts w:ascii="Arial" w:hAnsi="Arial" w:cs="Arial"/>
          <w:b/>
          <w:szCs w:val="20"/>
        </w:rPr>
      </w:pPr>
    </w:p>
    <w:p w14:paraId="00F99E3B" w14:textId="77777777" w:rsidR="00F452D0" w:rsidRPr="00B73257" w:rsidRDefault="00F452D0" w:rsidP="00F452D0">
      <w:pPr>
        <w:tabs>
          <w:tab w:val="num" w:pos="426"/>
        </w:tabs>
        <w:rPr>
          <w:rFonts w:ascii="Arial" w:hAnsi="Arial" w:cs="Arial"/>
        </w:rPr>
      </w:pPr>
      <w:r w:rsidRPr="00B73257">
        <w:rPr>
          <w:rFonts w:ascii="Arial" w:hAnsi="Arial" w:cs="Arial"/>
        </w:rPr>
        <w:t xml:space="preserve">I understand that online safety is the responsibility of all staff and governors and I will promote positive online safety messages at all times including when setting homework or providing pastoral support. </w:t>
      </w:r>
    </w:p>
    <w:p w14:paraId="0337EDEB" w14:textId="77777777" w:rsidR="00F452D0" w:rsidRPr="00B73257" w:rsidRDefault="00F452D0" w:rsidP="00F452D0">
      <w:pPr>
        <w:tabs>
          <w:tab w:val="num" w:pos="426"/>
        </w:tabs>
        <w:rPr>
          <w:rFonts w:ascii="Arial" w:hAnsi="Arial" w:cs="Arial"/>
          <w:b/>
        </w:rPr>
      </w:pPr>
    </w:p>
    <w:p w14:paraId="13AEF17E" w14:textId="1A1134D9" w:rsidR="00F452D0" w:rsidRPr="00B73257" w:rsidRDefault="00F452D0" w:rsidP="00F452D0">
      <w:pPr>
        <w:tabs>
          <w:tab w:val="num" w:pos="426"/>
        </w:tabs>
        <w:rPr>
          <w:rFonts w:ascii="Arial" w:hAnsi="Arial" w:cs="Arial"/>
        </w:rPr>
      </w:pPr>
      <w:r w:rsidRPr="00B73257">
        <w:rPr>
          <w:rFonts w:ascii="Arial" w:hAnsi="Arial" w:cs="Arial"/>
        </w:rPr>
        <w:t xml:space="preserve">I understand that it is my duty to support a whole school safeguarding approach and will report any </w:t>
      </w:r>
      <w:r w:rsidR="00A60BD7" w:rsidRPr="00B73257">
        <w:rPr>
          <w:rFonts w:ascii="Arial" w:hAnsi="Arial" w:cs="Arial"/>
        </w:rPr>
        <w:t xml:space="preserve">inappropriate or concerning </w:t>
      </w:r>
      <w:r w:rsidRPr="00B73257">
        <w:rPr>
          <w:rFonts w:ascii="Arial" w:hAnsi="Arial" w:cs="Arial"/>
        </w:rPr>
        <w:t xml:space="preserve">behaviour (of other staff, governors, visitors, pupils or parents/carers) to the </w:t>
      </w:r>
      <w:r w:rsidR="00B73257">
        <w:rPr>
          <w:rFonts w:ascii="Arial" w:hAnsi="Arial" w:cs="Arial"/>
        </w:rPr>
        <w:t>DSL</w:t>
      </w:r>
      <w:r w:rsidR="0007113C" w:rsidRPr="00B73257">
        <w:rPr>
          <w:rFonts w:ascii="Arial" w:hAnsi="Arial" w:cs="Arial"/>
        </w:rPr>
        <w:t xml:space="preserve"> or head / deputy</w:t>
      </w:r>
    </w:p>
    <w:p w14:paraId="397338B0" w14:textId="77777777" w:rsidR="00F452D0" w:rsidRPr="00B73257" w:rsidRDefault="00F452D0" w:rsidP="00F452D0">
      <w:pPr>
        <w:tabs>
          <w:tab w:val="num" w:pos="426"/>
        </w:tabs>
        <w:rPr>
          <w:rFonts w:ascii="Arial" w:hAnsi="Arial" w:cs="Arial"/>
          <w:b/>
        </w:rPr>
      </w:pPr>
    </w:p>
    <w:p w14:paraId="14529530" w14:textId="77777777" w:rsidR="00F452D0" w:rsidRPr="00B73257" w:rsidRDefault="00F452D0" w:rsidP="00F452D0">
      <w:pPr>
        <w:tabs>
          <w:tab w:val="num" w:pos="426"/>
        </w:tabs>
        <w:rPr>
          <w:rFonts w:ascii="Arial" w:hAnsi="Arial" w:cs="Arial"/>
          <w:b/>
        </w:rPr>
      </w:pPr>
      <w:r w:rsidRPr="00B73257">
        <w:rPr>
          <w:rFonts w:ascii="Arial" w:hAnsi="Arial" w:cs="Arial"/>
          <w:b/>
        </w:rPr>
        <w:t>Classroom management of internet access</w:t>
      </w:r>
    </w:p>
    <w:p w14:paraId="3F321B1E" w14:textId="77777777" w:rsidR="00F452D0" w:rsidRPr="00B73257" w:rsidRDefault="00F452D0" w:rsidP="00F452D0">
      <w:pPr>
        <w:tabs>
          <w:tab w:val="num" w:pos="426"/>
        </w:tabs>
        <w:rPr>
          <w:rFonts w:ascii="Arial" w:hAnsi="Arial" w:cs="Arial"/>
          <w:b/>
        </w:rPr>
      </w:pPr>
    </w:p>
    <w:p w14:paraId="00472F16" w14:textId="1A602671" w:rsidR="00F452D0" w:rsidRPr="00B73257" w:rsidRDefault="00F452D0" w:rsidP="00FC065E">
      <w:pPr>
        <w:pStyle w:val="CommentText"/>
        <w:rPr>
          <w:rFonts w:ascii="Arial" w:hAnsi="Arial" w:cs="Arial"/>
        </w:rPr>
      </w:pPr>
      <w:r w:rsidRPr="00B73257">
        <w:rPr>
          <w:rFonts w:ascii="Arial" w:hAnsi="Arial" w:cs="Arial"/>
          <w:sz w:val="22"/>
          <w:szCs w:val="22"/>
        </w:rPr>
        <w:t xml:space="preserve">I will pre-check for appropriateness all internet sites used in the </w:t>
      </w:r>
      <w:r w:rsidR="00FC065E" w:rsidRPr="00B73257">
        <w:rPr>
          <w:rFonts w:ascii="Arial" w:hAnsi="Arial" w:cs="Arial"/>
          <w:sz w:val="22"/>
          <w:szCs w:val="22"/>
        </w:rPr>
        <w:t>classroom this will include the acceptability of other material visible, however briefly, on the site.  I will not free-surf the internet in front of pupils. I will also check the appropriacy of any suggested sites suggested for home learning</w:t>
      </w:r>
      <w:r w:rsidRPr="00B73257">
        <w:rPr>
          <w:rFonts w:ascii="Arial" w:hAnsi="Arial" w:cs="Arial"/>
        </w:rPr>
        <w:t>.</w:t>
      </w:r>
    </w:p>
    <w:p w14:paraId="45E602A8" w14:textId="77777777" w:rsidR="00F452D0" w:rsidRPr="00B73257" w:rsidRDefault="00F452D0" w:rsidP="00F452D0">
      <w:pPr>
        <w:tabs>
          <w:tab w:val="num" w:pos="426"/>
        </w:tabs>
        <w:rPr>
          <w:rFonts w:ascii="Arial" w:hAnsi="Arial" w:cs="Arial"/>
        </w:rPr>
      </w:pPr>
    </w:p>
    <w:p w14:paraId="2400D28F" w14:textId="2F5983D6" w:rsidR="00AE73DD" w:rsidRPr="00B73257" w:rsidRDefault="00F452D0" w:rsidP="00AE73DD">
      <w:pPr>
        <w:tabs>
          <w:tab w:val="num" w:pos="426"/>
        </w:tabs>
        <w:rPr>
          <w:rFonts w:ascii="Arial" w:hAnsi="Arial" w:cs="Arial"/>
        </w:rPr>
      </w:pPr>
      <w:r w:rsidRPr="00B73257">
        <w:rPr>
          <w:rFonts w:ascii="Arial" w:hAnsi="Arial" w:cs="Arial"/>
        </w:rPr>
        <w:t xml:space="preserve">If I am using the internet to teach about controversial issues I will secure, on every occasion, approval in advance </w:t>
      </w:r>
      <w:r w:rsidR="00AE73DD" w:rsidRPr="00B73257">
        <w:rPr>
          <w:rFonts w:ascii="Arial" w:hAnsi="Arial" w:cs="Arial"/>
        </w:rPr>
        <w:t xml:space="preserve">for </w:t>
      </w:r>
      <w:r w:rsidR="0007113C" w:rsidRPr="00B73257">
        <w:rPr>
          <w:rFonts w:ascii="Arial" w:hAnsi="Arial" w:cs="Arial"/>
        </w:rPr>
        <w:t xml:space="preserve">the material I plan to use with </w:t>
      </w:r>
      <w:r w:rsidR="00B73257">
        <w:rPr>
          <w:rFonts w:ascii="Arial" w:hAnsi="Arial" w:cs="Arial"/>
        </w:rPr>
        <w:t xml:space="preserve">the school’s SLT and Parents. </w:t>
      </w:r>
      <w:r w:rsidR="0007113C" w:rsidRPr="00B73257">
        <w:rPr>
          <w:rFonts w:ascii="Arial" w:hAnsi="Arial" w:cs="Arial"/>
        </w:rPr>
        <w:t xml:space="preserve"> </w:t>
      </w:r>
    </w:p>
    <w:p w14:paraId="4E9A6C8C" w14:textId="5E8F845D" w:rsidR="00F452D0" w:rsidRPr="00B73257" w:rsidRDefault="00F452D0" w:rsidP="00F452D0">
      <w:pPr>
        <w:tabs>
          <w:tab w:val="num" w:pos="426"/>
        </w:tabs>
        <w:rPr>
          <w:rFonts w:ascii="Arial" w:hAnsi="Arial" w:cs="Arial"/>
        </w:rPr>
      </w:pPr>
    </w:p>
    <w:p w14:paraId="42D5BAB4" w14:textId="01C77EFA" w:rsidR="00821943" w:rsidRPr="00B73257" w:rsidRDefault="00821943" w:rsidP="00F452D0">
      <w:pPr>
        <w:tabs>
          <w:tab w:val="num" w:pos="426"/>
        </w:tabs>
        <w:rPr>
          <w:rFonts w:ascii="Arial" w:hAnsi="Arial" w:cs="Arial"/>
          <w:b/>
        </w:rPr>
      </w:pPr>
      <w:r w:rsidRPr="00B73257">
        <w:rPr>
          <w:rFonts w:ascii="Arial" w:hAnsi="Arial" w:cs="Arial"/>
          <w:b/>
        </w:rPr>
        <w:t>Video conferencing</w:t>
      </w:r>
    </w:p>
    <w:p w14:paraId="5D5EFE75" w14:textId="77777777" w:rsidR="00914A6D" w:rsidRPr="00B73257" w:rsidRDefault="00914A6D" w:rsidP="00F452D0">
      <w:pPr>
        <w:tabs>
          <w:tab w:val="num" w:pos="426"/>
        </w:tabs>
        <w:rPr>
          <w:rFonts w:ascii="Arial" w:hAnsi="Arial" w:cs="Arial"/>
          <w:b/>
        </w:rPr>
      </w:pPr>
    </w:p>
    <w:p w14:paraId="7259331C" w14:textId="64AC1592" w:rsidR="00821943" w:rsidRPr="00B73257" w:rsidRDefault="00821943" w:rsidP="00F452D0">
      <w:pPr>
        <w:tabs>
          <w:tab w:val="num" w:pos="426"/>
        </w:tabs>
        <w:rPr>
          <w:rFonts w:ascii="Arial" w:hAnsi="Arial" w:cs="Arial"/>
        </w:rPr>
      </w:pPr>
      <w:r w:rsidRPr="00B73257">
        <w:rPr>
          <w:rFonts w:ascii="Arial" w:hAnsi="Arial" w:cs="Arial"/>
        </w:rPr>
        <w:t xml:space="preserve">I </w:t>
      </w:r>
      <w:r w:rsidR="00914A6D" w:rsidRPr="00B73257">
        <w:rPr>
          <w:rFonts w:ascii="Arial" w:hAnsi="Arial" w:cs="Arial"/>
        </w:rPr>
        <w:t>will</w:t>
      </w:r>
      <w:r w:rsidRPr="00B73257">
        <w:rPr>
          <w:rFonts w:ascii="Arial" w:hAnsi="Arial" w:cs="Arial"/>
        </w:rPr>
        <w:t xml:space="preserve"> only use the conferencing tools that have been identified and risk assessed by th</w:t>
      </w:r>
      <w:r w:rsidR="00B73257">
        <w:rPr>
          <w:rFonts w:ascii="Arial" w:hAnsi="Arial" w:cs="Arial"/>
        </w:rPr>
        <w:t>e school leadership, DPO and DSL</w:t>
      </w:r>
      <w:r w:rsidRPr="00B73257">
        <w:rPr>
          <w:rFonts w:ascii="Arial" w:hAnsi="Arial" w:cs="Arial"/>
        </w:rPr>
        <w:t xml:space="preserve">. </w:t>
      </w:r>
      <w:r w:rsidR="00CC6D1F" w:rsidRPr="00B73257">
        <w:rPr>
          <w:rFonts w:ascii="Arial" w:hAnsi="Arial" w:cs="Arial"/>
        </w:rPr>
        <w:t>A school-owned device should be used when running video-conferences, where possible.</w:t>
      </w:r>
    </w:p>
    <w:p w14:paraId="15432455" w14:textId="77777777" w:rsidR="00F452D0" w:rsidRPr="00B73257" w:rsidRDefault="00F452D0" w:rsidP="00F452D0">
      <w:pPr>
        <w:pStyle w:val="NormalWeb"/>
        <w:spacing w:before="0" w:beforeAutospacing="0" w:after="0" w:afterAutospacing="0"/>
        <w:rPr>
          <w:rFonts w:ascii="Arial" w:hAnsi="Arial" w:cs="Arial"/>
          <w:sz w:val="22"/>
          <w:szCs w:val="20"/>
          <w:lang w:eastAsia="en-GB"/>
        </w:rPr>
      </w:pPr>
      <w:r w:rsidRPr="00B73257">
        <w:rPr>
          <w:rFonts w:ascii="Arial" w:hAnsi="Arial" w:cs="Arial"/>
          <w:sz w:val="22"/>
          <w:szCs w:val="20"/>
          <w:lang w:eastAsia="en-GB"/>
        </w:rPr>
        <w:t xml:space="preserve"> </w:t>
      </w:r>
    </w:p>
    <w:p w14:paraId="4BD592D1" w14:textId="77777777" w:rsidR="00F452D0" w:rsidRPr="00B73257" w:rsidRDefault="00F452D0" w:rsidP="00F452D0">
      <w:pPr>
        <w:pStyle w:val="NormalWeb"/>
        <w:spacing w:before="0" w:beforeAutospacing="0" w:after="0" w:afterAutospacing="0"/>
        <w:rPr>
          <w:rFonts w:ascii="Arial" w:hAnsi="Arial" w:cs="Arial"/>
          <w:b/>
          <w:bCs/>
          <w:sz w:val="22"/>
          <w:szCs w:val="22"/>
        </w:rPr>
      </w:pPr>
      <w:r w:rsidRPr="00B73257">
        <w:rPr>
          <w:rFonts w:ascii="Arial" w:hAnsi="Arial" w:cs="Arial"/>
          <w:b/>
          <w:bCs/>
          <w:sz w:val="22"/>
          <w:szCs w:val="22"/>
        </w:rPr>
        <w:t>Us</w:t>
      </w:r>
      <w:r w:rsidR="00AE73DD" w:rsidRPr="00B73257">
        <w:rPr>
          <w:rFonts w:ascii="Arial" w:hAnsi="Arial" w:cs="Arial"/>
          <w:b/>
          <w:bCs/>
          <w:sz w:val="22"/>
          <w:szCs w:val="22"/>
        </w:rPr>
        <w:t>er s</w:t>
      </w:r>
      <w:r w:rsidRPr="00B73257">
        <w:rPr>
          <w:rFonts w:ascii="Arial" w:hAnsi="Arial" w:cs="Arial"/>
          <w:b/>
          <w:bCs/>
          <w:sz w:val="22"/>
          <w:szCs w:val="22"/>
        </w:rPr>
        <w:t>ignature</w:t>
      </w:r>
    </w:p>
    <w:p w14:paraId="5B6E2FC5" w14:textId="77777777" w:rsidR="00F452D0" w:rsidRPr="00B73257" w:rsidRDefault="00F452D0" w:rsidP="00F452D0">
      <w:pPr>
        <w:pStyle w:val="NormalWeb"/>
        <w:spacing w:before="0" w:beforeAutospacing="0" w:after="0" w:afterAutospacing="0"/>
        <w:rPr>
          <w:rFonts w:ascii="Arial" w:hAnsi="Arial" w:cs="Arial"/>
          <w:b/>
          <w:bCs/>
          <w:sz w:val="22"/>
          <w:szCs w:val="22"/>
        </w:rPr>
      </w:pPr>
    </w:p>
    <w:p w14:paraId="2D2B7C39" w14:textId="77777777" w:rsidR="00F452D0" w:rsidRPr="00B73257" w:rsidRDefault="00F452D0" w:rsidP="00F452D0">
      <w:pPr>
        <w:rPr>
          <w:rFonts w:ascii="Arial" w:hAnsi="Arial" w:cs="Arial"/>
        </w:rPr>
      </w:pPr>
      <w:r w:rsidRPr="00B73257">
        <w:rPr>
          <w:rFonts w:ascii="Arial" w:hAnsi="Arial" w:cs="Arial"/>
        </w:rPr>
        <w:t>I agree to follow this Acceptable Use Agreement and to support online safety throughout the school.  I understand this forms part of the terms and conditions set out in my contract of employment (staff</w:t>
      </w:r>
      <w:r w:rsidR="00AE73DD" w:rsidRPr="00B73257">
        <w:rPr>
          <w:rFonts w:ascii="Arial" w:hAnsi="Arial" w:cs="Arial"/>
        </w:rPr>
        <w:t xml:space="preserve"> members only</w:t>
      </w:r>
      <w:r w:rsidRPr="00B73257">
        <w:rPr>
          <w:rFonts w:ascii="Arial" w:hAnsi="Arial" w:cs="Arial"/>
        </w:rPr>
        <w:t xml:space="preserve">) and/or my responsibilities as a governor. </w:t>
      </w:r>
    </w:p>
    <w:p w14:paraId="78496082" w14:textId="77777777" w:rsidR="00F452D0" w:rsidRPr="00B73257" w:rsidRDefault="00F452D0" w:rsidP="00F452D0">
      <w:pPr>
        <w:pStyle w:val="NormalWeb"/>
        <w:spacing w:before="0" w:beforeAutospacing="0" w:after="0" w:afterAutospacing="0"/>
        <w:rPr>
          <w:rFonts w:ascii="Arial" w:hAnsi="Arial" w:cs="Arial"/>
          <w:sz w:val="22"/>
          <w:szCs w:val="22"/>
        </w:rPr>
      </w:pPr>
    </w:p>
    <w:p w14:paraId="32085835" w14:textId="77777777" w:rsidR="00F452D0" w:rsidRPr="00B73257" w:rsidRDefault="00F452D0" w:rsidP="00F452D0">
      <w:pPr>
        <w:pStyle w:val="NormalWeb"/>
        <w:spacing w:before="0" w:beforeAutospacing="0" w:after="0" w:afterAutospacing="0"/>
        <w:rPr>
          <w:rFonts w:ascii="Arial" w:hAnsi="Arial" w:cs="Arial"/>
          <w:sz w:val="22"/>
          <w:szCs w:val="22"/>
        </w:rPr>
      </w:pPr>
    </w:p>
    <w:p w14:paraId="052CC233" w14:textId="77777777" w:rsidR="00F452D0" w:rsidRPr="00B73257" w:rsidRDefault="00F452D0" w:rsidP="00F452D0">
      <w:pPr>
        <w:pStyle w:val="NormalWeb"/>
        <w:spacing w:before="0" w:beforeAutospacing="0" w:after="0" w:afterAutospacing="0"/>
        <w:rPr>
          <w:rFonts w:ascii="Arial" w:hAnsi="Arial" w:cs="Arial"/>
          <w:sz w:val="22"/>
          <w:szCs w:val="22"/>
        </w:rPr>
      </w:pPr>
    </w:p>
    <w:p w14:paraId="2122C2F2" w14:textId="77777777"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Signature …….………………….………… Date ……………………</w:t>
      </w:r>
    </w:p>
    <w:p w14:paraId="4D9D7C07" w14:textId="77777777" w:rsidR="00F452D0" w:rsidRPr="00B73257" w:rsidRDefault="00F452D0" w:rsidP="00F452D0">
      <w:pPr>
        <w:pStyle w:val="NormalWeb"/>
        <w:rPr>
          <w:rFonts w:ascii="Arial" w:hAnsi="Arial" w:cs="Arial"/>
          <w:sz w:val="22"/>
          <w:szCs w:val="22"/>
        </w:rPr>
      </w:pPr>
      <w:r w:rsidRPr="00B73257">
        <w:rPr>
          <w:rFonts w:ascii="Arial" w:hAnsi="Arial" w:cs="Arial"/>
          <w:sz w:val="22"/>
          <w:szCs w:val="22"/>
        </w:rPr>
        <w:t>Full Name …………………………………......................................... (printed)</w:t>
      </w:r>
    </w:p>
    <w:p w14:paraId="2DAC08A3" w14:textId="77777777" w:rsidR="00F452D0" w:rsidRPr="00B73257" w:rsidRDefault="00F452D0" w:rsidP="00F452D0">
      <w:pPr>
        <w:rPr>
          <w:rFonts w:ascii="Arial" w:hAnsi="Arial" w:cs="Arial"/>
        </w:rPr>
      </w:pPr>
      <w:r w:rsidRPr="00B73257">
        <w:rPr>
          <w:rFonts w:ascii="Arial" w:hAnsi="Arial" w:cs="Arial"/>
        </w:rPr>
        <w:t>Job title ……………………………………………………………………</w:t>
      </w:r>
    </w:p>
    <w:p w14:paraId="3BD424DD" w14:textId="77777777" w:rsidR="00F452D0" w:rsidRPr="00B73257" w:rsidRDefault="00F452D0" w:rsidP="00F452D0">
      <w:pPr>
        <w:rPr>
          <w:rFonts w:ascii="Arial" w:hAnsi="Arial" w:cs="Arial"/>
        </w:rPr>
      </w:pPr>
    </w:p>
    <w:p w14:paraId="56566D51" w14:textId="3D7DD35A" w:rsidR="003A71A2" w:rsidRPr="00B73257" w:rsidRDefault="00BF01C3" w:rsidP="008F2D30">
      <w:pPr>
        <w:rPr>
          <w:rFonts w:ascii="Arial" w:hAnsi="Arial" w:cs="Arial"/>
          <w:sz w:val="24"/>
          <w:szCs w:val="24"/>
        </w:rPr>
      </w:pPr>
      <w:r w:rsidRPr="00B73257">
        <w:rPr>
          <w:rFonts w:ascii="Arial" w:hAnsi="Arial" w:cs="Arial"/>
          <w:sz w:val="24"/>
          <w:szCs w:val="24"/>
        </w:rPr>
        <w:br w:type="page"/>
      </w:r>
    </w:p>
    <w:p w14:paraId="4CAC9DC2" w14:textId="030D3492" w:rsidR="003A71A2" w:rsidRPr="00B73257" w:rsidRDefault="003A71A2">
      <w:pPr>
        <w:rPr>
          <w:rFonts w:ascii="Arial" w:eastAsiaTheme="majorEastAsia" w:hAnsi="Arial" w:cs="Arial"/>
          <w:sz w:val="24"/>
          <w:szCs w:val="24"/>
        </w:rPr>
      </w:pPr>
    </w:p>
    <w:p w14:paraId="152CF372" w14:textId="190DBB8E" w:rsidR="003A71A2" w:rsidRPr="00B73257" w:rsidRDefault="003A71A2" w:rsidP="003A71A2">
      <w:pPr>
        <w:pStyle w:val="Heading3"/>
        <w:jc w:val="center"/>
        <w:rPr>
          <w:rFonts w:cs="Arial"/>
          <w:b/>
        </w:rPr>
      </w:pPr>
      <w:bookmarkStart w:id="22" w:name="_Toc512000770"/>
      <w:r w:rsidRPr="00B73257">
        <w:rPr>
          <w:rFonts w:cs="Arial"/>
          <w:b/>
        </w:rPr>
        <w:t xml:space="preserve">Appendix </w:t>
      </w:r>
      <w:r w:rsidR="0007113C" w:rsidRPr="00B73257">
        <w:rPr>
          <w:rFonts w:cs="Arial"/>
          <w:b/>
        </w:rPr>
        <w:t>B</w:t>
      </w:r>
      <w:r w:rsidRPr="00B73257">
        <w:rPr>
          <w:rFonts w:cs="Arial"/>
          <w:b/>
        </w:rPr>
        <w:t xml:space="preserve"> - Requirements for visitors, volunteers and parent/carer helpers</w:t>
      </w:r>
      <w:bookmarkEnd w:id="22"/>
    </w:p>
    <w:p w14:paraId="78841954" w14:textId="77777777" w:rsidR="003A71A2" w:rsidRPr="00B73257" w:rsidRDefault="003A71A2" w:rsidP="003A71A2">
      <w:pPr>
        <w:jc w:val="center"/>
        <w:rPr>
          <w:rFonts w:ascii="Arial" w:hAnsi="Arial" w:cs="Arial"/>
          <w:b/>
          <w:sz w:val="24"/>
        </w:rPr>
      </w:pPr>
      <w:r w:rsidRPr="00B73257">
        <w:rPr>
          <w:rFonts w:ascii="Arial" w:hAnsi="Arial" w:cs="Arial"/>
          <w:b/>
          <w:sz w:val="24"/>
        </w:rPr>
        <w:t>(Working directly with children or otherwise)</w:t>
      </w:r>
    </w:p>
    <w:p w14:paraId="7ECC9F34" w14:textId="77777777" w:rsidR="003A71A2" w:rsidRPr="00B73257" w:rsidRDefault="003A71A2" w:rsidP="003A71A2">
      <w:pPr>
        <w:jc w:val="center"/>
        <w:rPr>
          <w:rFonts w:ascii="Arial" w:hAnsi="Arial" w:cs="Arial"/>
          <w:b/>
          <w:sz w:val="24"/>
        </w:rPr>
      </w:pPr>
    </w:p>
    <w:p w14:paraId="45A724AD" w14:textId="369AF8F5" w:rsidR="003A71A2" w:rsidRPr="00B73257" w:rsidRDefault="003A71A2" w:rsidP="00221A8C">
      <w:pPr>
        <w:jc w:val="center"/>
        <w:rPr>
          <w:rFonts w:ascii="Arial" w:hAnsi="Arial" w:cs="Arial"/>
          <w:b/>
        </w:rPr>
      </w:pPr>
      <w:r w:rsidRPr="00B73257">
        <w:rPr>
          <w:rFonts w:ascii="Arial" w:hAnsi="Arial" w:cs="Arial"/>
          <w:b/>
        </w:rPr>
        <w:t>School name</w:t>
      </w:r>
      <w:r w:rsidR="00E571E8" w:rsidRPr="00B73257">
        <w:rPr>
          <w:rFonts w:ascii="Arial" w:hAnsi="Arial" w:cs="Arial"/>
          <w:b/>
        </w:rPr>
        <w:t xml:space="preserve">: </w:t>
      </w:r>
      <w:r w:rsidR="00221A8C">
        <w:rPr>
          <w:rFonts w:ascii="Arial" w:hAnsi="Arial" w:cs="Arial"/>
          <w:b/>
        </w:rPr>
        <w:t>Whitchurch Combined School</w:t>
      </w:r>
    </w:p>
    <w:p w14:paraId="3836E434" w14:textId="77777777" w:rsidR="003A71A2" w:rsidRPr="00B73257" w:rsidRDefault="003A71A2" w:rsidP="00221A8C">
      <w:pPr>
        <w:jc w:val="center"/>
        <w:rPr>
          <w:rFonts w:ascii="Arial" w:hAnsi="Arial" w:cs="Arial"/>
          <w:b/>
        </w:rPr>
      </w:pPr>
    </w:p>
    <w:p w14:paraId="4698B92D" w14:textId="27D50E5F" w:rsidR="003A71A2" w:rsidRPr="00B73257" w:rsidRDefault="0007113C" w:rsidP="00221A8C">
      <w:pPr>
        <w:jc w:val="center"/>
        <w:rPr>
          <w:rFonts w:ascii="Arial" w:hAnsi="Arial" w:cs="Arial"/>
          <w:b/>
        </w:rPr>
      </w:pPr>
      <w:r w:rsidRPr="00B73257">
        <w:rPr>
          <w:rFonts w:ascii="Arial" w:hAnsi="Arial" w:cs="Arial"/>
          <w:b/>
        </w:rPr>
        <w:t xml:space="preserve">Online safety lead: </w:t>
      </w:r>
      <w:r w:rsidR="00221A8C">
        <w:rPr>
          <w:rFonts w:ascii="Arial" w:hAnsi="Arial" w:cs="Arial"/>
          <w:b/>
        </w:rPr>
        <w:t>Mark Soar</w:t>
      </w:r>
    </w:p>
    <w:p w14:paraId="6C04CAC9" w14:textId="1EBE68C7" w:rsidR="003A71A2" w:rsidRPr="00B73257" w:rsidRDefault="00221A8C" w:rsidP="00221A8C">
      <w:pPr>
        <w:jc w:val="center"/>
        <w:rPr>
          <w:rFonts w:ascii="Arial" w:hAnsi="Arial" w:cs="Arial"/>
          <w:b/>
        </w:rPr>
      </w:pPr>
      <w:r>
        <w:rPr>
          <w:rFonts w:ascii="Arial" w:hAnsi="Arial" w:cs="Arial"/>
          <w:b/>
        </w:rPr>
        <w:t>DSL</w:t>
      </w:r>
      <w:r w:rsidR="0007113C" w:rsidRPr="00B73257">
        <w:rPr>
          <w:rFonts w:ascii="Arial" w:hAnsi="Arial" w:cs="Arial"/>
          <w:b/>
        </w:rPr>
        <w:t xml:space="preserve">: </w:t>
      </w:r>
      <w:r>
        <w:rPr>
          <w:rFonts w:ascii="Arial" w:hAnsi="Arial" w:cs="Arial"/>
          <w:b/>
        </w:rPr>
        <w:t>Rachel Mobbs</w:t>
      </w:r>
    </w:p>
    <w:p w14:paraId="0EE48040" w14:textId="77777777" w:rsidR="003A71A2" w:rsidRPr="00B73257" w:rsidRDefault="003A71A2" w:rsidP="003A71A2">
      <w:pPr>
        <w:jc w:val="center"/>
        <w:rPr>
          <w:rFonts w:ascii="Arial" w:hAnsi="Arial" w:cs="Arial"/>
          <w:b/>
        </w:rPr>
      </w:pPr>
    </w:p>
    <w:p w14:paraId="6F18DB35" w14:textId="77777777" w:rsidR="003A71A2" w:rsidRPr="00B73257" w:rsidRDefault="003A71A2" w:rsidP="003A71A2">
      <w:pPr>
        <w:jc w:val="center"/>
        <w:rPr>
          <w:rFonts w:ascii="Arial" w:hAnsi="Arial" w:cs="Arial"/>
          <w:b/>
        </w:rPr>
      </w:pPr>
    </w:p>
    <w:p w14:paraId="279E76CB" w14:textId="77777777" w:rsidR="003A71A2" w:rsidRPr="00B73257" w:rsidRDefault="003A71A2" w:rsidP="003A71A2">
      <w:pPr>
        <w:pStyle w:val="BodyText"/>
        <w:ind w:left="0" w:firstLine="0"/>
        <w:rPr>
          <w:rFonts w:cs="Arial"/>
          <w:sz w:val="22"/>
          <w:szCs w:val="22"/>
        </w:rPr>
      </w:pPr>
      <w:r w:rsidRPr="00B73257">
        <w:rPr>
          <w:rFonts w:cs="Arial"/>
          <w:sz w:val="22"/>
          <w:szCs w:val="22"/>
        </w:rPr>
        <w:t xml:space="preserve">This document is designed to ensure that you are aware of your responsibilities when using any form of IT in the school and other aspects of safeguarding in connection with online safety. </w:t>
      </w:r>
    </w:p>
    <w:p w14:paraId="05400B03" w14:textId="77777777" w:rsidR="003A71A2" w:rsidRPr="00B73257" w:rsidRDefault="003A71A2" w:rsidP="003A71A2">
      <w:pPr>
        <w:pStyle w:val="BodyText"/>
        <w:ind w:left="0" w:firstLine="0"/>
        <w:rPr>
          <w:rFonts w:cs="Arial"/>
          <w:sz w:val="22"/>
          <w:szCs w:val="22"/>
        </w:rPr>
      </w:pPr>
    </w:p>
    <w:p w14:paraId="04F32D96" w14:textId="58E557CE" w:rsidR="003A71A2" w:rsidRPr="00B73257" w:rsidRDefault="003A71A2" w:rsidP="003A71A2">
      <w:pPr>
        <w:pStyle w:val="BodyText"/>
        <w:ind w:left="0" w:firstLine="0"/>
        <w:rPr>
          <w:rFonts w:cs="Arial"/>
          <w:sz w:val="22"/>
          <w:szCs w:val="22"/>
        </w:rPr>
      </w:pPr>
      <w:r w:rsidRPr="00B73257">
        <w:rPr>
          <w:rFonts w:cs="Arial"/>
          <w:sz w:val="22"/>
          <w:szCs w:val="22"/>
        </w:rPr>
        <w:t xml:space="preserve">Please raise </w:t>
      </w:r>
      <w:r w:rsidRPr="00B73257">
        <w:rPr>
          <w:rFonts w:cs="Arial"/>
          <w:b/>
          <w:sz w:val="22"/>
          <w:szCs w:val="22"/>
        </w:rPr>
        <w:t>any</w:t>
      </w:r>
      <w:r w:rsidRPr="00B73257">
        <w:rPr>
          <w:rFonts w:cs="Arial"/>
          <w:sz w:val="22"/>
          <w:szCs w:val="22"/>
        </w:rPr>
        <w:t xml:space="preserve"> safeguarding concerns arising from your visit immediately with the headteacher and/or </w:t>
      </w:r>
      <w:r w:rsidR="00221A8C">
        <w:rPr>
          <w:rFonts w:cs="Arial"/>
          <w:sz w:val="22"/>
          <w:szCs w:val="22"/>
        </w:rPr>
        <w:t>DSL</w:t>
      </w:r>
    </w:p>
    <w:p w14:paraId="2F165B06" w14:textId="77777777" w:rsidR="003A71A2" w:rsidRPr="00B73257" w:rsidRDefault="003A71A2" w:rsidP="003A71A2">
      <w:pPr>
        <w:pStyle w:val="BodyText"/>
        <w:ind w:left="0" w:firstLine="0"/>
        <w:rPr>
          <w:rFonts w:cs="Arial"/>
          <w:sz w:val="22"/>
          <w:szCs w:val="22"/>
        </w:rPr>
      </w:pPr>
    </w:p>
    <w:p w14:paraId="07AEC522" w14:textId="77777777" w:rsidR="003A71A2" w:rsidRPr="00B73257" w:rsidRDefault="003A71A2" w:rsidP="003A71A2">
      <w:pPr>
        <w:pStyle w:val="BodyText"/>
        <w:numPr>
          <w:ilvl w:val="0"/>
          <w:numId w:val="20"/>
        </w:numPr>
        <w:adjustRightInd w:val="0"/>
        <w:spacing w:after="240"/>
        <w:textAlignment w:val="baseline"/>
        <w:rPr>
          <w:rFonts w:cs="Arial"/>
          <w:b/>
          <w:sz w:val="22"/>
          <w:szCs w:val="22"/>
        </w:rPr>
      </w:pPr>
      <w:r w:rsidRPr="00B73257">
        <w:rPr>
          <w:rFonts w:cs="Arial"/>
          <w:sz w:val="22"/>
          <w:szCs w:val="22"/>
        </w:rPr>
        <w:t>I understand I may only use my personal mobile phone(s) and other devices with camera functions in designated areas. When not in a designated area, phones must be switched off and out of sight.  Any exception must be pre-arranged.</w:t>
      </w:r>
    </w:p>
    <w:p w14:paraId="56CD63F2" w14:textId="783CEC42" w:rsidR="003A71A2" w:rsidRPr="00B73257" w:rsidRDefault="003A71A2" w:rsidP="00054DDE">
      <w:pPr>
        <w:pStyle w:val="ListParagraph"/>
        <w:widowControl/>
        <w:numPr>
          <w:ilvl w:val="0"/>
          <w:numId w:val="19"/>
        </w:numPr>
        <w:tabs>
          <w:tab w:val="num" w:pos="-63"/>
        </w:tabs>
        <w:contextualSpacing/>
        <w:rPr>
          <w:rFonts w:ascii="Arial" w:hAnsi="Arial" w:cs="Arial"/>
        </w:rPr>
      </w:pPr>
      <w:r w:rsidRPr="00B73257">
        <w:rPr>
          <w:rFonts w:ascii="Arial" w:hAnsi="Arial" w:cs="Arial"/>
        </w:rPr>
        <w:t>I will not take images, sound recording or videos of school events or activities, on or off site, on any device.  Any possible exception must be pre-arranged.</w:t>
      </w:r>
    </w:p>
    <w:p w14:paraId="5440A31A" w14:textId="535C0CBE" w:rsidR="00BA3A07" w:rsidRPr="00B73257" w:rsidRDefault="00BA3A07" w:rsidP="00054DDE">
      <w:pPr>
        <w:widowControl/>
        <w:contextualSpacing/>
        <w:rPr>
          <w:rFonts w:ascii="Arial" w:hAnsi="Arial" w:cs="Arial"/>
        </w:rPr>
      </w:pPr>
    </w:p>
    <w:p w14:paraId="0D61A43A" w14:textId="4C39EDEE" w:rsidR="00BA3A07" w:rsidRPr="00B73257" w:rsidRDefault="00BA3A07" w:rsidP="00054DDE">
      <w:pPr>
        <w:pStyle w:val="ListParagraph"/>
        <w:widowControl/>
        <w:numPr>
          <w:ilvl w:val="0"/>
          <w:numId w:val="19"/>
        </w:numPr>
        <w:contextualSpacing/>
        <w:rPr>
          <w:rFonts w:ascii="Arial" w:hAnsi="Arial" w:cs="Arial"/>
        </w:rPr>
      </w:pPr>
      <w:r w:rsidRPr="00B73257">
        <w:rPr>
          <w:rFonts w:ascii="Arial" w:hAnsi="Arial" w:cs="Arial"/>
        </w:rPr>
        <w:t>I will not give out my personal details such as mobile phone number, email address, and social media account details to pupils.  Where appropriate I may share my professional contact details with</w:t>
      </w:r>
      <w:r w:rsidR="00221A8C">
        <w:rPr>
          <w:rFonts w:ascii="Arial" w:hAnsi="Arial" w:cs="Arial"/>
        </w:rPr>
        <w:t xml:space="preserve"> parents/carers provided the DSL</w:t>
      </w:r>
      <w:r w:rsidRPr="00B73257">
        <w:rPr>
          <w:rFonts w:ascii="Arial" w:hAnsi="Arial" w:cs="Arial"/>
        </w:rPr>
        <w:t xml:space="preserve"> or headteacher is informed before I leave the school.</w:t>
      </w:r>
    </w:p>
    <w:p w14:paraId="24C36F01" w14:textId="77777777" w:rsidR="003A71A2" w:rsidRPr="00B73257" w:rsidRDefault="003A71A2" w:rsidP="003A71A2">
      <w:pPr>
        <w:pStyle w:val="Bullets"/>
        <w:numPr>
          <w:ilvl w:val="0"/>
          <w:numId w:val="0"/>
        </w:numPr>
        <w:spacing w:after="0"/>
        <w:rPr>
          <w:rFonts w:cs="Arial"/>
          <w:sz w:val="22"/>
          <w:szCs w:val="22"/>
        </w:rPr>
      </w:pPr>
    </w:p>
    <w:p w14:paraId="78864FE7" w14:textId="3DF895E2" w:rsidR="003A71A2" w:rsidRPr="00B73257" w:rsidRDefault="003A71A2" w:rsidP="003A71A2">
      <w:pPr>
        <w:pStyle w:val="BodyText"/>
        <w:numPr>
          <w:ilvl w:val="0"/>
          <w:numId w:val="19"/>
        </w:numPr>
        <w:adjustRightInd w:val="0"/>
        <w:spacing w:after="240"/>
        <w:textAlignment w:val="baseline"/>
        <w:rPr>
          <w:rFonts w:cs="Arial"/>
          <w:sz w:val="22"/>
          <w:szCs w:val="22"/>
        </w:rPr>
      </w:pPr>
      <w:r w:rsidRPr="00B73257">
        <w:rPr>
          <w:rFonts w:cs="Arial"/>
          <w:sz w:val="22"/>
          <w:szCs w:val="22"/>
        </w:rPr>
        <w:t>I understand my visit to the school may give me access to privileged information about pupils, staff, school systems and plans.  Such information should never be shared on</w:t>
      </w:r>
      <w:r w:rsidR="006B11D3" w:rsidRPr="00B73257">
        <w:rPr>
          <w:rFonts w:cs="Arial"/>
          <w:sz w:val="22"/>
          <w:szCs w:val="22"/>
        </w:rPr>
        <w:t xml:space="preserve"> </w:t>
      </w:r>
      <w:r w:rsidRPr="00B73257">
        <w:rPr>
          <w:rFonts w:cs="Arial"/>
          <w:sz w:val="22"/>
          <w:szCs w:val="22"/>
        </w:rPr>
        <w:t>line, including on social media sites.</w:t>
      </w:r>
    </w:p>
    <w:p w14:paraId="53B44940" w14:textId="77777777" w:rsidR="003A71A2" w:rsidRPr="00B73257" w:rsidRDefault="003A71A2" w:rsidP="003A71A2">
      <w:pPr>
        <w:pStyle w:val="BodyText"/>
        <w:numPr>
          <w:ilvl w:val="0"/>
          <w:numId w:val="19"/>
        </w:numPr>
        <w:adjustRightInd w:val="0"/>
        <w:spacing w:after="240"/>
        <w:textAlignment w:val="baseline"/>
        <w:rPr>
          <w:rFonts w:cs="Arial"/>
          <w:sz w:val="22"/>
          <w:szCs w:val="22"/>
        </w:rPr>
      </w:pPr>
      <w:r w:rsidRPr="00B73257">
        <w:rPr>
          <w:rFonts w:cs="Arial"/>
          <w:sz w:val="22"/>
          <w:szCs w:val="22"/>
        </w:rPr>
        <w:t>I understand I should not use school equipment to access the internet without prior approval from my contact in the school or the headteacher.</w:t>
      </w:r>
    </w:p>
    <w:p w14:paraId="466B11AA" w14:textId="7CD28065" w:rsidR="003A71A2" w:rsidRPr="00B73257" w:rsidRDefault="003A71A2" w:rsidP="00054DDE">
      <w:pPr>
        <w:pStyle w:val="ListParagraph"/>
        <w:widowControl/>
        <w:numPr>
          <w:ilvl w:val="0"/>
          <w:numId w:val="19"/>
        </w:numPr>
        <w:tabs>
          <w:tab w:val="num" w:pos="-63"/>
        </w:tabs>
        <w:contextualSpacing/>
        <w:rPr>
          <w:rFonts w:ascii="Arial" w:hAnsi="Arial" w:cs="Arial"/>
        </w:rPr>
      </w:pPr>
      <w:r w:rsidRPr="00B73257">
        <w:rPr>
          <w:rFonts w:ascii="Arial" w:hAnsi="Arial" w:cs="Arial"/>
        </w:rPr>
        <w:t xml:space="preserve">If working in the classroom, I will pre-check for appropriateness all internet sites I intend to use including checking the acceptability of other material visible on the site.  I will not free-surf the internet in front of pupils.  If I am in any doubt about the appropriateness of the content I plan to use I will check with my contact in the school. </w:t>
      </w:r>
    </w:p>
    <w:p w14:paraId="3294969B" w14:textId="7B768EB2" w:rsidR="00E571E8" w:rsidRPr="00B73257" w:rsidRDefault="00E571E8" w:rsidP="00E571E8">
      <w:pPr>
        <w:widowControl/>
        <w:tabs>
          <w:tab w:val="num" w:pos="-63"/>
        </w:tabs>
        <w:contextualSpacing/>
        <w:rPr>
          <w:rFonts w:ascii="Arial" w:hAnsi="Arial" w:cs="Arial"/>
        </w:rPr>
      </w:pPr>
    </w:p>
    <w:p w14:paraId="0E4D408C" w14:textId="6482AA4C" w:rsidR="00E571E8" w:rsidRPr="00B73257" w:rsidRDefault="00E571E8" w:rsidP="00E571E8">
      <w:pPr>
        <w:widowControl/>
        <w:tabs>
          <w:tab w:val="num" w:pos="-63"/>
        </w:tabs>
        <w:contextualSpacing/>
        <w:rPr>
          <w:rFonts w:ascii="Arial" w:hAnsi="Arial" w:cs="Arial"/>
        </w:rPr>
      </w:pPr>
    </w:p>
    <w:p w14:paraId="03CC1508" w14:textId="38E8075E" w:rsidR="00E571E8" w:rsidRPr="00B73257" w:rsidRDefault="00E571E8" w:rsidP="00E571E8">
      <w:pPr>
        <w:widowControl/>
        <w:tabs>
          <w:tab w:val="num" w:pos="-63"/>
        </w:tabs>
        <w:contextualSpacing/>
        <w:rPr>
          <w:rFonts w:ascii="Arial" w:hAnsi="Arial" w:cs="Arial"/>
          <w:b/>
        </w:rPr>
      </w:pPr>
      <w:r w:rsidRPr="00B73257">
        <w:rPr>
          <w:rFonts w:ascii="Arial" w:hAnsi="Arial" w:cs="Arial"/>
          <w:b/>
        </w:rPr>
        <w:t>Name: ________________________</w:t>
      </w:r>
      <w:r w:rsidR="00406C97" w:rsidRPr="00B73257">
        <w:rPr>
          <w:rFonts w:ascii="Arial" w:hAnsi="Arial" w:cs="Arial"/>
          <w:b/>
        </w:rPr>
        <w:tab/>
      </w:r>
      <w:r w:rsidR="00406C97" w:rsidRPr="00B73257">
        <w:rPr>
          <w:rFonts w:ascii="Arial" w:hAnsi="Arial" w:cs="Arial"/>
          <w:b/>
        </w:rPr>
        <w:tab/>
        <w:t>Signed: __________________________</w:t>
      </w:r>
    </w:p>
    <w:p w14:paraId="14917270" w14:textId="77777777" w:rsidR="003A71A2" w:rsidRPr="00B73257" w:rsidRDefault="003A71A2" w:rsidP="003A71A2">
      <w:pPr>
        <w:widowControl/>
        <w:tabs>
          <w:tab w:val="num" w:pos="426"/>
        </w:tabs>
        <w:contextualSpacing/>
        <w:rPr>
          <w:rFonts w:ascii="Arial" w:hAnsi="Arial" w:cs="Arial"/>
        </w:rPr>
      </w:pPr>
    </w:p>
    <w:p w14:paraId="2ADFF7B3" w14:textId="77777777" w:rsidR="003A71A2" w:rsidRPr="00B73257" w:rsidRDefault="003A71A2" w:rsidP="003A71A2">
      <w:pPr>
        <w:widowControl/>
        <w:tabs>
          <w:tab w:val="num" w:pos="426"/>
        </w:tabs>
        <w:contextualSpacing/>
        <w:rPr>
          <w:rFonts w:ascii="Arial" w:hAnsi="Arial" w:cs="Arial"/>
        </w:rPr>
      </w:pPr>
    </w:p>
    <w:p w14:paraId="6D2E4CAA" w14:textId="7CACA26F" w:rsidR="00F452D0" w:rsidRPr="00B73257" w:rsidRDefault="0040150A" w:rsidP="00C010B5">
      <w:pPr>
        <w:pStyle w:val="Heading3"/>
        <w:jc w:val="center"/>
        <w:rPr>
          <w:rFonts w:cs="Arial"/>
          <w:b/>
        </w:rPr>
      </w:pPr>
      <w:r w:rsidRPr="00B73257">
        <w:rPr>
          <w:rFonts w:cs="Arial"/>
        </w:rPr>
        <w:br w:type="page"/>
      </w:r>
      <w:bookmarkStart w:id="23" w:name="_Toc512000771"/>
      <w:r w:rsidR="00F452D0" w:rsidRPr="00B73257">
        <w:rPr>
          <w:rFonts w:cs="Arial"/>
          <w:b/>
        </w:rPr>
        <w:t xml:space="preserve">Appendix </w:t>
      </w:r>
      <w:r w:rsidR="00406C97" w:rsidRPr="00B73257">
        <w:rPr>
          <w:rFonts w:cs="Arial"/>
          <w:b/>
        </w:rPr>
        <w:t>C</w:t>
      </w:r>
      <w:r w:rsidR="007060CB" w:rsidRPr="00B73257">
        <w:rPr>
          <w:rFonts w:cs="Arial"/>
          <w:b/>
        </w:rPr>
        <w:t xml:space="preserve"> - </w:t>
      </w:r>
      <w:r w:rsidR="00F452D0" w:rsidRPr="00B73257">
        <w:rPr>
          <w:rFonts w:cs="Arial"/>
          <w:b/>
        </w:rPr>
        <w:t>Online Safety Acceptable Use Agreement Primary Pupils</w:t>
      </w:r>
      <w:bookmarkEnd w:id="23"/>
    </w:p>
    <w:p w14:paraId="24401045" w14:textId="77777777" w:rsidR="00F452D0" w:rsidRPr="00B73257" w:rsidRDefault="00F452D0" w:rsidP="00F452D0">
      <w:pPr>
        <w:jc w:val="center"/>
        <w:rPr>
          <w:rFonts w:ascii="Arial" w:hAnsi="Arial" w:cs="Arial"/>
          <w:b/>
          <w:sz w:val="24"/>
          <w:szCs w:val="40"/>
        </w:rPr>
      </w:pPr>
    </w:p>
    <w:p w14:paraId="48BCD9F1" w14:textId="77777777" w:rsidR="00F452D0" w:rsidRPr="00B73257" w:rsidRDefault="00F452D0" w:rsidP="00F452D0">
      <w:pPr>
        <w:jc w:val="center"/>
        <w:rPr>
          <w:rFonts w:ascii="Arial" w:hAnsi="Arial" w:cs="Arial"/>
          <w:b/>
          <w:sz w:val="32"/>
          <w:szCs w:val="32"/>
        </w:rPr>
      </w:pPr>
      <w:r w:rsidRPr="00B73257">
        <w:rPr>
          <w:rFonts w:ascii="Arial" w:hAnsi="Arial" w:cs="Arial"/>
          <w:b/>
          <w:sz w:val="32"/>
          <w:szCs w:val="32"/>
        </w:rPr>
        <w:t xml:space="preserve"> My online safety rules</w:t>
      </w:r>
    </w:p>
    <w:p w14:paraId="1001D935" w14:textId="77777777" w:rsidR="00F452D0" w:rsidRPr="00B73257" w:rsidRDefault="00F452D0" w:rsidP="00F452D0">
      <w:pPr>
        <w:rPr>
          <w:rFonts w:ascii="Arial" w:hAnsi="Arial" w:cs="Arial"/>
          <w:b/>
          <w:sz w:val="24"/>
          <w:szCs w:val="32"/>
        </w:rPr>
      </w:pPr>
    </w:p>
    <w:p w14:paraId="31F673E3" w14:textId="77777777" w:rsidR="00F452D0" w:rsidRPr="00B73257" w:rsidRDefault="00F452D0" w:rsidP="00054DDE">
      <w:pPr>
        <w:pStyle w:val="Bullets"/>
        <w:tabs>
          <w:tab w:val="num" w:pos="-2274"/>
          <w:tab w:val="num" w:pos="489"/>
        </w:tabs>
        <w:ind w:left="504"/>
        <w:rPr>
          <w:rFonts w:cs="Arial"/>
          <w:sz w:val="22"/>
          <w:szCs w:val="28"/>
        </w:rPr>
      </w:pPr>
      <w:r w:rsidRPr="00B73257">
        <w:rPr>
          <w:rFonts w:cs="Arial"/>
          <w:sz w:val="22"/>
          <w:szCs w:val="28"/>
        </w:rPr>
        <w:t>I will only use school IT equipment for activities agreed by school staff.</w:t>
      </w:r>
    </w:p>
    <w:p w14:paraId="56C896B1" w14:textId="3BDBD304" w:rsidR="00F452D0" w:rsidRPr="00B73257" w:rsidRDefault="00F452D0" w:rsidP="00054DDE">
      <w:pPr>
        <w:pStyle w:val="Bullets"/>
        <w:tabs>
          <w:tab w:val="num" w:pos="-1785"/>
          <w:tab w:val="num" w:pos="489"/>
        </w:tabs>
        <w:ind w:left="504"/>
        <w:rPr>
          <w:rFonts w:cs="Arial"/>
          <w:sz w:val="22"/>
          <w:szCs w:val="28"/>
        </w:rPr>
      </w:pPr>
      <w:r w:rsidRPr="00B73257">
        <w:rPr>
          <w:rFonts w:cs="Arial"/>
          <w:sz w:val="22"/>
          <w:szCs w:val="28"/>
        </w:rPr>
        <w:t xml:space="preserve">I will not use my personal email address or other personal accounts in school </w:t>
      </w:r>
    </w:p>
    <w:p w14:paraId="6849EC39" w14:textId="77777777" w:rsidR="00F452D0" w:rsidRPr="00B73257" w:rsidRDefault="00F452D0" w:rsidP="00054DDE">
      <w:pPr>
        <w:pStyle w:val="Bullets"/>
        <w:tabs>
          <w:tab w:val="num" w:pos="-1785"/>
          <w:tab w:val="num" w:pos="489"/>
          <w:tab w:val="num" w:pos="567"/>
        </w:tabs>
        <w:ind w:left="505" w:hanging="505"/>
        <w:rPr>
          <w:rFonts w:cs="Arial"/>
          <w:sz w:val="22"/>
          <w:szCs w:val="28"/>
        </w:rPr>
      </w:pPr>
      <w:r w:rsidRPr="00B73257">
        <w:rPr>
          <w:rFonts w:cs="Arial"/>
          <w:sz w:val="22"/>
          <w:szCs w:val="28"/>
        </w:rPr>
        <w:t>I will not sign up for any online service on school devices unless this is an agreed part of a school project approved by my teacher</w:t>
      </w:r>
      <w:r w:rsidR="000B57AA" w:rsidRPr="00B73257">
        <w:rPr>
          <w:rFonts w:cs="Arial"/>
          <w:sz w:val="22"/>
          <w:szCs w:val="28"/>
        </w:rPr>
        <w:t xml:space="preserve"> and agreed by my parent/carer</w:t>
      </w:r>
      <w:r w:rsidRPr="00B73257">
        <w:rPr>
          <w:rFonts w:cs="Arial"/>
          <w:sz w:val="22"/>
          <w:szCs w:val="28"/>
        </w:rPr>
        <w:t>.</w:t>
      </w:r>
    </w:p>
    <w:p w14:paraId="76F8446F" w14:textId="77777777" w:rsidR="00F452D0" w:rsidRPr="00B73257" w:rsidRDefault="00F452D0" w:rsidP="00054DDE">
      <w:pPr>
        <w:pStyle w:val="Bullets"/>
        <w:tabs>
          <w:tab w:val="num" w:pos="-1785"/>
          <w:tab w:val="num" w:pos="489"/>
        </w:tabs>
        <w:ind w:left="504"/>
        <w:rPr>
          <w:rFonts w:cs="Arial"/>
          <w:sz w:val="22"/>
          <w:szCs w:val="28"/>
        </w:rPr>
      </w:pPr>
      <w:r w:rsidRPr="00B73257">
        <w:rPr>
          <w:rFonts w:cs="Arial"/>
          <w:sz w:val="22"/>
          <w:szCs w:val="28"/>
        </w:rPr>
        <w:t xml:space="preserve">I will only open email attachments </w:t>
      </w:r>
      <w:r w:rsidR="00EE5738" w:rsidRPr="00B73257">
        <w:rPr>
          <w:rFonts w:cs="Arial"/>
          <w:sz w:val="22"/>
          <w:szCs w:val="28"/>
        </w:rPr>
        <w:t>if</w:t>
      </w:r>
      <w:r w:rsidRPr="00B73257">
        <w:rPr>
          <w:rFonts w:cs="Arial"/>
          <w:sz w:val="22"/>
          <w:szCs w:val="28"/>
        </w:rPr>
        <w:t xml:space="preserve"> it has been approved by a member of school staff in school or a parent/carer out of school.</w:t>
      </w:r>
    </w:p>
    <w:p w14:paraId="2D664E96" w14:textId="77777777" w:rsidR="00F452D0" w:rsidRPr="00B73257" w:rsidRDefault="00F452D0" w:rsidP="00054DDE">
      <w:pPr>
        <w:pStyle w:val="Bullets"/>
        <w:tabs>
          <w:tab w:val="num" w:pos="-1785"/>
          <w:tab w:val="num" w:pos="489"/>
          <w:tab w:val="num" w:pos="567"/>
        </w:tabs>
        <w:ind w:left="504"/>
        <w:rPr>
          <w:rFonts w:cs="Arial"/>
          <w:sz w:val="22"/>
          <w:szCs w:val="28"/>
        </w:rPr>
      </w:pPr>
      <w:r w:rsidRPr="00B73257">
        <w:rPr>
          <w:rFonts w:cs="Arial"/>
          <w:sz w:val="22"/>
          <w:szCs w:val="28"/>
        </w:rPr>
        <w:t>In school I will only open or delete my files when told by a member of staff.</w:t>
      </w:r>
    </w:p>
    <w:p w14:paraId="48E19880" w14:textId="77777777" w:rsidR="00F452D0" w:rsidRPr="00B73257" w:rsidRDefault="00F452D0" w:rsidP="00054DDE">
      <w:pPr>
        <w:pStyle w:val="Bullets"/>
        <w:tabs>
          <w:tab w:val="num" w:pos="-1785"/>
          <w:tab w:val="num" w:pos="489"/>
        </w:tabs>
        <w:ind w:left="504"/>
        <w:rPr>
          <w:rFonts w:cs="Arial"/>
          <w:sz w:val="22"/>
          <w:szCs w:val="28"/>
        </w:rPr>
      </w:pPr>
      <w:r w:rsidRPr="00B73257">
        <w:rPr>
          <w:rFonts w:cs="Arial"/>
          <w:sz w:val="22"/>
          <w:szCs w:val="28"/>
        </w:rPr>
        <w:t>I will not tell anyone other than my parents/carers my passwords. I will not use other people’s usernames or passwords to pretend to be them online.</w:t>
      </w:r>
    </w:p>
    <w:p w14:paraId="11A42F55" w14:textId="77777777" w:rsidR="00F452D0" w:rsidRPr="00B73257" w:rsidRDefault="00F452D0" w:rsidP="00054DDE">
      <w:pPr>
        <w:pStyle w:val="Bullets"/>
        <w:tabs>
          <w:tab w:val="num" w:pos="-1785"/>
          <w:tab w:val="num" w:pos="489"/>
        </w:tabs>
        <w:ind w:left="504"/>
        <w:rPr>
          <w:rFonts w:cs="Arial"/>
          <w:sz w:val="22"/>
          <w:szCs w:val="28"/>
        </w:rPr>
      </w:pPr>
      <w:r w:rsidRPr="00B73257">
        <w:rPr>
          <w:rFonts w:cs="Arial"/>
          <w:sz w:val="22"/>
          <w:szCs w:val="28"/>
        </w:rPr>
        <w:t>I will make sure that all online contact I make is responsible, polite and sensible. I will be kind and respectful at all times.</w:t>
      </w:r>
    </w:p>
    <w:p w14:paraId="62B898A2" w14:textId="77777777" w:rsidR="00F452D0" w:rsidRPr="00B73257" w:rsidRDefault="00F452D0" w:rsidP="00054DDE">
      <w:pPr>
        <w:pStyle w:val="Bullets"/>
        <w:tabs>
          <w:tab w:val="num" w:pos="-1785"/>
          <w:tab w:val="num" w:pos="489"/>
        </w:tabs>
        <w:ind w:left="504"/>
        <w:jc w:val="left"/>
        <w:rPr>
          <w:rFonts w:cs="Arial"/>
          <w:sz w:val="22"/>
          <w:szCs w:val="28"/>
        </w:rPr>
      </w:pPr>
      <w:r w:rsidRPr="00B73257">
        <w:rPr>
          <w:rFonts w:cs="Arial"/>
          <w:sz w:val="22"/>
          <w:szCs w:val="28"/>
        </w:rPr>
        <w:t xml:space="preserve">If I come across anything upsetting, unpleasant or nasty, or anything that makes me feel unsafe, I will tell my teacher or my parent/carer immediately. </w:t>
      </w:r>
    </w:p>
    <w:p w14:paraId="5EC46700" w14:textId="77777777" w:rsidR="00F452D0" w:rsidRPr="00B73257" w:rsidRDefault="00F452D0" w:rsidP="00054DDE">
      <w:pPr>
        <w:pStyle w:val="Bullets"/>
        <w:tabs>
          <w:tab w:val="num" w:pos="-1785"/>
          <w:tab w:val="num" w:pos="489"/>
        </w:tabs>
        <w:ind w:left="504"/>
        <w:jc w:val="left"/>
        <w:rPr>
          <w:rFonts w:cs="Arial"/>
          <w:sz w:val="22"/>
          <w:szCs w:val="28"/>
        </w:rPr>
      </w:pPr>
      <w:r w:rsidRPr="00B73257">
        <w:rPr>
          <w:rFonts w:cs="Arial"/>
          <w:sz w:val="22"/>
          <w:szCs w:val="28"/>
        </w:rPr>
        <w:t xml:space="preserve">If someone says, asks or posts about me anything upsetting, unpleasant or nasty, or anything that makes me feel unsafe, I will not reply. I will tell my teacher or my parent/carer immediately.  </w:t>
      </w:r>
    </w:p>
    <w:p w14:paraId="2FB05746" w14:textId="77777777" w:rsidR="00F452D0" w:rsidRPr="00B73257" w:rsidRDefault="00F452D0" w:rsidP="00054DDE">
      <w:pPr>
        <w:pStyle w:val="Bullets"/>
        <w:tabs>
          <w:tab w:val="num" w:pos="-1785"/>
          <w:tab w:val="num" w:pos="489"/>
        </w:tabs>
        <w:ind w:left="505" w:hanging="505"/>
        <w:jc w:val="left"/>
        <w:rPr>
          <w:rFonts w:cs="Arial"/>
          <w:sz w:val="22"/>
          <w:szCs w:val="28"/>
        </w:rPr>
      </w:pPr>
      <w:r w:rsidRPr="00B73257">
        <w:rPr>
          <w:rFonts w:cs="Arial"/>
          <w:sz w:val="22"/>
          <w:szCs w:val="28"/>
        </w:rPr>
        <w:t>I wil</w:t>
      </w:r>
      <w:r w:rsidR="000B57AA" w:rsidRPr="00B73257">
        <w:rPr>
          <w:rFonts w:cs="Arial"/>
          <w:sz w:val="22"/>
          <w:szCs w:val="28"/>
        </w:rPr>
        <w:t>l not give out my own or other people’s</w:t>
      </w:r>
      <w:r w:rsidRPr="00B73257">
        <w:rPr>
          <w:rFonts w:cs="Arial"/>
          <w:sz w:val="22"/>
          <w:szCs w:val="28"/>
        </w:rPr>
        <w:t xml:space="preserve"> personal information, including: name, phone number, home address, interests, schools or clubs. </w:t>
      </w:r>
      <w:r w:rsidR="00076C68" w:rsidRPr="00B73257">
        <w:rPr>
          <w:rFonts w:cs="Arial"/>
          <w:sz w:val="22"/>
          <w:szCs w:val="28"/>
        </w:rPr>
        <w:t xml:space="preserve"> I will tell</w:t>
      </w:r>
      <w:r w:rsidRPr="00B73257">
        <w:rPr>
          <w:rFonts w:cs="Arial"/>
          <w:sz w:val="22"/>
          <w:szCs w:val="28"/>
        </w:rPr>
        <w:t xml:space="preserve"> my teacher or parent/carer if anyone asks me online for personal information.</w:t>
      </w:r>
    </w:p>
    <w:p w14:paraId="1B10DDF7" w14:textId="77777777" w:rsidR="000B57AA" w:rsidRPr="00B73257" w:rsidRDefault="000B57AA" w:rsidP="00054DDE">
      <w:pPr>
        <w:pStyle w:val="Bullets"/>
        <w:tabs>
          <w:tab w:val="num" w:pos="-1785"/>
          <w:tab w:val="num" w:pos="489"/>
        </w:tabs>
        <w:ind w:left="504"/>
        <w:jc w:val="left"/>
        <w:rPr>
          <w:rFonts w:cs="Arial"/>
          <w:sz w:val="22"/>
          <w:szCs w:val="28"/>
        </w:rPr>
      </w:pPr>
      <w:r w:rsidRPr="00B73257">
        <w:rPr>
          <w:rFonts w:cs="Arial"/>
          <w:sz w:val="22"/>
          <w:szCs w:val="28"/>
        </w:rPr>
        <w:t xml:space="preserve">Uploading or sending my image (photographs, videos, live streaming) online puts me at risk.  I will always seek permission from my teacher or parent/carer if I wish to do this.  I will not take, share or upload any image of anyone else without their permission and also, if they are a child, without their parent’s/carer’s permission. </w:t>
      </w:r>
    </w:p>
    <w:p w14:paraId="712015C8" w14:textId="77777777" w:rsidR="000B57AA" w:rsidRPr="00B73257" w:rsidRDefault="000B57AA" w:rsidP="00054DDE">
      <w:pPr>
        <w:pStyle w:val="Bullets"/>
        <w:tabs>
          <w:tab w:val="num" w:pos="-1785"/>
          <w:tab w:val="num" w:pos="489"/>
        </w:tabs>
        <w:ind w:left="504"/>
        <w:rPr>
          <w:rFonts w:cs="Arial"/>
          <w:sz w:val="22"/>
          <w:szCs w:val="28"/>
        </w:rPr>
      </w:pPr>
      <w:r w:rsidRPr="00B73257">
        <w:rPr>
          <w:rFonts w:cs="Arial"/>
          <w:sz w:val="22"/>
          <w:szCs w:val="28"/>
        </w:rPr>
        <w:t xml:space="preserve">Even if I have permission, I will not upload any images, videos, sounds or words that </w:t>
      </w:r>
      <w:r w:rsidRPr="00B73257">
        <w:rPr>
          <w:rFonts w:cs="Arial"/>
          <w:b/>
          <w:sz w:val="22"/>
          <w:szCs w:val="28"/>
        </w:rPr>
        <w:t>could</w:t>
      </w:r>
      <w:r w:rsidRPr="00B73257">
        <w:rPr>
          <w:rFonts w:cs="Arial"/>
          <w:sz w:val="22"/>
          <w:szCs w:val="28"/>
        </w:rPr>
        <w:t xml:space="preserve"> upset, now or in the future, any member of the school community, as this is cyberbullying.</w:t>
      </w:r>
    </w:p>
    <w:p w14:paraId="76F09DAD" w14:textId="77777777" w:rsidR="00F452D0" w:rsidRPr="00B73257" w:rsidRDefault="00F452D0" w:rsidP="00054DDE">
      <w:pPr>
        <w:pStyle w:val="Bullets"/>
        <w:tabs>
          <w:tab w:val="num" w:pos="-1785"/>
          <w:tab w:val="num" w:pos="489"/>
        </w:tabs>
        <w:ind w:left="504"/>
        <w:rPr>
          <w:rFonts w:cs="Arial"/>
          <w:sz w:val="22"/>
          <w:szCs w:val="28"/>
        </w:rPr>
      </w:pPr>
      <w:r w:rsidRPr="00B73257">
        <w:rPr>
          <w:rFonts w:cs="Arial"/>
          <w:sz w:val="22"/>
          <w:szCs w:val="28"/>
        </w:rPr>
        <w:t>I understand that some people on the internet are not who they say they are and some people are not safe to be in contact with.</w:t>
      </w:r>
      <w:r w:rsidR="009C30D6" w:rsidRPr="00B73257">
        <w:rPr>
          <w:rFonts w:cs="Arial"/>
          <w:sz w:val="22"/>
          <w:szCs w:val="28"/>
        </w:rPr>
        <w:t xml:space="preserve"> </w:t>
      </w:r>
      <w:r w:rsidRPr="00B73257">
        <w:rPr>
          <w:rFonts w:cs="Arial"/>
          <w:sz w:val="22"/>
          <w:szCs w:val="28"/>
        </w:rPr>
        <w:t xml:space="preserve"> I will not arrange to meet someone I only know on the internet. If someone asks to meet me, I will not reply to them and I will tell a teacher or a parent/carer immediately.</w:t>
      </w:r>
    </w:p>
    <w:p w14:paraId="07DDF827" w14:textId="77777777" w:rsidR="00F452D0" w:rsidRPr="00B73257" w:rsidRDefault="00F452D0" w:rsidP="00054DDE">
      <w:pPr>
        <w:pStyle w:val="Bullets"/>
        <w:tabs>
          <w:tab w:val="num" w:pos="-1785"/>
          <w:tab w:val="num" w:pos="489"/>
        </w:tabs>
        <w:ind w:left="504"/>
        <w:rPr>
          <w:rFonts w:cs="Arial"/>
          <w:sz w:val="22"/>
          <w:szCs w:val="28"/>
        </w:rPr>
      </w:pPr>
      <w:r w:rsidRPr="00B73257">
        <w:rPr>
          <w:rFonts w:cs="Arial"/>
          <w:sz w:val="22"/>
          <w:szCs w:val="28"/>
        </w:rPr>
        <w:t xml:space="preserve">I understand that everything I do or receive online can be traced now and in the future. I know it is important to build a good online reputation.   </w:t>
      </w:r>
    </w:p>
    <w:p w14:paraId="3A24D0EA" w14:textId="77777777" w:rsidR="00D4419D" w:rsidRPr="00B73257" w:rsidRDefault="00F452D0" w:rsidP="00054DDE">
      <w:pPr>
        <w:pStyle w:val="Bullets"/>
        <w:tabs>
          <w:tab w:val="num" w:pos="-1785"/>
          <w:tab w:val="num" w:pos="489"/>
          <w:tab w:val="num" w:pos="567"/>
        </w:tabs>
        <w:ind w:left="504"/>
        <w:rPr>
          <w:rFonts w:cs="Arial"/>
          <w:sz w:val="22"/>
          <w:szCs w:val="28"/>
        </w:rPr>
      </w:pPr>
      <w:r w:rsidRPr="00B73257">
        <w:rPr>
          <w:rFonts w:cs="Arial"/>
          <w:sz w:val="22"/>
          <w:szCs w:val="28"/>
        </w:rPr>
        <w:t>I understand that some personal devices are allowed in school and some are not, and I will follow the rules.</w:t>
      </w:r>
      <w:r w:rsidR="00FA4EF6" w:rsidRPr="00B73257">
        <w:rPr>
          <w:rFonts w:cs="Arial"/>
          <w:sz w:val="22"/>
          <w:szCs w:val="28"/>
        </w:rPr>
        <w:t xml:space="preserve"> </w:t>
      </w:r>
      <w:r w:rsidRPr="00B73257">
        <w:rPr>
          <w:rFonts w:cs="Arial"/>
          <w:color w:val="1F497D"/>
          <w:sz w:val="20"/>
        </w:rPr>
        <w:t xml:space="preserve"> </w:t>
      </w:r>
      <w:r w:rsidRPr="00B73257">
        <w:rPr>
          <w:rFonts w:cs="Arial"/>
          <w:sz w:val="22"/>
          <w:szCs w:val="28"/>
        </w:rPr>
        <w:t>I will not assume that new devices can be brought into school without getting permission.</w:t>
      </w:r>
    </w:p>
    <w:p w14:paraId="7593951D" w14:textId="7B92C7CC" w:rsidR="00E85FA7" w:rsidRPr="00B73257" w:rsidRDefault="00D4419D" w:rsidP="00054DDE">
      <w:pPr>
        <w:pStyle w:val="Bullets"/>
        <w:tabs>
          <w:tab w:val="num" w:pos="-1785"/>
          <w:tab w:val="num" w:pos="426"/>
          <w:tab w:val="num" w:pos="489"/>
        </w:tabs>
        <w:ind w:left="504"/>
        <w:rPr>
          <w:rFonts w:cs="Arial"/>
          <w:sz w:val="22"/>
          <w:szCs w:val="28"/>
        </w:rPr>
      </w:pPr>
      <w:r w:rsidRPr="00B73257">
        <w:rPr>
          <w:rFonts w:cs="Arial"/>
          <w:sz w:val="22"/>
          <w:szCs w:val="28"/>
        </w:rPr>
        <w:t xml:space="preserve"> I understand my behaviour in the virtual classroom should mirror that in the physical </w:t>
      </w:r>
      <w:r w:rsidR="00E85FA7" w:rsidRPr="00B73257">
        <w:rPr>
          <w:rFonts w:cs="Arial"/>
          <w:sz w:val="22"/>
          <w:szCs w:val="28"/>
        </w:rPr>
        <w:t>classroom</w:t>
      </w:r>
      <w:r w:rsidR="00406C97" w:rsidRPr="00B73257">
        <w:rPr>
          <w:rFonts w:cs="Arial"/>
          <w:sz w:val="22"/>
          <w:szCs w:val="28"/>
        </w:rPr>
        <w:t>.</w:t>
      </w:r>
    </w:p>
    <w:p w14:paraId="462BCAE4" w14:textId="77E3373F" w:rsidR="00F452D0" w:rsidRPr="00B73257" w:rsidRDefault="00E85FA7" w:rsidP="00054DDE">
      <w:pPr>
        <w:pStyle w:val="Bullets"/>
        <w:tabs>
          <w:tab w:val="num" w:pos="-1785"/>
          <w:tab w:val="num" w:pos="489"/>
          <w:tab w:val="num" w:pos="567"/>
        </w:tabs>
        <w:ind w:left="504"/>
        <w:rPr>
          <w:rFonts w:cs="Arial"/>
          <w:sz w:val="22"/>
          <w:szCs w:val="28"/>
        </w:rPr>
      </w:pPr>
      <w:r w:rsidRPr="00B73257">
        <w:rPr>
          <w:rFonts w:cs="Arial"/>
          <w:sz w:val="22"/>
          <w:szCs w:val="28"/>
        </w:rPr>
        <w:t xml:space="preserve">I will </w:t>
      </w:r>
      <w:r w:rsidR="00F452D0" w:rsidRPr="00B73257">
        <w:rPr>
          <w:rFonts w:cs="Arial"/>
          <w:sz w:val="22"/>
          <w:szCs w:val="28"/>
        </w:rPr>
        <w:t>not lie about my age in order to access games, apps or social networks that are for older people as this will put me at risk.</w:t>
      </w:r>
    </w:p>
    <w:p w14:paraId="1913616D" w14:textId="77777777" w:rsidR="00F452D0" w:rsidRPr="00B73257" w:rsidRDefault="00F452D0" w:rsidP="00054DDE">
      <w:pPr>
        <w:pStyle w:val="Bullets"/>
        <w:numPr>
          <w:ilvl w:val="0"/>
          <w:numId w:val="17"/>
        </w:numPr>
        <w:tabs>
          <w:tab w:val="num" w:pos="-129"/>
        </w:tabs>
        <w:ind w:left="504" w:hanging="504"/>
        <w:rPr>
          <w:rFonts w:cs="Arial"/>
          <w:sz w:val="22"/>
          <w:szCs w:val="28"/>
        </w:rPr>
      </w:pPr>
      <w:r w:rsidRPr="00B73257">
        <w:rPr>
          <w:rFonts w:cs="Arial"/>
          <w:sz w:val="22"/>
          <w:szCs w:val="28"/>
        </w:rPr>
        <w:t xml:space="preserve">I understand that these rules are designed to keep me safe now and in the future. </w:t>
      </w:r>
      <w:r w:rsidR="00FA4EF6" w:rsidRPr="00B73257">
        <w:rPr>
          <w:rFonts w:cs="Arial"/>
          <w:sz w:val="22"/>
          <w:szCs w:val="28"/>
        </w:rPr>
        <w:t xml:space="preserve"> </w:t>
      </w:r>
      <w:r w:rsidRPr="00B73257">
        <w:rPr>
          <w:rFonts w:cs="Arial"/>
          <w:sz w:val="22"/>
          <w:szCs w:val="28"/>
        </w:rPr>
        <w:t xml:space="preserve">If I break the rules my teachers will look into it and may need to take action. </w:t>
      </w:r>
    </w:p>
    <w:p w14:paraId="178D48D9" w14:textId="77777777" w:rsidR="00D76F2A" w:rsidRPr="00B73257" w:rsidRDefault="00D76F2A">
      <w:pPr>
        <w:rPr>
          <w:rFonts w:ascii="Arial" w:eastAsia="Calibri" w:hAnsi="Arial" w:cs="Arial"/>
          <w:sz w:val="24"/>
          <w:szCs w:val="28"/>
        </w:rPr>
      </w:pPr>
      <w:r w:rsidRPr="00B73257">
        <w:rPr>
          <w:rFonts w:ascii="Arial" w:hAnsi="Arial" w:cs="Arial"/>
          <w:szCs w:val="28"/>
        </w:rPr>
        <w:br w:type="page"/>
      </w:r>
    </w:p>
    <w:p w14:paraId="223073CB" w14:textId="77777777" w:rsidR="00F452D0" w:rsidRPr="00B73257" w:rsidRDefault="00F452D0" w:rsidP="00F452D0">
      <w:pPr>
        <w:pStyle w:val="Bullets"/>
        <w:numPr>
          <w:ilvl w:val="0"/>
          <w:numId w:val="0"/>
        </w:numPr>
        <w:tabs>
          <w:tab w:val="num" w:pos="851"/>
        </w:tabs>
        <w:rPr>
          <w:rFonts w:cs="Arial"/>
          <w:sz w:val="22"/>
          <w:szCs w:val="22"/>
        </w:rPr>
      </w:pPr>
      <w:r w:rsidRPr="00B73257">
        <w:rPr>
          <w:rFonts w:cs="Arial"/>
          <w:sz w:val="22"/>
          <w:szCs w:val="22"/>
        </w:rPr>
        <w:t>Dear Parent/Carer,</w:t>
      </w:r>
    </w:p>
    <w:p w14:paraId="37D6E6BF" w14:textId="6A1FE4F4" w:rsidR="00F452D0" w:rsidRPr="00B73257" w:rsidRDefault="00F452D0" w:rsidP="00F452D0">
      <w:pPr>
        <w:spacing w:before="100" w:beforeAutospacing="1" w:after="100" w:afterAutospacing="1"/>
        <w:rPr>
          <w:rFonts w:ascii="Arial" w:hAnsi="Arial" w:cs="Arial"/>
        </w:rPr>
      </w:pPr>
      <w:r w:rsidRPr="00B73257">
        <w:rPr>
          <w:rFonts w:ascii="Arial" w:hAnsi="Arial" w:cs="Arial"/>
        </w:rPr>
        <w:t xml:space="preserve">The internet, email, mobile technologies and online resources have become an important part of learning and life.   We want all </w:t>
      </w:r>
      <w:r w:rsidR="007566D6" w:rsidRPr="00B73257">
        <w:rPr>
          <w:rFonts w:ascii="Arial" w:hAnsi="Arial" w:cs="Arial"/>
        </w:rPr>
        <w:t>children</w:t>
      </w:r>
      <w:r w:rsidRPr="00B73257">
        <w:rPr>
          <w:rFonts w:ascii="Arial" w:hAnsi="Arial" w:cs="Arial"/>
        </w:rPr>
        <w:t xml:space="preserve"> to be safe and responsible when using any IT.  It is essential that </w:t>
      </w:r>
      <w:r w:rsidR="007566D6" w:rsidRPr="00B73257">
        <w:rPr>
          <w:rFonts w:ascii="Arial" w:hAnsi="Arial" w:cs="Arial"/>
        </w:rPr>
        <w:t>children</w:t>
      </w:r>
      <w:r w:rsidRPr="00B73257">
        <w:rPr>
          <w:rFonts w:ascii="Arial" w:hAnsi="Arial" w:cs="Arial"/>
        </w:rPr>
        <w:t xml:space="preserve"> are aware of online risk, know how to stay safe and know where to go to report problems or to get help.</w:t>
      </w:r>
      <w:r w:rsidRPr="00B73257">
        <w:rPr>
          <w:rFonts w:ascii="Arial" w:hAnsi="Arial" w:cs="Arial"/>
        </w:rPr>
        <w:br/>
      </w:r>
      <w:r w:rsidRPr="00B73257">
        <w:rPr>
          <w:rFonts w:ascii="Arial" w:hAnsi="Arial" w:cs="Arial"/>
        </w:rPr>
        <w:br/>
        <w:t>Please read through these online safety rules with your child</w:t>
      </w:r>
      <w:r w:rsidR="007566D6" w:rsidRPr="00B73257">
        <w:rPr>
          <w:rFonts w:ascii="Arial" w:hAnsi="Arial" w:cs="Arial"/>
        </w:rPr>
        <w:t>/ren</w:t>
      </w:r>
      <w:r w:rsidRPr="00B73257">
        <w:rPr>
          <w:rFonts w:ascii="Arial" w:hAnsi="Arial" w:cs="Arial"/>
        </w:rPr>
        <w:t xml:space="preserve"> and talk with them to ensure they understand their importance and what it means for them (and for you). </w:t>
      </w:r>
      <w:r w:rsidR="00FA4EF6" w:rsidRPr="00B73257">
        <w:rPr>
          <w:rFonts w:ascii="Arial" w:hAnsi="Arial" w:cs="Arial"/>
        </w:rPr>
        <w:t xml:space="preserve"> </w:t>
      </w:r>
      <w:r w:rsidRPr="00B73257">
        <w:rPr>
          <w:rFonts w:ascii="Arial" w:hAnsi="Arial" w:cs="Arial"/>
        </w:rPr>
        <w:t xml:space="preserve">When you have done this, you both need to sign </w:t>
      </w:r>
      <w:r w:rsidR="007566D6" w:rsidRPr="00B73257">
        <w:rPr>
          <w:rFonts w:ascii="Arial" w:hAnsi="Arial" w:cs="Arial"/>
        </w:rPr>
        <w:t>this agreement</w:t>
      </w:r>
      <w:r w:rsidRPr="00B73257">
        <w:rPr>
          <w:rFonts w:ascii="Arial" w:hAnsi="Arial" w:cs="Arial"/>
        </w:rPr>
        <w:t xml:space="preserve"> to say that you agree to follow the rules.  Any concerns or ex</w:t>
      </w:r>
      <w:r w:rsidR="00406C97" w:rsidRPr="00B73257">
        <w:rPr>
          <w:rFonts w:ascii="Arial" w:hAnsi="Arial" w:cs="Arial"/>
        </w:rPr>
        <w:t>planation can be discussed with your child’s class teacher</w:t>
      </w:r>
      <w:r w:rsidRPr="00B73257">
        <w:rPr>
          <w:rFonts w:ascii="Arial" w:hAnsi="Arial" w:cs="Arial"/>
        </w:rPr>
        <w:t xml:space="preserve"> </w:t>
      </w:r>
    </w:p>
    <w:p w14:paraId="4A5F0979" w14:textId="77777777" w:rsidR="00CA1F57" w:rsidRPr="00B73257" w:rsidRDefault="00F452D0" w:rsidP="00CA1F57">
      <w:pPr>
        <w:spacing w:before="100" w:beforeAutospacing="1" w:after="100" w:afterAutospacing="1"/>
        <w:rPr>
          <w:rFonts w:ascii="Arial" w:hAnsi="Arial" w:cs="Arial"/>
        </w:rPr>
      </w:pPr>
      <w:r w:rsidRPr="00B73257">
        <w:rPr>
          <w:rFonts w:ascii="Arial" w:hAnsi="Arial" w:cs="Arial"/>
        </w:rPr>
        <w:t>Please return the signed sections of this form which will b</w:t>
      </w:r>
      <w:r w:rsidR="00CA1F57" w:rsidRPr="00B73257">
        <w:rPr>
          <w:rFonts w:ascii="Arial" w:hAnsi="Arial" w:cs="Arial"/>
        </w:rPr>
        <w:t>e kept on record at the school.</w:t>
      </w:r>
    </w:p>
    <w:p w14:paraId="3AFB49DD" w14:textId="77777777" w:rsidR="00F452D0" w:rsidRPr="00B73257" w:rsidRDefault="00F452D0" w:rsidP="00F452D0">
      <w:pPr>
        <w:pStyle w:val="NormalWeb"/>
        <w:spacing w:before="0" w:beforeAutospacing="0" w:after="0" w:afterAutospacing="0"/>
        <w:rPr>
          <w:rFonts w:ascii="Arial" w:hAnsi="Arial" w:cs="Arial"/>
          <w:b/>
          <w:sz w:val="22"/>
          <w:szCs w:val="22"/>
          <w:u w:val="single"/>
        </w:rPr>
      </w:pPr>
      <w:r w:rsidRPr="00B73257">
        <w:rPr>
          <w:rFonts w:ascii="Arial" w:hAnsi="Arial" w:cs="Arial"/>
          <w:b/>
          <w:sz w:val="22"/>
          <w:szCs w:val="22"/>
          <w:u w:val="single"/>
        </w:rPr>
        <w:t>Pupil agreement</w:t>
      </w:r>
    </w:p>
    <w:p w14:paraId="554D7422" w14:textId="77777777" w:rsidR="00F452D0" w:rsidRPr="00B73257" w:rsidRDefault="00F452D0" w:rsidP="00F452D0">
      <w:pPr>
        <w:pStyle w:val="NormalWeb"/>
        <w:spacing w:before="0" w:beforeAutospacing="0" w:after="0" w:afterAutospacing="0"/>
        <w:rPr>
          <w:rFonts w:ascii="Arial" w:hAnsi="Arial" w:cs="Arial"/>
          <w:sz w:val="22"/>
          <w:szCs w:val="22"/>
        </w:rPr>
      </w:pPr>
    </w:p>
    <w:p w14:paraId="176D15D2" w14:textId="42BC3416"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Pupil name……………………………………</w:t>
      </w:r>
      <w:r w:rsidR="000C2734" w:rsidRPr="00B73257">
        <w:rPr>
          <w:rFonts w:ascii="Arial" w:hAnsi="Arial" w:cs="Arial"/>
          <w:sz w:val="22"/>
          <w:szCs w:val="22"/>
        </w:rPr>
        <w:t>………….</w:t>
      </w:r>
      <w:r w:rsidRPr="00B73257">
        <w:rPr>
          <w:rFonts w:ascii="Arial" w:hAnsi="Arial" w:cs="Arial"/>
          <w:sz w:val="22"/>
          <w:szCs w:val="22"/>
        </w:rPr>
        <w:t>…</w:t>
      </w:r>
    </w:p>
    <w:p w14:paraId="4EEAC81E" w14:textId="77777777" w:rsidR="00F452D0" w:rsidRPr="00B73257" w:rsidRDefault="00F452D0" w:rsidP="00F452D0">
      <w:pPr>
        <w:pStyle w:val="NormalWeb"/>
        <w:spacing w:before="0" w:beforeAutospacing="0" w:after="0" w:afterAutospacing="0"/>
        <w:rPr>
          <w:rFonts w:ascii="Arial" w:hAnsi="Arial" w:cs="Arial"/>
          <w:sz w:val="22"/>
          <w:szCs w:val="22"/>
        </w:rPr>
      </w:pPr>
    </w:p>
    <w:p w14:paraId="200C14E5" w14:textId="77777777"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This agreement is to keep me safe. I have discussed this agreement with my parents/carers and understand the commitment I have made and my responsibilities.</w:t>
      </w:r>
    </w:p>
    <w:p w14:paraId="0A8A618C" w14:textId="77777777" w:rsidR="00F452D0" w:rsidRPr="00B73257" w:rsidRDefault="00F452D0" w:rsidP="00F452D0">
      <w:pPr>
        <w:pStyle w:val="NormalWeb"/>
        <w:spacing w:before="0" w:beforeAutospacing="0" w:after="0" w:afterAutospacing="0"/>
        <w:rPr>
          <w:rFonts w:ascii="Arial" w:hAnsi="Arial" w:cs="Arial"/>
          <w:sz w:val="22"/>
          <w:szCs w:val="22"/>
        </w:rPr>
      </w:pPr>
    </w:p>
    <w:p w14:paraId="79CCEEDB" w14:textId="77777777"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Pupil signature……………………………………………………………………..</w:t>
      </w:r>
    </w:p>
    <w:p w14:paraId="45F42DD6" w14:textId="77777777" w:rsidR="00F452D0" w:rsidRPr="00B73257" w:rsidRDefault="00F452D0" w:rsidP="00F452D0">
      <w:pPr>
        <w:pStyle w:val="NormalWeb"/>
        <w:spacing w:before="0" w:beforeAutospacing="0" w:after="0" w:afterAutospacing="0"/>
        <w:rPr>
          <w:rFonts w:ascii="Arial" w:hAnsi="Arial" w:cs="Arial"/>
          <w:sz w:val="22"/>
          <w:szCs w:val="22"/>
        </w:rPr>
      </w:pPr>
    </w:p>
    <w:p w14:paraId="438F4255" w14:textId="77777777" w:rsidR="00F452D0" w:rsidRPr="00B73257" w:rsidRDefault="00FA4EF6" w:rsidP="00F452D0">
      <w:pPr>
        <w:pStyle w:val="NormalWeb"/>
        <w:spacing w:before="0" w:beforeAutospacing="0" w:after="0" w:afterAutospacing="0"/>
        <w:rPr>
          <w:rFonts w:ascii="Arial" w:hAnsi="Arial" w:cs="Arial"/>
          <w:b/>
          <w:sz w:val="22"/>
          <w:szCs w:val="22"/>
          <w:u w:val="single"/>
        </w:rPr>
      </w:pPr>
      <w:r w:rsidRPr="00B73257">
        <w:rPr>
          <w:rFonts w:ascii="Arial" w:hAnsi="Arial" w:cs="Arial"/>
          <w:b/>
          <w:sz w:val="22"/>
          <w:szCs w:val="22"/>
          <w:u w:val="single"/>
        </w:rPr>
        <w:t>Parent</w:t>
      </w:r>
      <w:r w:rsidR="00870D25" w:rsidRPr="00B73257">
        <w:rPr>
          <w:rFonts w:ascii="Arial" w:hAnsi="Arial" w:cs="Arial"/>
          <w:b/>
          <w:sz w:val="22"/>
          <w:szCs w:val="22"/>
          <w:u w:val="single"/>
        </w:rPr>
        <w:t>(s)</w:t>
      </w:r>
      <w:r w:rsidRPr="00B73257">
        <w:rPr>
          <w:rFonts w:ascii="Arial" w:hAnsi="Arial" w:cs="Arial"/>
          <w:b/>
          <w:sz w:val="22"/>
          <w:szCs w:val="22"/>
          <w:u w:val="single"/>
        </w:rPr>
        <w:t>/Carer</w:t>
      </w:r>
      <w:r w:rsidR="00870D25" w:rsidRPr="00B73257">
        <w:rPr>
          <w:rFonts w:ascii="Arial" w:hAnsi="Arial" w:cs="Arial"/>
          <w:b/>
          <w:sz w:val="22"/>
          <w:szCs w:val="22"/>
          <w:u w:val="single"/>
        </w:rPr>
        <w:t>(s)</w:t>
      </w:r>
      <w:r w:rsidR="00F452D0" w:rsidRPr="00B73257">
        <w:rPr>
          <w:rFonts w:ascii="Arial" w:hAnsi="Arial" w:cs="Arial"/>
          <w:b/>
          <w:sz w:val="22"/>
          <w:szCs w:val="22"/>
          <w:u w:val="single"/>
        </w:rPr>
        <w:t xml:space="preserve"> agreement</w:t>
      </w:r>
    </w:p>
    <w:p w14:paraId="69F09DAE" w14:textId="77777777" w:rsidR="00F452D0" w:rsidRPr="00B73257" w:rsidRDefault="00F452D0" w:rsidP="00F452D0">
      <w:pPr>
        <w:pStyle w:val="NormalWeb"/>
        <w:spacing w:before="0" w:beforeAutospacing="0" w:after="0" w:afterAutospacing="0"/>
        <w:rPr>
          <w:rFonts w:ascii="Arial" w:hAnsi="Arial" w:cs="Arial"/>
          <w:sz w:val="22"/>
          <w:szCs w:val="22"/>
        </w:rPr>
      </w:pPr>
    </w:p>
    <w:p w14:paraId="4EDDFE24" w14:textId="183B084D"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Parent</w:t>
      </w:r>
      <w:r w:rsidR="00FA4EF6" w:rsidRPr="00B73257">
        <w:rPr>
          <w:rFonts w:ascii="Arial" w:hAnsi="Arial" w:cs="Arial"/>
          <w:sz w:val="22"/>
          <w:szCs w:val="22"/>
        </w:rPr>
        <w:t>(s)</w:t>
      </w:r>
      <w:r w:rsidRPr="00B73257">
        <w:rPr>
          <w:rFonts w:ascii="Arial" w:hAnsi="Arial" w:cs="Arial"/>
          <w:sz w:val="22"/>
          <w:szCs w:val="22"/>
        </w:rPr>
        <w:t>/Carer</w:t>
      </w:r>
      <w:r w:rsidR="00FA4EF6" w:rsidRPr="00B73257">
        <w:rPr>
          <w:rFonts w:ascii="Arial" w:hAnsi="Arial" w:cs="Arial"/>
          <w:sz w:val="22"/>
          <w:szCs w:val="22"/>
        </w:rPr>
        <w:t>(s) name(s)</w:t>
      </w:r>
      <w:r w:rsidRPr="00B73257">
        <w:rPr>
          <w:rFonts w:ascii="Arial" w:hAnsi="Arial" w:cs="Arial"/>
          <w:sz w:val="22"/>
          <w:szCs w:val="22"/>
        </w:rPr>
        <w:t>………………………………</w:t>
      </w:r>
      <w:r w:rsidR="00870D25" w:rsidRPr="00B73257">
        <w:rPr>
          <w:rFonts w:ascii="Arial" w:hAnsi="Arial" w:cs="Arial"/>
          <w:sz w:val="22"/>
          <w:szCs w:val="22"/>
        </w:rPr>
        <w:t>………</w:t>
      </w:r>
      <w:r w:rsidR="000C2734" w:rsidRPr="00B73257">
        <w:rPr>
          <w:rFonts w:ascii="Arial" w:hAnsi="Arial" w:cs="Arial"/>
          <w:sz w:val="22"/>
          <w:szCs w:val="22"/>
        </w:rPr>
        <w:t>………</w:t>
      </w:r>
      <w:r w:rsidR="00870D25" w:rsidRPr="00B73257">
        <w:rPr>
          <w:rFonts w:ascii="Arial" w:hAnsi="Arial" w:cs="Arial"/>
          <w:sz w:val="22"/>
          <w:szCs w:val="22"/>
        </w:rPr>
        <w:t>………</w:t>
      </w:r>
    </w:p>
    <w:p w14:paraId="356B946E" w14:textId="77777777" w:rsidR="00F452D0" w:rsidRPr="00B73257" w:rsidRDefault="00F452D0" w:rsidP="00F452D0">
      <w:pPr>
        <w:pStyle w:val="NormalWeb"/>
        <w:spacing w:before="0" w:beforeAutospacing="0" w:after="0" w:afterAutospacing="0"/>
        <w:rPr>
          <w:rFonts w:ascii="Arial" w:hAnsi="Arial" w:cs="Arial"/>
          <w:sz w:val="22"/>
          <w:szCs w:val="22"/>
        </w:rPr>
      </w:pPr>
    </w:p>
    <w:p w14:paraId="7B2A0245" w14:textId="77777777"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I/we have discussed this agreement, which highlights the associated risks when accessing the internet, mobile and digital technologies, with our child</w:t>
      </w:r>
      <w:r w:rsidR="007566D6" w:rsidRPr="00B73257">
        <w:rPr>
          <w:rFonts w:ascii="Arial" w:hAnsi="Arial" w:cs="Arial"/>
          <w:sz w:val="22"/>
          <w:szCs w:val="22"/>
        </w:rPr>
        <w:t>/ren</w:t>
      </w:r>
      <w:r w:rsidRPr="00B73257">
        <w:rPr>
          <w:rFonts w:ascii="Arial" w:hAnsi="Arial" w:cs="Arial"/>
          <w:sz w:val="22"/>
          <w:szCs w:val="22"/>
        </w:rPr>
        <w:t>.  I/we agree to support them in following the terms of this agreement.</w:t>
      </w:r>
    </w:p>
    <w:p w14:paraId="15A607C1" w14:textId="77777777" w:rsidR="00F452D0" w:rsidRPr="00B73257" w:rsidRDefault="00F452D0" w:rsidP="00F452D0">
      <w:pPr>
        <w:pStyle w:val="NormalWeb"/>
        <w:spacing w:before="0" w:beforeAutospacing="0" w:after="0" w:afterAutospacing="0"/>
        <w:rPr>
          <w:rFonts w:ascii="Arial" w:hAnsi="Arial" w:cs="Arial"/>
          <w:sz w:val="22"/>
          <w:szCs w:val="22"/>
        </w:rPr>
      </w:pPr>
    </w:p>
    <w:p w14:paraId="1D84462A" w14:textId="77777777"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 xml:space="preserve">I/we also agree not </w:t>
      </w:r>
      <w:r w:rsidR="00A518EF" w:rsidRPr="00B73257">
        <w:rPr>
          <w:rFonts w:ascii="Arial" w:hAnsi="Arial" w:cs="Arial"/>
          <w:sz w:val="22"/>
          <w:szCs w:val="22"/>
        </w:rPr>
        <w:t xml:space="preserve">to </w:t>
      </w:r>
      <w:r w:rsidRPr="00B73257">
        <w:rPr>
          <w:rFonts w:ascii="Arial" w:hAnsi="Arial" w:cs="Arial"/>
          <w:sz w:val="22"/>
          <w:szCs w:val="22"/>
        </w:rPr>
        <w:t xml:space="preserve">share school related information or images online or post material that may bring the school or any individual within it into disrepute. </w:t>
      </w:r>
    </w:p>
    <w:p w14:paraId="768484EF" w14:textId="77777777" w:rsidR="00F452D0" w:rsidRPr="00B73257" w:rsidRDefault="00F452D0" w:rsidP="00F452D0">
      <w:pPr>
        <w:pStyle w:val="NormalWeb"/>
        <w:spacing w:before="0" w:beforeAutospacing="0" w:after="0" w:afterAutospacing="0"/>
        <w:rPr>
          <w:rFonts w:ascii="Arial" w:hAnsi="Arial" w:cs="Arial"/>
          <w:sz w:val="22"/>
          <w:szCs w:val="22"/>
        </w:rPr>
      </w:pPr>
      <w:r w:rsidRPr="00B73257">
        <w:rPr>
          <w:rFonts w:ascii="Arial" w:hAnsi="Arial" w:cs="Arial"/>
          <w:sz w:val="22"/>
          <w:szCs w:val="22"/>
        </w:rPr>
        <w:t xml:space="preserve">(Rather than posting negative material online, any parent, distressed or concerned about an aspect of school should make immediate contact with a member of staff. </w:t>
      </w:r>
      <w:r w:rsidR="00EC091A" w:rsidRPr="00B73257">
        <w:rPr>
          <w:rFonts w:ascii="Arial" w:hAnsi="Arial" w:cs="Arial"/>
          <w:sz w:val="22"/>
          <w:szCs w:val="22"/>
        </w:rPr>
        <w:t xml:space="preserve"> </w:t>
      </w:r>
      <w:r w:rsidRPr="00B73257">
        <w:rPr>
          <w:rFonts w:ascii="Arial" w:hAnsi="Arial" w:cs="Arial"/>
          <w:sz w:val="22"/>
          <w:szCs w:val="22"/>
        </w:rPr>
        <w:t>Negative postings about the school would impact on the reputation of the whole school community.  Parents are encouraged to report breaches so that we can protect the reputation of the sc</w:t>
      </w:r>
      <w:r w:rsidR="00EC091A" w:rsidRPr="00B73257">
        <w:rPr>
          <w:rFonts w:ascii="Arial" w:hAnsi="Arial" w:cs="Arial"/>
          <w:sz w:val="22"/>
          <w:szCs w:val="22"/>
        </w:rPr>
        <w:t>hool, staff, pupils and parents</w:t>
      </w:r>
      <w:r w:rsidRPr="00B73257">
        <w:rPr>
          <w:rFonts w:ascii="Arial" w:hAnsi="Arial" w:cs="Arial"/>
          <w:sz w:val="22"/>
          <w:szCs w:val="22"/>
        </w:rPr>
        <w:t>)</w:t>
      </w:r>
      <w:r w:rsidR="00EC091A" w:rsidRPr="00B73257">
        <w:rPr>
          <w:rFonts w:ascii="Arial" w:hAnsi="Arial" w:cs="Arial"/>
          <w:sz w:val="22"/>
          <w:szCs w:val="22"/>
        </w:rPr>
        <w:t>.</w:t>
      </w:r>
    </w:p>
    <w:p w14:paraId="54ECB032" w14:textId="77777777" w:rsidR="00F452D0" w:rsidRPr="00B73257" w:rsidRDefault="00F452D0" w:rsidP="00F452D0">
      <w:pPr>
        <w:pStyle w:val="NormalWeb"/>
        <w:spacing w:before="0" w:beforeAutospacing="0" w:after="0" w:afterAutospacing="0"/>
        <w:rPr>
          <w:rFonts w:ascii="Arial" w:hAnsi="Arial" w:cs="Arial"/>
          <w:sz w:val="22"/>
          <w:szCs w:val="22"/>
        </w:rPr>
      </w:pPr>
    </w:p>
    <w:p w14:paraId="1730533F" w14:textId="77777777" w:rsidR="00F452D0" w:rsidRPr="00B73257" w:rsidRDefault="00F452D0" w:rsidP="00F452D0">
      <w:pPr>
        <w:adjustRightInd w:val="0"/>
        <w:spacing w:after="240" w:line="256" w:lineRule="auto"/>
        <w:ind w:right="-95"/>
        <w:textAlignment w:val="baseline"/>
        <w:rPr>
          <w:rFonts w:ascii="Arial" w:hAnsi="Arial" w:cs="Arial"/>
        </w:rPr>
      </w:pPr>
      <w:r w:rsidRPr="00B73257">
        <w:rPr>
          <w:rFonts w:ascii="Arial" w:hAnsi="Arial" w:cs="Arial"/>
        </w:rPr>
        <w:t xml:space="preserve">I/we also agree only to use personal mobile phones and devices in designated areas of the school unless otherwise informed, e.g. for specific events and activities.  I/we understand that under no circumstance should images be taken at any time on school premises of anyone other than our own child/ren, unless there is a pre-specified agreement.  I/we understand that when on school premises, but not in a designated area where phones can be used, they must be switched off and out of sight. </w:t>
      </w:r>
    </w:p>
    <w:p w14:paraId="33F64CA3" w14:textId="77777777" w:rsidR="00CA1F57" w:rsidRPr="00B73257" w:rsidRDefault="00CA1F57" w:rsidP="00CA1F57">
      <w:pPr>
        <w:pStyle w:val="NormalWeb"/>
        <w:spacing w:before="0" w:beforeAutospacing="0" w:after="0" w:afterAutospacing="0"/>
        <w:rPr>
          <w:rFonts w:ascii="Arial" w:hAnsi="Arial" w:cs="Arial"/>
          <w:b/>
          <w:sz w:val="22"/>
          <w:szCs w:val="22"/>
          <w:u w:val="single"/>
        </w:rPr>
      </w:pPr>
      <w:r w:rsidRPr="00B73257">
        <w:rPr>
          <w:rFonts w:ascii="Arial" w:hAnsi="Arial" w:cs="Arial"/>
          <w:b/>
          <w:sz w:val="22"/>
          <w:szCs w:val="22"/>
          <w:u w:val="single"/>
        </w:rPr>
        <w:t>Parent(s)/Carer(s) agreement</w:t>
      </w:r>
    </w:p>
    <w:p w14:paraId="0AE6DE43" w14:textId="77777777" w:rsidR="00CA1F57" w:rsidRPr="00B73257" w:rsidRDefault="00CA1F57" w:rsidP="00CA1F57">
      <w:pPr>
        <w:pStyle w:val="NormalWeb"/>
        <w:spacing w:before="0" w:beforeAutospacing="0" w:after="0" w:afterAutospacing="0"/>
        <w:rPr>
          <w:rFonts w:ascii="Arial" w:hAnsi="Arial" w:cs="Arial"/>
          <w:sz w:val="22"/>
          <w:szCs w:val="22"/>
        </w:rPr>
      </w:pPr>
    </w:p>
    <w:p w14:paraId="55E96A09" w14:textId="77777777" w:rsidR="00CA1F57" w:rsidRPr="00B73257" w:rsidRDefault="00CA1F57" w:rsidP="00CA1F57">
      <w:pPr>
        <w:pStyle w:val="NormalWeb"/>
        <w:spacing w:before="0" w:beforeAutospacing="0" w:after="0" w:afterAutospacing="0"/>
        <w:rPr>
          <w:rFonts w:ascii="Arial" w:hAnsi="Arial" w:cs="Arial"/>
          <w:sz w:val="22"/>
          <w:szCs w:val="22"/>
        </w:rPr>
      </w:pPr>
      <w:r w:rsidRPr="00B73257">
        <w:rPr>
          <w:rFonts w:ascii="Arial" w:hAnsi="Arial" w:cs="Arial"/>
          <w:sz w:val="22"/>
          <w:szCs w:val="22"/>
        </w:rPr>
        <w:t>Parent(s)/Carer(s) name(s)……………………………………………………….</w:t>
      </w:r>
    </w:p>
    <w:p w14:paraId="7695AFDC" w14:textId="77777777" w:rsidR="00CA1F57" w:rsidRPr="00B73257" w:rsidRDefault="00CA1F57" w:rsidP="00CA1F57">
      <w:pPr>
        <w:pStyle w:val="NormalWeb"/>
        <w:spacing w:before="0" w:beforeAutospacing="0" w:after="0" w:afterAutospacing="0"/>
        <w:rPr>
          <w:rFonts w:ascii="Arial" w:hAnsi="Arial" w:cs="Arial"/>
          <w:sz w:val="22"/>
          <w:szCs w:val="22"/>
        </w:rPr>
      </w:pPr>
    </w:p>
    <w:p w14:paraId="7CB87782" w14:textId="77777777" w:rsidR="00CA1F57" w:rsidRPr="00B73257" w:rsidRDefault="00CA1F57" w:rsidP="00CA1F57">
      <w:pPr>
        <w:pStyle w:val="NormalWeb"/>
        <w:spacing w:before="0" w:beforeAutospacing="0" w:after="0" w:afterAutospacing="0"/>
        <w:rPr>
          <w:rFonts w:ascii="Arial" w:hAnsi="Arial" w:cs="Arial"/>
          <w:color w:val="00B050"/>
          <w:sz w:val="22"/>
          <w:szCs w:val="22"/>
        </w:rPr>
      </w:pPr>
    </w:p>
    <w:p w14:paraId="4BCDB6F4" w14:textId="77777777" w:rsidR="00F452D0" w:rsidRPr="00B73257" w:rsidRDefault="00F452D0" w:rsidP="00F452D0">
      <w:pPr>
        <w:pStyle w:val="NormalWeb"/>
        <w:spacing w:before="0" w:beforeAutospacing="0" w:after="0" w:afterAutospacing="0"/>
        <w:rPr>
          <w:rFonts w:ascii="Arial" w:hAnsi="Arial" w:cs="Arial"/>
          <w:sz w:val="22"/>
          <w:szCs w:val="22"/>
        </w:rPr>
      </w:pPr>
    </w:p>
    <w:p w14:paraId="2DF08AE1" w14:textId="577301A8" w:rsidR="00F452D0" w:rsidRPr="00B73257" w:rsidRDefault="00F452D0" w:rsidP="00F452D0">
      <w:pPr>
        <w:pStyle w:val="NormalWeb"/>
        <w:spacing w:before="0" w:beforeAutospacing="0" w:after="0" w:afterAutospacing="0"/>
        <w:rPr>
          <w:rFonts w:ascii="Arial" w:hAnsi="Arial" w:cs="Arial"/>
          <w:bCs/>
          <w:sz w:val="22"/>
          <w:szCs w:val="22"/>
        </w:rPr>
      </w:pPr>
      <w:r w:rsidRPr="00B73257">
        <w:rPr>
          <w:rFonts w:ascii="Arial" w:hAnsi="Arial" w:cs="Arial"/>
          <w:bCs/>
          <w:sz w:val="22"/>
          <w:szCs w:val="22"/>
        </w:rPr>
        <w:t>Parent/carer signature……………………</w:t>
      </w:r>
      <w:r w:rsidR="000C2734" w:rsidRPr="00B73257">
        <w:rPr>
          <w:rFonts w:ascii="Arial" w:hAnsi="Arial" w:cs="Arial"/>
          <w:bCs/>
          <w:sz w:val="22"/>
          <w:szCs w:val="22"/>
        </w:rPr>
        <w:t>……</w:t>
      </w:r>
      <w:r w:rsidRPr="00B73257">
        <w:rPr>
          <w:rFonts w:ascii="Arial" w:hAnsi="Arial" w:cs="Arial"/>
          <w:bCs/>
          <w:sz w:val="22"/>
          <w:szCs w:val="22"/>
        </w:rPr>
        <w:t>…………………..</w:t>
      </w:r>
    </w:p>
    <w:p w14:paraId="000CA439" w14:textId="77777777" w:rsidR="00F452D0" w:rsidRPr="00B73257" w:rsidRDefault="00F452D0" w:rsidP="00F452D0">
      <w:pPr>
        <w:pStyle w:val="NormalWeb"/>
        <w:spacing w:before="0" w:beforeAutospacing="0" w:after="0" w:afterAutospacing="0"/>
        <w:rPr>
          <w:rFonts w:ascii="Arial" w:hAnsi="Arial" w:cs="Arial"/>
          <w:bCs/>
          <w:sz w:val="22"/>
          <w:szCs w:val="22"/>
        </w:rPr>
      </w:pPr>
    </w:p>
    <w:p w14:paraId="0004C0F4" w14:textId="07EAB855" w:rsidR="0035667C" w:rsidRPr="00B73257" w:rsidRDefault="00F452D0" w:rsidP="00D76F2A">
      <w:pPr>
        <w:pStyle w:val="NormalWeb"/>
        <w:spacing w:before="0" w:beforeAutospacing="0" w:after="0" w:afterAutospacing="0"/>
        <w:rPr>
          <w:rFonts w:ascii="Arial" w:hAnsi="Arial" w:cs="Arial"/>
        </w:rPr>
      </w:pPr>
      <w:r w:rsidRPr="00B73257">
        <w:rPr>
          <w:rFonts w:ascii="Arial" w:hAnsi="Arial" w:cs="Arial"/>
          <w:bCs/>
          <w:sz w:val="22"/>
          <w:szCs w:val="22"/>
        </w:rPr>
        <w:t>Date …………………</w:t>
      </w:r>
      <w:r w:rsidR="00A518EF" w:rsidRPr="00B73257">
        <w:rPr>
          <w:rFonts w:ascii="Arial" w:hAnsi="Arial" w:cs="Arial"/>
          <w:bCs/>
          <w:sz w:val="22"/>
          <w:szCs w:val="22"/>
        </w:rPr>
        <w:t>……………………………………</w:t>
      </w:r>
      <w:r w:rsidR="000C2734" w:rsidRPr="00B73257">
        <w:rPr>
          <w:rFonts w:ascii="Arial" w:hAnsi="Arial" w:cs="Arial"/>
          <w:bCs/>
          <w:sz w:val="22"/>
          <w:szCs w:val="22"/>
        </w:rPr>
        <w:t>…...</w:t>
      </w:r>
      <w:r w:rsidR="00A518EF" w:rsidRPr="00B73257">
        <w:rPr>
          <w:rFonts w:ascii="Arial" w:hAnsi="Arial" w:cs="Arial"/>
          <w:bCs/>
          <w:sz w:val="22"/>
          <w:szCs w:val="22"/>
        </w:rPr>
        <w:t>….</w:t>
      </w:r>
      <w:r w:rsidRPr="00B73257">
        <w:rPr>
          <w:rFonts w:ascii="Arial" w:hAnsi="Arial" w:cs="Arial"/>
          <w:bCs/>
          <w:sz w:val="22"/>
          <w:szCs w:val="22"/>
        </w:rPr>
        <w:t>…</w:t>
      </w:r>
      <w:r w:rsidR="0035667C" w:rsidRPr="00B73257">
        <w:rPr>
          <w:rFonts w:ascii="Arial" w:hAnsi="Arial" w:cs="Arial"/>
        </w:rPr>
        <w:br w:type="page"/>
      </w:r>
    </w:p>
    <w:p w14:paraId="658231AC" w14:textId="0C782CB7" w:rsidR="00166C61" w:rsidRPr="00B73257" w:rsidRDefault="00406C97" w:rsidP="00126CAC">
      <w:pPr>
        <w:pStyle w:val="Heading3"/>
        <w:rPr>
          <w:rFonts w:cs="Arial"/>
          <w:b/>
        </w:rPr>
      </w:pPr>
      <w:bookmarkStart w:id="24" w:name="_Toc512000773"/>
      <w:r w:rsidRPr="00B73257">
        <w:rPr>
          <w:rFonts w:cs="Arial"/>
          <w:b/>
        </w:rPr>
        <w:t>Appendix D</w:t>
      </w:r>
      <w:r w:rsidR="001E6D98" w:rsidRPr="00B73257">
        <w:rPr>
          <w:rFonts w:cs="Arial"/>
          <w:b/>
        </w:rPr>
        <w:t xml:space="preserve"> - </w:t>
      </w:r>
      <w:r w:rsidR="00166C61" w:rsidRPr="00B73257">
        <w:rPr>
          <w:rFonts w:cs="Arial"/>
          <w:b/>
        </w:rPr>
        <w:t>Online safety policy guide</w:t>
      </w:r>
      <w:r w:rsidR="001E6D98" w:rsidRPr="00B73257">
        <w:rPr>
          <w:rFonts w:cs="Arial"/>
          <w:b/>
        </w:rPr>
        <w:t xml:space="preserve"> - </w:t>
      </w:r>
      <w:r w:rsidR="00166C61" w:rsidRPr="00B73257">
        <w:rPr>
          <w:rFonts w:cs="Arial"/>
          <w:b/>
        </w:rPr>
        <w:t>Summary of key parent/carer responsibilities</w:t>
      </w:r>
      <w:bookmarkEnd w:id="24"/>
    </w:p>
    <w:p w14:paraId="4EB88839" w14:textId="77777777" w:rsidR="00166C61" w:rsidRPr="00B73257" w:rsidRDefault="00166C61" w:rsidP="00166C61">
      <w:pPr>
        <w:rPr>
          <w:rFonts w:ascii="Arial" w:hAnsi="Arial" w:cs="Arial"/>
        </w:rPr>
      </w:pPr>
    </w:p>
    <w:p w14:paraId="184ECC66" w14:textId="77777777" w:rsidR="00166C61" w:rsidRPr="00B73257" w:rsidRDefault="00166C61" w:rsidP="00054DDE">
      <w:pPr>
        <w:jc w:val="both"/>
        <w:rPr>
          <w:rFonts w:ascii="Arial" w:hAnsi="Arial" w:cs="Arial"/>
          <w:sz w:val="24"/>
          <w:szCs w:val="24"/>
        </w:rPr>
      </w:pPr>
      <w:r w:rsidRPr="00B73257">
        <w:rPr>
          <w:rFonts w:ascii="Arial" w:hAnsi="Arial" w:cs="Arial"/>
          <w:sz w:val="24"/>
          <w:szCs w:val="24"/>
        </w:rPr>
        <w:t xml:space="preserve">The school provides online safety information for parents/carers, through the website, in newsletters and at events. </w:t>
      </w:r>
      <w:r w:rsidR="00B3410C" w:rsidRPr="00B73257">
        <w:rPr>
          <w:rFonts w:ascii="Arial" w:hAnsi="Arial" w:cs="Arial"/>
          <w:sz w:val="24"/>
          <w:szCs w:val="24"/>
        </w:rPr>
        <w:t xml:space="preserve"> </w:t>
      </w:r>
      <w:r w:rsidRPr="00B73257">
        <w:rPr>
          <w:rFonts w:ascii="Arial" w:hAnsi="Arial" w:cs="Arial"/>
          <w:sz w:val="24"/>
          <w:szCs w:val="24"/>
        </w:rPr>
        <w:t>It is important that parents/carers understand their key role in supporting children to behave appropriately and keep themselves safe online.</w:t>
      </w:r>
    </w:p>
    <w:p w14:paraId="220428CB" w14:textId="77777777" w:rsidR="00B3410C" w:rsidRPr="00B73257" w:rsidRDefault="00B3410C" w:rsidP="00166C61">
      <w:pPr>
        <w:rPr>
          <w:rFonts w:ascii="Arial" w:hAnsi="Arial" w:cs="Arial"/>
          <w:sz w:val="24"/>
          <w:szCs w:val="24"/>
        </w:rPr>
      </w:pPr>
    </w:p>
    <w:p w14:paraId="149DAF04" w14:textId="77777777" w:rsidR="00166C61" w:rsidRPr="00B73257" w:rsidRDefault="00166C61" w:rsidP="00166C61">
      <w:pPr>
        <w:rPr>
          <w:rFonts w:ascii="Arial" w:hAnsi="Arial" w:cs="Arial"/>
          <w:sz w:val="24"/>
          <w:szCs w:val="24"/>
        </w:rPr>
      </w:pPr>
      <w:r w:rsidRPr="00B73257">
        <w:rPr>
          <w:rFonts w:ascii="Arial" w:hAnsi="Arial" w:cs="Arial"/>
          <w:sz w:val="24"/>
          <w:szCs w:val="24"/>
        </w:rPr>
        <w:t>The online safety policy, supported by its acceptable use agreements, is intended to protect the interests and safety of the whole school community.</w:t>
      </w:r>
    </w:p>
    <w:p w14:paraId="004FF9EF" w14:textId="77777777" w:rsidR="00B3410C" w:rsidRPr="00B73257" w:rsidRDefault="00B3410C" w:rsidP="00166C61">
      <w:pPr>
        <w:rPr>
          <w:rFonts w:ascii="Arial" w:hAnsi="Arial" w:cs="Arial"/>
          <w:sz w:val="24"/>
          <w:szCs w:val="24"/>
        </w:rPr>
      </w:pPr>
    </w:p>
    <w:p w14:paraId="1733F242" w14:textId="77777777" w:rsidR="00166C61" w:rsidRPr="00B73257" w:rsidRDefault="00166C61" w:rsidP="00B3410C">
      <w:pPr>
        <w:pStyle w:val="ListParagraph"/>
        <w:widowControl/>
        <w:numPr>
          <w:ilvl w:val="0"/>
          <w:numId w:val="41"/>
        </w:numPr>
        <w:spacing w:after="160" w:line="259" w:lineRule="auto"/>
        <w:contextualSpacing/>
        <w:rPr>
          <w:rFonts w:ascii="Arial" w:hAnsi="Arial" w:cs="Arial"/>
          <w:sz w:val="24"/>
          <w:szCs w:val="24"/>
        </w:rPr>
      </w:pPr>
      <w:r w:rsidRPr="00B73257">
        <w:rPr>
          <w:rFonts w:ascii="Arial" w:hAnsi="Arial" w:cs="Arial"/>
          <w:sz w:val="24"/>
          <w:szCs w:val="24"/>
        </w:rPr>
        <w:t xml:space="preserve">Parents/carers are required to support their child in understanding and signing the Online Safety </w:t>
      </w:r>
      <w:r w:rsidR="00B40DA0" w:rsidRPr="00B73257">
        <w:rPr>
          <w:rFonts w:ascii="Arial" w:hAnsi="Arial" w:cs="Arial"/>
          <w:sz w:val="24"/>
          <w:szCs w:val="24"/>
        </w:rPr>
        <w:t>Acceptable Use Agreement for pupils</w:t>
      </w:r>
      <w:r w:rsidR="00FF59D5" w:rsidRPr="00B73257">
        <w:rPr>
          <w:rFonts w:ascii="Arial" w:hAnsi="Arial" w:cs="Arial"/>
          <w:sz w:val="24"/>
          <w:szCs w:val="24"/>
        </w:rPr>
        <w:t>.</w:t>
      </w:r>
    </w:p>
    <w:p w14:paraId="3EE19CCE" w14:textId="77777777" w:rsidR="00166C61" w:rsidRPr="00B73257" w:rsidRDefault="00166C61" w:rsidP="00166C61">
      <w:pPr>
        <w:pStyle w:val="ListParagraph"/>
        <w:rPr>
          <w:rFonts w:ascii="Arial" w:hAnsi="Arial" w:cs="Arial"/>
          <w:sz w:val="24"/>
          <w:szCs w:val="24"/>
        </w:rPr>
      </w:pPr>
    </w:p>
    <w:p w14:paraId="70494FF9" w14:textId="77777777" w:rsidR="00166C61" w:rsidRPr="00B73257" w:rsidRDefault="00166C61" w:rsidP="00FA6996">
      <w:pPr>
        <w:pStyle w:val="ListParagraph"/>
        <w:widowControl/>
        <w:numPr>
          <w:ilvl w:val="0"/>
          <w:numId w:val="21"/>
        </w:numPr>
        <w:spacing w:after="160" w:line="259" w:lineRule="auto"/>
        <w:contextualSpacing/>
        <w:rPr>
          <w:rFonts w:ascii="Arial" w:hAnsi="Arial" w:cs="Arial"/>
          <w:sz w:val="24"/>
          <w:szCs w:val="24"/>
        </w:rPr>
      </w:pPr>
      <w:r w:rsidRPr="00B73257">
        <w:rPr>
          <w:rFonts w:ascii="Arial" w:hAnsi="Arial" w:cs="Arial"/>
          <w:sz w:val="24"/>
          <w:szCs w:val="24"/>
        </w:rPr>
        <w:t xml:space="preserve">Parents/carers may only use personal mobile phones and devices in designated areas of the school unless otherwise informed, e.g. for specific events and activities. </w:t>
      </w:r>
      <w:r w:rsidR="00B3410C" w:rsidRPr="00B73257">
        <w:rPr>
          <w:rFonts w:ascii="Arial" w:hAnsi="Arial" w:cs="Arial"/>
          <w:sz w:val="24"/>
          <w:szCs w:val="24"/>
        </w:rPr>
        <w:t xml:space="preserve"> </w:t>
      </w:r>
      <w:r w:rsidRPr="00B73257">
        <w:rPr>
          <w:rFonts w:ascii="Arial" w:hAnsi="Arial" w:cs="Arial"/>
          <w:sz w:val="24"/>
          <w:szCs w:val="24"/>
        </w:rPr>
        <w:t xml:space="preserve">Under no circumstance should images be taken at any time on school premises that include anyone other than their own child, unless there is a pre-specified agreement with individuals and parents/carers. </w:t>
      </w:r>
      <w:r w:rsidR="00B3410C" w:rsidRPr="00B73257">
        <w:rPr>
          <w:rFonts w:ascii="Arial" w:hAnsi="Arial" w:cs="Arial"/>
          <w:sz w:val="24"/>
          <w:szCs w:val="24"/>
        </w:rPr>
        <w:t xml:space="preserve"> </w:t>
      </w:r>
      <w:r w:rsidRPr="00B73257">
        <w:rPr>
          <w:rFonts w:ascii="Arial" w:hAnsi="Arial" w:cs="Arial"/>
          <w:sz w:val="24"/>
          <w:szCs w:val="24"/>
        </w:rPr>
        <w:t xml:space="preserve">When a parent/carer is on school premises but not in a designated area, their phone/s must be switched off and out of sight. </w:t>
      </w:r>
    </w:p>
    <w:p w14:paraId="478DFE44" w14:textId="77777777" w:rsidR="00166C61" w:rsidRPr="00B73257" w:rsidRDefault="00166C61" w:rsidP="00FA6996">
      <w:pPr>
        <w:pStyle w:val="BodyText"/>
        <w:widowControl/>
        <w:numPr>
          <w:ilvl w:val="0"/>
          <w:numId w:val="21"/>
        </w:numPr>
        <w:spacing w:after="120" w:line="259" w:lineRule="auto"/>
        <w:ind w:right="-95"/>
        <w:rPr>
          <w:rFonts w:cs="Arial"/>
          <w:sz w:val="24"/>
          <w:szCs w:val="24"/>
        </w:rPr>
      </w:pPr>
      <w:r w:rsidRPr="00B73257">
        <w:rPr>
          <w:rFonts w:cs="Arial"/>
          <w:sz w:val="24"/>
          <w:szCs w:val="24"/>
        </w:rPr>
        <w:t>Parents/carers should not assume that pupils can bring technological devices to school and should always check the school policy.</w:t>
      </w:r>
    </w:p>
    <w:p w14:paraId="2D604574" w14:textId="77777777" w:rsidR="00166C61" w:rsidRPr="00B73257" w:rsidRDefault="00166C61" w:rsidP="00B3410C">
      <w:pPr>
        <w:pStyle w:val="ListParagraph"/>
        <w:numPr>
          <w:ilvl w:val="0"/>
          <w:numId w:val="21"/>
        </w:numPr>
        <w:rPr>
          <w:rFonts w:ascii="Arial" w:hAnsi="Arial" w:cs="Arial"/>
          <w:sz w:val="24"/>
          <w:szCs w:val="24"/>
        </w:rPr>
      </w:pPr>
      <w:r w:rsidRPr="00B73257">
        <w:rPr>
          <w:rFonts w:ascii="Arial" w:hAnsi="Arial" w:cs="Arial"/>
          <w:sz w:val="24"/>
          <w:szCs w:val="24"/>
        </w:rPr>
        <w:t xml:space="preserve">All cyberbullying incidents affecting children in the school should be reported immediately. </w:t>
      </w:r>
      <w:r w:rsidR="00B3410C" w:rsidRPr="00B73257">
        <w:rPr>
          <w:rFonts w:ascii="Arial" w:hAnsi="Arial" w:cs="Arial"/>
          <w:sz w:val="24"/>
          <w:szCs w:val="24"/>
        </w:rPr>
        <w:t xml:space="preserve"> </w:t>
      </w:r>
      <w:r w:rsidRPr="00B73257">
        <w:rPr>
          <w:rFonts w:ascii="Arial" w:hAnsi="Arial" w:cs="Arial"/>
          <w:sz w:val="24"/>
          <w:szCs w:val="24"/>
        </w:rPr>
        <w:t xml:space="preserve">(If the incident involves an indecent image of a child the report must also be made immediately to the police for your own protection.) The school will investigate and respond to all reported cyberbullying incidents, liaising with others where appropriate. </w:t>
      </w:r>
      <w:r w:rsidR="00B3410C" w:rsidRPr="00B73257">
        <w:rPr>
          <w:rFonts w:ascii="Arial" w:hAnsi="Arial" w:cs="Arial"/>
          <w:sz w:val="24"/>
          <w:szCs w:val="24"/>
        </w:rPr>
        <w:t xml:space="preserve"> </w:t>
      </w:r>
      <w:r w:rsidRPr="00B73257">
        <w:rPr>
          <w:rFonts w:ascii="Arial" w:hAnsi="Arial" w:cs="Arial"/>
          <w:sz w:val="24"/>
          <w:szCs w:val="24"/>
        </w:rPr>
        <w:t xml:space="preserve">No reply should ever be sent to the sender/poster of cyberbullying content. If applicable block the sender and report abuse to the site. Evidence should be retained and shown in school and/or to the police. </w:t>
      </w:r>
      <w:r w:rsidR="00B3410C" w:rsidRPr="00B73257">
        <w:rPr>
          <w:rFonts w:ascii="Arial" w:hAnsi="Arial" w:cs="Arial"/>
          <w:sz w:val="24"/>
          <w:szCs w:val="24"/>
        </w:rPr>
        <w:t xml:space="preserve"> </w:t>
      </w:r>
      <w:r w:rsidRPr="00B73257">
        <w:rPr>
          <w:rFonts w:ascii="Arial" w:hAnsi="Arial" w:cs="Arial"/>
          <w:sz w:val="24"/>
          <w:szCs w:val="24"/>
        </w:rPr>
        <w:t>Evidence should not be forwarded.</w:t>
      </w:r>
    </w:p>
    <w:p w14:paraId="6155494E" w14:textId="77777777" w:rsidR="00166C61" w:rsidRPr="00B73257" w:rsidRDefault="00166C61" w:rsidP="00166C61">
      <w:pPr>
        <w:ind w:right="-95"/>
        <w:rPr>
          <w:rFonts w:ascii="Arial" w:hAnsi="Arial" w:cs="Arial"/>
          <w:sz w:val="24"/>
          <w:szCs w:val="24"/>
        </w:rPr>
      </w:pPr>
    </w:p>
    <w:p w14:paraId="1FEA3132" w14:textId="77777777" w:rsidR="00166C61" w:rsidRPr="00B73257" w:rsidRDefault="00166C61" w:rsidP="00FA6996">
      <w:pPr>
        <w:pStyle w:val="ListParagraph"/>
        <w:numPr>
          <w:ilvl w:val="0"/>
          <w:numId w:val="21"/>
        </w:numPr>
        <w:ind w:right="-95"/>
        <w:contextualSpacing/>
        <w:rPr>
          <w:rFonts w:ascii="Arial" w:hAnsi="Arial" w:cs="Arial"/>
          <w:sz w:val="24"/>
          <w:szCs w:val="24"/>
        </w:rPr>
      </w:pPr>
      <w:r w:rsidRPr="00B73257">
        <w:rPr>
          <w:rFonts w:ascii="Arial" w:hAnsi="Arial" w:cs="Arial"/>
          <w:sz w:val="24"/>
          <w:szCs w:val="24"/>
        </w:rPr>
        <w:t xml:space="preserve">The school may choose to set up social media sites, blogs or have some other online presence in its own name. </w:t>
      </w:r>
      <w:r w:rsidR="00B3410C" w:rsidRPr="00B73257">
        <w:rPr>
          <w:rFonts w:ascii="Arial" w:hAnsi="Arial" w:cs="Arial"/>
          <w:sz w:val="24"/>
          <w:szCs w:val="24"/>
        </w:rPr>
        <w:t xml:space="preserve"> </w:t>
      </w:r>
      <w:r w:rsidRPr="00B73257">
        <w:rPr>
          <w:rFonts w:ascii="Arial" w:hAnsi="Arial" w:cs="Arial"/>
          <w:sz w:val="24"/>
          <w:szCs w:val="24"/>
        </w:rPr>
        <w:t>Parents</w:t>
      </w:r>
      <w:r w:rsidR="00043A47" w:rsidRPr="00B73257">
        <w:rPr>
          <w:rFonts w:ascii="Arial" w:hAnsi="Arial" w:cs="Arial"/>
          <w:sz w:val="24"/>
          <w:szCs w:val="24"/>
        </w:rPr>
        <w:t>/</w:t>
      </w:r>
      <w:r w:rsidR="00FF59D5" w:rsidRPr="00B73257">
        <w:rPr>
          <w:rFonts w:ascii="Arial" w:hAnsi="Arial" w:cs="Arial"/>
          <w:sz w:val="24"/>
          <w:szCs w:val="24"/>
        </w:rPr>
        <w:t>carers,</w:t>
      </w:r>
      <w:r w:rsidRPr="00B73257">
        <w:rPr>
          <w:rFonts w:ascii="Arial" w:hAnsi="Arial" w:cs="Arial"/>
          <w:sz w:val="24"/>
          <w:szCs w:val="24"/>
        </w:rPr>
        <w:t xml:space="preserve"> however, do not have the right to set up any site, page, chat group or any other online presence that uses the school name or logo in any form. </w:t>
      </w:r>
    </w:p>
    <w:p w14:paraId="766E084D" w14:textId="77777777" w:rsidR="00166C61" w:rsidRPr="00B73257" w:rsidRDefault="00166C61" w:rsidP="00166C61">
      <w:pPr>
        <w:pStyle w:val="ListParagraph"/>
        <w:ind w:left="360"/>
        <w:rPr>
          <w:rFonts w:ascii="Arial" w:hAnsi="Arial" w:cs="Arial"/>
          <w:sz w:val="24"/>
          <w:szCs w:val="24"/>
        </w:rPr>
      </w:pPr>
    </w:p>
    <w:p w14:paraId="76417A90" w14:textId="77777777" w:rsidR="00166C61" w:rsidRPr="00B73257" w:rsidRDefault="00166C61" w:rsidP="00FA6996">
      <w:pPr>
        <w:pStyle w:val="ListParagraph"/>
        <w:numPr>
          <w:ilvl w:val="0"/>
          <w:numId w:val="21"/>
        </w:numPr>
        <w:ind w:right="-95"/>
        <w:contextualSpacing/>
        <w:rPr>
          <w:rFonts w:ascii="Arial" w:hAnsi="Arial" w:cs="Arial"/>
          <w:sz w:val="24"/>
          <w:szCs w:val="24"/>
        </w:rPr>
      </w:pPr>
      <w:r w:rsidRPr="00B73257">
        <w:rPr>
          <w:rFonts w:ascii="Arial" w:hAnsi="Arial" w:cs="Arial"/>
          <w:sz w:val="24"/>
          <w:szCs w:val="24"/>
        </w:rPr>
        <w:t>Any parent</w:t>
      </w:r>
      <w:r w:rsidR="00043A47" w:rsidRPr="00B73257">
        <w:rPr>
          <w:rFonts w:ascii="Arial" w:hAnsi="Arial" w:cs="Arial"/>
          <w:sz w:val="24"/>
          <w:szCs w:val="24"/>
        </w:rPr>
        <w:t>/carer</w:t>
      </w:r>
      <w:r w:rsidRPr="00B73257">
        <w:rPr>
          <w:rFonts w:ascii="Arial" w:hAnsi="Arial" w:cs="Arial"/>
          <w:sz w:val="24"/>
          <w:szCs w:val="24"/>
        </w:rPr>
        <w:t xml:space="preserve">, distressed or concerned about an aspect of school should make immediate contact with a member of staff rather than posting their concerns online. </w:t>
      </w:r>
      <w:r w:rsidR="00B3410C" w:rsidRPr="00B73257">
        <w:rPr>
          <w:rFonts w:ascii="Arial" w:hAnsi="Arial" w:cs="Arial"/>
          <w:sz w:val="24"/>
          <w:szCs w:val="24"/>
        </w:rPr>
        <w:t xml:space="preserve"> </w:t>
      </w:r>
      <w:r w:rsidRPr="00B73257">
        <w:rPr>
          <w:rFonts w:ascii="Arial" w:hAnsi="Arial" w:cs="Arial"/>
          <w:sz w:val="24"/>
          <w:szCs w:val="24"/>
        </w:rPr>
        <w:t>Parents</w:t>
      </w:r>
      <w:r w:rsidR="00043A47" w:rsidRPr="00B73257">
        <w:rPr>
          <w:rFonts w:ascii="Arial" w:hAnsi="Arial" w:cs="Arial"/>
          <w:sz w:val="24"/>
          <w:szCs w:val="24"/>
        </w:rPr>
        <w:t>/carers</w:t>
      </w:r>
      <w:r w:rsidRPr="00B73257">
        <w:rPr>
          <w:rFonts w:ascii="Arial" w:hAnsi="Arial" w:cs="Arial"/>
          <w:sz w:val="24"/>
          <w:szCs w:val="24"/>
        </w:rPr>
        <w:t xml:space="preserve"> should not share school related information or images online or post material that may bring the school or any individual within it into disrepute. </w:t>
      </w:r>
      <w:r w:rsidR="00B3410C" w:rsidRPr="00B73257">
        <w:rPr>
          <w:rFonts w:ascii="Arial" w:hAnsi="Arial" w:cs="Arial"/>
          <w:sz w:val="24"/>
          <w:szCs w:val="24"/>
        </w:rPr>
        <w:t xml:space="preserve"> </w:t>
      </w:r>
      <w:r w:rsidRPr="00B73257">
        <w:rPr>
          <w:rFonts w:ascii="Arial" w:hAnsi="Arial" w:cs="Arial"/>
          <w:sz w:val="24"/>
          <w:szCs w:val="24"/>
        </w:rPr>
        <w:t xml:space="preserve">Negative postings about the school would impact on the reputation of the whole school community. </w:t>
      </w:r>
      <w:r w:rsidR="00B3410C" w:rsidRPr="00B73257">
        <w:rPr>
          <w:rFonts w:ascii="Arial" w:hAnsi="Arial" w:cs="Arial"/>
          <w:sz w:val="24"/>
          <w:szCs w:val="24"/>
        </w:rPr>
        <w:t xml:space="preserve"> </w:t>
      </w:r>
      <w:r w:rsidRPr="00B73257">
        <w:rPr>
          <w:rFonts w:ascii="Arial" w:hAnsi="Arial" w:cs="Arial"/>
          <w:sz w:val="24"/>
          <w:szCs w:val="24"/>
        </w:rPr>
        <w:t>Parents</w:t>
      </w:r>
      <w:r w:rsidR="00043A47" w:rsidRPr="00B73257">
        <w:rPr>
          <w:rFonts w:ascii="Arial" w:hAnsi="Arial" w:cs="Arial"/>
          <w:sz w:val="24"/>
          <w:szCs w:val="24"/>
        </w:rPr>
        <w:t>/carers</w:t>
      </w:r>
      <w:r w:rsidRPr="00B73257">
        <w:rPr>
          <w:rFonts w:ascii="Arial" w:hAnsi="Arial" w:cs="Arial"/>
          <w:sz w:val="24"/>
          <w:szCs w:val="24"/>
        </w:rPr>
        <w:t xml:space="preserve"> are encouraged to report breaches so that we can protect the reputation of the school, staff, pupils and parents</w:t>
      </w:r>
      <w:r w:rsidR="00043A47" w:rsidRPr="00B73257">
        <w:rPr>
          <w:rFonts w:ascii="Arial" w:hAnsi="Arial" w:cs="Arial"/>
          <w:sz w:val="24"/>
          <w:szCs w:val="24"/>
        </w:rPr>
        <w:t>/carers</w:t>
      </w:r>
      <w:r w:rsidRPr="00B73257">
        <w:rPr>
          <w:rFonts w:ascii="Arial" w:hAnsi="Arial" w:cs="Arial"/>
          <w:sz w:val="24"/>
          <w:szCs w:val="24"/>
        </w:rPr>
        <w:t>.</w:t>
      </w:r>
    </w:p>
    <w:p w14:paraId="4907EB9C" w14:textId="77777777" w:rsidR="00166C61" w:rsidRPr="00B73257" w:rsidRDefault="00166C61" w:rsidP="00166C61">
      <w:pPr>
        <w:pStyle w:val="ListParagraph"/>
        <w:ind w:left="360"/>
        <w:rPr>
          <w:rFonts w:ascii="Arial" w:hAnsi="Arial" w:cs="Arial"/>
          <w:sz w:val="24"/>
          <w:szCs w:val="24"/>
        </w:rPr>
      </w:pPr>
    </w:p>
    <w:p w14:paraId="4FE69EE8" w14:textId="77777777" w:rsidR="00166C61" w:rsidRPr="00B73257" w:rsidRDefault="00166C61" w:rsidP="00166C61">
      <w:pPr>
        <w:pStyle w:val="ListParagraph"/>
        <w:ind w:left="360"/>
        <w:rPr>
          <w:rFonts w:ascii="Arial" w:hAnsi="Arial" w:cs="Arial"/>
          <w:sz w:val="24"/>
          <w:szCs w:val="24"/>
        </w:rPr>
      </w:pPr>
    </w:p>
    <w:p w14:paraId="5D6AFEF3" w14:textId="77777777" w:rsidR="00166C61" w:rsidRPr="00B73257" w:rsidRDefault="00166C61" w:rsidP="00166C61">
      <w:pPr>
        <w:pStyle w:val="ListParagraph"/>
        <w:ind w:left="360"/>
        <w:rPr>
          <w:rFonts w:ascii="Arial" w:hAnsi="Arial" w:cs="Arial"/>
          <w:sz w:val="24"/>
          <w:szCs w:val="24"/>
        </w:rPr>
      </w:pPr>
      <w:r w:rsidRPr="00B73257">
        <w:rPr>
          <w:rFonts w:ascii="Arial" w:hAnsi="Arial" w:cs="Arial"/>
          <w:sz w:val="24"/>
          <w:szCs w:val="24"/>
        </w:rPr>
        <w:t>Please see the full online safety policy in the policies section on the school website.</w:t>
      </w:r>
    </w:p>
    <w:p w14:paraId="6CC393DB" w14:textId="77777777" w:rsidR="00166C61" w:rsidRPr="00B73257" w:rsidRDefault="00166C61" w:rsidP="00F452D0">
      <w:pPr>
        <w:autoSpaceDE w:val="0"/>
        <w:autoSpaceDN w:val="0"/>
        <w:adjustRightInd w:val="0"/>
        <w:rPr>
          <w:rFonts w:ascii="Arial" w:hAnsi="Arial" w:cs="Arial"/>
          <w:sz w:val="24"/>
          <w:szCs w:val="24"/>
        </w:rPr>
      </w:pPr>
    </w:p>
    <w:p w14:paraId="260C21C3" w14:textId="77777777" w:rsidR="00166C61" w:rsidRPr="00B73257" w:rsidRDefault="00166C61" w:rsidP="00F452D0">
      <w:pPr>
        <w:autoSpaceDE w:val="0"/>
        <w:autoSpaceDN w:val="0"/>
        <w:adjustRightInd w:val="0"/>
        <w:rPr>
          <w:rFonts w:ascii="Arial" w:hAnsi="Arial" w:cs="Arial"/>
          <w:sz w:val="24"/>
          <w:szCs w:val="24"/>
        </w:rPr>
      </w:pPr>
    </w:p>
    <w:p w14:paraId="3A77EA37" w14:textId="77777777" w:rsidR="00166C61" w:rsidRPr="00B73257" w:rsidRDefault="00166C61" w:rsidP="00F452D0">
      <w:pPr>
        <w:autoSpaceDE w:val="0"/>
        <w:autoSpaceDN w:val="0"/>
        <w:adjustRightInd w:val="0"/>
        <w:rPr>
          <w:rFonts w:ascii="Arial" w:hAnsi="Arial" w:cs="Arial"/>
          <w:sz w:val="24"/>
          <w:szCs w:val="24"/>
        </w:rPr>
      </w:pPr>
    </w:p>
    <w:p w14:paraId="2561188C" w14:textId="77777777" w:rsidR="00FE0916" w:rsidRPr="00B73257" w:rsidRDefault="00FE0916" w:rsidP="00F452D0">
      <w:pPr>
        <w:autoSpaceDE w:val="0"/>
        <w:autoSpaceDN w:val="0"/>
        <w:adjustRightInd w:val="0"/>
        <w:rPr>
          <w:rFonts w:ascii="Arial" w:hAnsi="Arial" w:cs="Arial"/>
          <w:sz w:val="24"/>
          <w:szCs w:val="24"/>
        </w:rPr>
      </w:pPr>
    </w:p>
    <w:p w14:paraId="18F7812A" w14:textId="77777777" w:rsidR="0035667C" w:rsidRPr="00B73257" w:rsidRDefault="0035667C">
      <w:pPr>
        <w:rPr>
          <w:rFonts w:ascii="Arial" w:hAnsi="Arial" w:cs="Arial"/>
          <w:sz w:val="24"/>
          <w:szCs w:val="24"/>
        </w:rPr>
      </w:pPr>
      <w:r w:rsidRPr="00B73257">
        <w:rPr>
          <w:rFonts w:ascii="Arial" w:hAnsi="Arial" w:cs="Arial"/>
          <w:sz w:val="24"/>
          <w:szCs w:val="24"/>
        </w:rPr>
        <w:br w:type="page"/>
      </w:r>
    </w:p>
    <w:p w14:paraId="6A22D49D" w14:textId="5149F365" w:rsidR="00166C61" w:rsidRPr="00B73257" w:rsidRDefault="00406C97" w:rsidP="001E6D98">
      <w:pPr>
        <w:pStyle w:val="Heading3"/>
        <w:jc w:val="center"/>
        <w:rPr>
          <w:rFonts w:eastAsia="Arial" w:cs="Arial"/>
          <w:b/>
        </w:rPr>
      </w:pPr>
      <w:bookmarkStart w:id="25" w:name="_Toc512000774"/>
      <w:r w:rsidRPr="00B73257">
        <w:rPr>
          <w:rFonts w:eastAsia="Arial" w:cs="Arial"/>
          <w:b/>
        </w:rPr>
        <w:t>Appendix E</w:t>
      </w:r>
      <w:r w:rsidR="001E6D98" w:rsidRPr="00B73257">
        <w:rPr>
          <w:rFonts w:eastAsia="Arial" w:cs="Arial"/>
        </w:rPr>
        <w:t xml:space="preserve"> - </w:t>
      </w:r>
      <w:r w:rsidR="00166C61" w:rsidRPr="00B73257">
        <w:rPr>
          <w:rFonts w:eastAsia="Arial" w:cs="Arial"/>
          <w:b/>
        </w:rPr>
        <w:t>Guidance on the process for responding to cyberbullying incidents</w:t>
      </w:r>
      <w:bookmarkEnd w:id="25"/>
    </w:p>
    <w:p w14:paraId="55437941" w14:textId="77777777" w:rsidR="00166C61" w:rsidRPr="00B73257" w:rsidRDefault="00166C61" w:rsidP="00166C61">
      <w:pPr>
        <w:spacing w:before="70" w:line="250" w:lineRule="auto"/>
        <w:ind w:left="567" w:right="-95"/>
        <w:rPr>
          <w:rFonts w:ascii="Arial" w:eastAsia="Arial" w:hAnsi="Arial" w:cs="Arial"/>
          <w:sz w:val="24"/>
          <w:szCs w:val="24"/>
        </w:rPr>
      </w:pPr>
    </w:p>
    <w:p w14:paraId="188F93DF" w14:textId="77777777" w:rsidR="0078228A" w:rsidRPr="00B73257" w:rsidRDefault="00166C61" w:rsidP="00054DDE">
      <w:pPr>
        <w:spacing w:before="70" w:line="250" w:lineRule="auto"/>
        <w:ind w:left="170" w:right="-96"/>
        <w:rPr>
          <w:rFonts w:ascii="Arial" w:eastAsia="Arial" w:hAnsi="Arial" w:cs="Arial"/>
          <w:sz w:val="24"/>
          <w:szCs w:val="24"/>
        </w:rPr>
      </w:pPr>
      <w:r w:rsidRPr="00B73257">
        <w:rPr>
          <w:rFonts w:ascii="Arial" w:eastAsia="Arial" w:hAnsi="Arial" w:cs="Arial"/>
          <w:sz w:val="24"/>
          <w:szCs w:val="24"/>
        </w:rPr>
        <w:t xml:space="preserve">All cyberbullying incidents should be reported and responded to. </w:t>
      </w:r>
      <w:r w:rsidR="00D4408C" w:rsidRPr="00B73257">
        <w:rPr>
          <w:rFonts w:ascii="Arial" w:eastAsia="Arial" w:hAnsi="Arial" w:cs="Arial"/>
          <w:sz w:val="24"/>
          <w:szCs w:val="24"/>
        </w:rPr>
        <w:t xml:space="preserve"> </w:t>
      </w:r>
      <w:r w:rsidRPr="00B73257">
        <w:rPr>
          <w:rFonts w:ascii="Arial" w:eastAsia="Arial" w:hAnsi="Arial" w:cs="Arial"/>
          <w:sz w:val="24"/>
          <w:szCs w:val="24"/>
        </w:rPr>
        <w:t xml:space="preserve">Where the perpetrator is a member of the school community the majority of cases can be dealt with through mediation and/or disciplinary processes. </w:t>
      </w:r>
      <w:r w:rsidR="00D4408C" w:rsidRPr="00B73257">
        <w:rPr>
          <w:rFonts w:ascii="Arial" w:eastAsia="Arial" w:hAnsi="Arial" w:cs="Arial"/>
          <w:sz w:val="24"/>
          <w:szCs w:val="24"/>
        </w:rPr>
        <w:t xml:space="preserve"> </w:t>
      </w:r>
    </w:p>
    <w:p w14:paraId="5728A302" w14:textId="77777777" w:rsidR="0078228A" w:rsidRPr="00B73257" w:rsidRDefault="0078228A" w:rsidP="00166C61">
      <w:pPr>
        <w:spacing w:before="70" w:line="250" w:lineRule="auto"/>
        <w:ind w:left="567" w:right="-95"/>
        <w:rPr>
          <w:rFonts w:ascii="Arial" w:eastAsia="Arial" w:hAnsi="Arial" w:cs="Arial"/>
          <w:sz w:val="24"/>
          <w:szCs w:val="24"/>
        </w:rPr>
      </w:pPr>
    </w:p>
    <w:p w14:paraId="4D026B21" w14:textId="77777777" w:rsidR="00166C61" w:rsidRPr="00B73257" w:rsidRDefault="00166C61" w:rsidP="00054DDE">
      <w:pPr>
        <w:spacing w:before="70" w:line="250" w:lineRule="auto"/>
        <w:ind w:left="170" w:right="-96"/>
        <w:rPr>
          <w:rFonts w:ascii="Arial" w:eastAsia="Arial" w:hAnsi="Arial" w:cs="Arial"/>
          <w:sz w:val="24"/>
          <w:szCs w:val="24"/>
        </w:rPr>
      </w:pPr>
      <w:r w:rsidRPr="00B73257">
        <w:rPr>
          <w:rFonts w:ascii="Arial" w:eastAsia="Arial" w:hAnsi="Arial" w:cs="Arial"/>
          <w:sz w:val="24"/>
          <w:szCs w:val="24"/>
        </w:rPr>
        <w:t>The following procedures are recommended:</w:t>
      </w:r>
    </w:p>
    <w:p w14:paraId="70D49DF0" w14:textId="77777777" w:rsidR="0078228A" w:rsidRPr="00B73257" w:rsidRDefault="0078228A" w:rsidP="00166C61">
      <w:pPr>
        <w:spacing w:before="70" w:line="250" w:lineRule="auto"/>
        <w:ind w:left="567" w:right="-95"/>
        <w:rPr>
          <w:rFonts w:ascii="Arial" w:eastAsia="Arial" w:hAnsi="Arial" w:cs="Arial"/>
          <w:sz w:val="24"/>
          <w:szCs w:val="24"/>
        </w:rPr>
      </w:pPr>
    </w:p>
    <w:p w14:paraId="27BBEEEF" w14:textId="77777777" w:rsidR="00166C61" w:rsidRPr="00B73257" w:rsidRDefault="00166C61" w:rsidP="00D4408C">
      <w:pPr>
        <w:numPr>
          <w:ilvl w:val="0"/>
          <w:numId w:val="3"/>
        </w:numPr>
        <w:spacing w:before="70" w:after="240" w:line="250" w:lineRule="auto"/>
        <w:ind w:left="927" w:right="-95"/>
        <w:rPr>
          <w:rFonts w:ascii="Arial" w:eastAsia="Arial" w:hAnsi="Arial" w:cs="Arial"/>
          <w:sz w:val="24"/>
          <w:szCs w:val="24"/>
        </w:rPr>
      </w:pPr>
      <w:r w:rsidRPr="00B73257">
        <w:rPr>
          <w:rFonts w:ascii="Arial" w:eastAsia="Arial" w:hAnsi="Arial" w:cs="Arial"/>
          <w:sz w:val="24"/>
          <w:szCs w:val="24"/>
        </w:rPr>
        <w:t>Never reply to the sender/poster of cyberbullying content.</w:t>
      </w:r>
      <w:r w:rsidR="00D4408C" w:rsidRPr="00B73257">
        <w:rPr>
          <w:rFonts w:ascii="Arial" w:eastAsia="Arial" w:hAnsi="Arial" w:cs="Arial"/>
          <w:sz w:val="24"/>
          <w:szCs w:val="24"/>
        </w:rPr>
        <w:t xml:space="preserve"> </w:t>
      </w:r>
      <w:r w:rsidRPr="00B73257">
        <w:rPr>
          <w:rFonts w:ascii="Arial" w:eastAsia="Arial" w:hAnsi="Arial" w:cs="Arial"/>
          <w:sz w:val="24"/>
          <w:szCs w:val="24"/>
        </w:rPr>
        <w:t xml:space="preserve"> If applicable, block the sender</w:t>
      </w:r>
      <w:r w:rsidR="00FF59D5" w:rsidRPr="00B73257">
        <w:rPr>
          <w:rFonts w:ascii="Arial" w:eastAsia="Arial" w:hAnsi="Arial" w:cs="Arial"/>
          <w:sz w:val="24"/>
          <w:szCs w:val="24"/>
        </w:rPr>
        <w:t>.</w:t>
      </w:r>
    </w:p>
    <w:p w14:paraId="6FCA0C48" w14:textId="77777777" w:rsidR="00166C61" w:rsidRPr="00B73257" w:rsidRDefault="00166C61" w:rsidP="00D4408C">
      <w:pPr>
        <w:numPr>
          <w:ilvl w:val="0"/>
          <w:numId w:val="3"/>
        </w:numPr>
        <w:spacing w:before="70" w:after="240" w:line="250" w:lineRule="auto"/>
        <w:ind w:left="927" w:right="-95"/>
        <w:rPr>
          <w:rFonts w:ascii="Arial" w:eastAsia="Arial" w:hAnsi="Arial" w:cs="Arial"/>
          <w:sz w:val="24"/>
          <w:szCs w:val="24"/>
        </w:rPr>
      </w:pPr>
      <w:r w:rsidRPr="00B73257">
        <w:rPr>
          <w:rFonts w:ascii="Arial" w:eastAsia="Arial" w:hAnsi="Arial" w:cs="Arial"/>
          <w:sz w:val="24"/>
          <w:szCs w:val="24"/>
        </w:rPr>
        <w:t xml:space="preserve">Incidents should be reported immediately. </w:t>
      </w:r>
      <w:r w:rsidR="00D4408C" w:rsidRPr="00B73257">
        <w:rPr>
          <w:rFonts w:ascii="Arial" w:eastAsia="Arial" w:hAnsi="Arial" w:cs="Arial"/>
          <w:sz w:val="24"/>
          <w:szCs w:val="24"/>
        </w:rPr>
        <w:t xml:space="preserve"> </w:t>
      </w:r>
      <w:r w:rsidRPr="00B73257">
        <w:rPr>
          <w:rFonts w:ascii="Arial" w:eastAsia="Arial" w:hAnsi="Arial" w:cs="Arial"/>
          <w:sz w:val="24"/>
          <w:szCs w:val="24"/>
        </w:rPr>
        <w:t>Pupils should report to a member of staff (e.g. class teacher, headteacher) and staff members should seek support from their line manager or a senior member of staff</w:t>
      </w:r>
      <w:r w:rsidR="00FF59D5" w:rsidRPr="00B73257">
        <w:rPr>
          <w:rFonts w:ascii="Arial" w:eastAsia="Arial" w:hAnsi="Arial" w:cs="Arial"/>
          <w:sz w:val="24"/>
          <w:szCs w:val="24"/>
        </w:rPr>
        <w:t>.</w:t>
      </w:r>
    </w:p>
    <w:p w14:paraId="35460E9B" w14:textId="77777777" w:rsidR="00166C61" w:rsidRPr="00B73257" w:rsidRDefault="00166C61" w:rsidP="00D4408C">
      <w:pPr>
        <w:numPr>
          <w:ilvl w:val="0"/>
          <w:numId w:val="3"/>
        </w:numPr>
        <w:spacing w:before="70" w:after="240" w:line="250" w:lineRule="auto"/>
        <w:ind w:left="927" w:right="-95"/>
        <w:rPr>
          <w:rFonts w:ascii="Arial" w:eastAsia="Arial" w:hAnsi="Arial" w:cs="Arial"/>
          <w:sz w:val="24"/>
          <w:szCs w:val="24"/>
        </w:rPr>
      </w:pPr>
      <w:r w:rsidRPr="00B73257">
        <w:rPr>
          <w:rFonts w:ascii="Arial" w:eastAsia="Arial" w:hAnsi="Arial" w:cs="Arial"/>
          <w:sz w:val="24"/>
          <w:szCs w:val="24"/>
        </w:rPr>
        <w:t xml:space="preserve">The person reporting the cyberbullying should save the evidence and record the time and date. </w:t>
      </w:r>
      <w:r w:rsidR="00D4408C" w:rsidRPr="00B73257">
        <w:rPr>
          <w:rFonts w:ascii="Arial" w:eastAsia="Arial" w:hAnsi="Arial" w:cs="Arial"/>
          <w:sz w:val="24"/>
          <w:szCs w:val="24"/>
        </w:rPr>
        <w:t xml:space="preserve"> </w:t>
      </w:r>
      <w:r w:rsidRPr="00B73257">
        <w:rPr>
          <w:rFonts w:ascii="Arial" w:eastAsia="Arial" w:hAnsi="Arial" w:cs="Arial"/>
          <w:sz w:val="24"/>
          <w:szCs w:val="24"/>
        </w:rPr>
        <w:t xml:space="preserve">This evidence must not be forwarded but must be available to show at a meeting. </w:t>
      </w:r>
      <w:r w:rsidR="00D4408C" w:rsidRPr="00B73257">
        <w:rPr>
          <w:rFonts w:ascii="Arial" w:eastAsia="Arial" w:hAnsi="Arial" w:cs="Arial"/>
          <w:sz w:val="24"/>
          <w:szCs w:val="24"/>
        </w:rPr>
        <w:t xml:space="preserve"> </w:t>
      </w:r>
      <w:r w:rsidRPr="00B73257">
        <w:rPr>
          <w:rFonts w:ascii="Arial" w:eastAsia="Arial" w:hAnsi="Arial" w:cs="Arial"/>
          <w:sz w:val="24"/>
          <w:szCs w:val="24"/>
        </w:rPr>
        <w:t>Under no circumstances should indecent images of children and young people be printed or forwarded as this is a further criminal act.  Staff should not ask to see the evidence of reported indecent images of children or young people but must refer this immediately to the police.  Any member of staff being shown such evidence should immediately inform their line manager or the headteacher so that th</w:t>
      </w:r>
      <w:r w:rsidR="0078228A" w:rsidRPr="00B73257">
        <w:rPr>
          <w:rFonts w:ascii="Arial" w:eastAsia="Arial" w:hAnsi="Arial" w:cs="Arial"/>
          <w:sz w:val="24"/>
          <w:szCs w:val="24"/>
        </w:rPr>
        <w:t>e circumstances can be recorded</w:t>
      </w:r>
      <w:r w:rsidR="00FF59D5" w:rsidRPr="00B73257">
        <w:rPr>
          <w:rFonts w:ascii="Arial" w:eastAsia="Arial" w:hAnsi="Arial" w:cs="Arial"/>
          <w:sz w:val="24"/>
          <w:szCs w:val="24"/>
        </w:rPr>
        <w:t>.</w:t>
      </w:r>
      <w:r w:rsidRPr="00B73257">
        <w:rPr>
          <w:rFonts w:ascii="Arial" w:eastAsia="Arial" w:hAnsi="Arial" w:cs="Arial"/>
          <w:sz w:val="24"/>
          <w:szCs w:val="24"/>
        </w:rPr>
        <w:t xml:space="preserve"> </w:t>
      </w:r>
    </w:p>
    <w:p w14:paraId="5BAB323D" w14:textId="77777777" w:rsidR="00166C61" w:rsidRPr="00B73257" w:rsidRDefault="00166C61" w:rsidP="00D4408C">
      <w:pPr>
        <w:numPr>
          <w:ilvl w:val="0"/>
          <w:numId w:val="3"/>
        </w:numPr>
        <w:spacing w:before="70" w:after="240" w:line="250" w:lineRule="auto"/>
        <w:ind w:left="927" w:right="-95"/>
        <w:rPr>
          <w:rFonts w:ascii="Arial" w:eastAsia="Arial" w:hAnsi="Arial" w:cs="Arial"/>
          <w:sz w:val="24"/>
          <w:szCs w:val="24"/>
        </w:rPr>
      </w:pPr>
      <w:r w:rsidRPr="00B73257">
        <w:rPr>
          <w:rFonts w:ascii="Arial" w:eastAsia="Arial" w:hAnsi="Arial" w:cs="Arial"/>
          <w:sz w:val="24"/>
          <w:szCs w:val="24"/>
        </w:rPr>
        <w:t>A senior member of staff will meet with the person who has reported the incident and the target, if different, to listen, reassure and support.  All relevant facts will</w:t>
      </w:r>
      <w:r w:rsidR="0078228A" w:rsidRPr="00B73257">
        <w:rPr>
          <w:rFonts w:ascii="Arial" w:eastAsia="Arial" w:hAnsi="Arial" w:cs="Arial"/>
          <w:sz w:val="24"/>
          <w:szCs w:val="24"/>
        </w:rPr>
        <w:t xml:space="preserve"> be reviewed and documented</w:t>
      </w:r>
      <w:r w:rsidR="00FF59D5" w:rsidRPr="00B73257">
        <w:rPr>
          <w:rFonts w:ascii="Arial" w:eastAsia="Arial" w:hAnsi="Arial" w:cs="Arial"/>
          <w:sz w:val="24"/>
          <w:szCs w:val="24"/>
        </w:rPr>
        <w:t>.</w:t>
      </w:r>
      <w:r w:rsidRPr="00B73257">
        <w:rPr>
          <w:rFonts w:ascii="Arial" w:eastAsia="Arial" w:hAnsi="Arial" w:cs="Arial"/>
          <w:sz w:val="24"/>
          <w:szCs w:val="24"/>
        </w:rPr>
        <w:t xml:space="preserve"> </w:t>
      </w:r>
    </w:p>
    <w:p w14:paraId="51B33782" w14:textId="77777777" w:rsidR="00166C61" w:rsidRPr="00B73257" w:rsidRDefault="00166C61" w:rsidP="00D4408C">
      <w:pPr>
        <w:numPr>
          <w:ilvl w:val="0"/>
          <w:numId w:val="3"/>
        </w:numPr>
        <w:spacing w:before="70" w:after="240" w:line="250" w:lineRule="auto"/>
        <w:ind w:left="927" w:right="-95"/>
        <w:rPr>
          <w:rFonts w:ascii="Arial" w:eastAsia="Arial" w:hAnsi="Arial" w:cs="Arial"/>
          <w:sz w:val="24"/>
          <w:szCs w:val="24"/>
        </w:rPr>
      </w:pPr>
      <w:r w:rsidRPr="00B73257">
        <w:rPr>
          <w:rFonts w:ascii="Arial" w:eastAsia="Arial" w:hAnsi="Arial" w:cs="Arial"/>
          <w:sz w:val="24"/>
          <w:szCs w:val="24"/>
        </w:rPr>
        <w:t>A senior member of staff will conduct an investigation</w:t>
      </w:r>
      <w:r w:rsidR="00FF59D5" w:rsidRPr="00B73257">
        <w:rPr>
          <w:rFonts w:ascii="Arial" w:eastAsia="Arial" w:hAnsi="Arial" w:cs="Arial"/>
          <w:sz w:val="24"/>
          <w:szCs w:val="24"/>
        </w:rPr>
        <w:t>.</w:t>
      </w:r>
      <w:r w:rsidRPr="00B73257">
        <w:rPr>
          <w:rFonts w:ascii="Arial" w:eastAsia="Arial" w:hAnsi="Arial" w:cs="Arial"/>
          <w:sz w:val="24"/>
          <w:szCs w:val="24"/>
        </w:rPr>
        <w:t xml:space="preserve"> </w:t>
      </w:r>
    </w:p>
    <w:p w14:paraId="63655EE6" w14:textId="77777777" w:rsidR="00166C61" w:rsidRPr="00B73257" w:rsidRDefault="00166C61" w:rsidP="00D4408C">
      <w:pPr>
        <w:numPr>
          <w:ilvl w:val="0"/>
          <w:numId w:val="3"/>
        </w:numPr>
        <w:spacing w:before="70" w:after="240" w:line="250" w:lineRule="auto"/>
        <w:ind w:left="927" w:right="-95"/>
        <w:rPr>
          <w:rFonts w:ascii="Arial" w:eastAsia="Arial" w:hAnsi="Arial" w:cs="Arial"/>
          <w:sz w:val="24"/>
          <w:szCs w:val="24"/>
        </w:rPr>
      </w:pPr>
      <w:r w:rsidRPr="00B73257">
        <w:rPr>
          <w:rFonts w:ascii="Arial" w:eastAsia="Arial" w:hAnsi="Arial" w:cs="Arial"/>
          <w:sz w:val="24"/>
          <w:szCs w:val="24"/>
        </w:rPr>
        <w:t>Anyone found to have cyberbullied will have attention drawn to the seriousness of their behaviour and if necessary the police will be involved.  If the comments are threatening, abusive, sexist, of a sexual nature, constitute a hate crime or are libellous they may well break the law. Online harassme</w:t>
      </w:r>
      <w:r w:rsidR="0078228A" w:rsidRPr="00B73257">
        <w:rPr>
          <w:rFonts w:ascii="Arial" w:eastAsia="Arial" w:hAnsi="Arial" w:cs="Arial"/>
          <w:sz w:val="24"/>
          <w:szCs w:val="24"/>
        </w:rPr>
        <w:t>nt and stalking is also a crime</w:t>
      </w:r>
      <w:r w:rsidR="00FF59D5" w:rsidRPr="00B73257">
        <w:rPr>
          <w:rFonts w:ascii="Arial" w:eastAsia="Arial" w:hAnsi="Arial" w:cs="Arial"/>
          <w:sz w:val="24"/>
          <w:szCs w:val="24"/>
        </w:rPr>
        <w:t>.</w:t>
      </w:r>
    </w:p>
    <w:p w14:paraId="42F6943E" w14:textId="77777777" w:rsidR="00166C61" w:rsidRPr="00B73257" w:rsidRDefault="00166C61" w:rsidP="00D4408C">
      <w:pPr>
        <w:numPr>
          <w:ilvl w:val="0"/>
          <w:numId w:val="3"/>
        </w:numPr>
        <w:spacing w:before="70" w:after="240" w:line="250" w:lineRule="auto"/>
        <w:ind w:left="927" w:right="-95"/>
        <w:rPr>
          <w:rFonts w:ascii="Arial" w:eastAsia="Arial" w:hAnsi="Arial" w:cs="Arial"/>
          <w:sz w:val="24"/>
          <w:szCs w:val="24"/>
        </w:rPr>
      </w:pPr>
      <w:r w:rsidRPr="00B73257">
        <w:rPr>
          <w:rFonts w:ascii="Arial" w:eastAsia="Arial" w:hAnsi="Arial" w:cs="Arial"/>
          <w:sz w:val="24"/>
          <w:szCs w:val="24"/>
        </w:rPr>
        <w:t xml:space="preserve">Once evidence has been secured then the person who has cyberbullied will be requested to remove the offending comments/material. </w:t>
      </w:r>
      <w:r w:rsidR="00D4408C" w:rsidRPr="00B73257">
        <w:rPr>
          <w:rFonts w:ascii="Arial" w:eastAsia="Arial" w:hAnsi="Arial" w:cs="Arial"/>
          <w:sz w:val="24"/>
          <w:szCs w:val="24"/>
        </w:rPr>
        <w:t xml:space="preserve"> </w:t>
      </w:r>
      <w:r w:rsidRPr="00B73257">
        <w:rPr>
          <w:rFonts w:ascii="Arial" w:eastAsia="Arial" w:hAnsi="Arial" w:cs="Arial"/>
          <w:sz w:val="24"/>
          <w:szCs w:val="24"/>
        </w:rPr>
        <w:t>Any refusal will lea</w:t>
      </w:r>
      <w:r w:rsidR="0078228A" w:rsidRPr="00B73257">
        <w:rPr>
          <w:rFonts w:ascii="Arial" w:eastAsia="Arial" w:hAnsi="Arial" w:cs="Arial"/>
          <w:sz w:val="24"/>
          <w:szCs w:val="24"/>
        </w:rPr>
        <w:t>d to an escalation of sanctions</w:t>
      </w:r>
      <w:r w:rsidR="00FF59D5" w:rsidRPr="00B73257">
        <w:rPr>
          <w:rFonts w:ascii="Arial" w:eastAsia="Arial" w:hAnsi="Arial" w:cs="Arial"/>
          <w:sz w:val="24"/>
          <w:szCs w:val="24"/>
        </w:rPr>
        <w:t>.</w:t>
      </w:r>
    </w:p>
    <w:p w14:paraId="08A1DD94" w14:textId="77777777" w:rsidR="00166C61" w:rsidRPr="00B73257" w:rsidRDefault="00166C61" w:rsidP="00D4408C">
      <w:pPr>
        <w:spacing w:before="70" w:after="240" w:line="250" w:lineRule="auto"/>
        <w:ind w:right="-95"/>
        <w:rPr>
          <w:rFonts w:ascii="Arial" w:eastAsia="Arial" w:hAnsi="Arial" w:cs="Arial"/>
          <w:sz w:val="24"/>
          <w:szCs w:val="24"/>
        </w:rPr>
      </w:pPr>
    </w:p>
    <w:p w14:paraId="44BE1C14" w14:textId="77777777" w:rsidR="008A1DF4" w:rsidRPr="00B73257" w:rsidRDefault="008A1DF4" w:rsidP="00166C61">
      <w:pPr>
        <w:spacing w:before="70" w:line="250" w:lineRule="auto"/>
        <w:ind w:right="-95"/>
        <w:rPr>
          <w:rFonts w:ascii="Arial" w:eastAsia="Arial" w:hAnsi="Arial" w:cs="Arial"/>
          <w:sz w:val="24"/>
          <w:szCs w:val="24"/>
        </w:rPr>
      </w:pPr>
    </w:p>
    <w:p w14:paraId="4C4816A3" w14:textId="77777777" w:rsidR="008A1DF4" w:rsidRPr="00B73257" w:rsidRDefault="008A1DF4">
      <w:pPr>
        <w:rPr>
          <w:rFonts w:ascii="Arial" w:eastAsia="Arial" w:hAnsi="Arial" w:cs="Arial"/>
          <w:sz w:val="24"/>
          <w:szCs w:val="24"/>
        </w:rPr>
      </w:pPr>
      <w:r w:rsidRPr="00B73257">
        <w:rPr>
          <w:rFonts w:ascii="Arial" w:eastAsia="Arial" w:hAnsi="Arial" w:cs="Arial"/>
          <w:sz w:val="24"/>
          <w:szCs w:val="24"/>
        </w:rPr>
        <w:br w:type="page"/>
      </w:r>
    </w:p>
    <w:p w14:paraId="04995039" w14:textId="513E0CD2" w:rsidR="008E7A44" w:rsidRPr="00B73257" w:rsidRDefault="00406C97" w:rsidP="0035667C">
      <w:pPr>
        <w:pStyle w:val="Heading3"/>
        <w:jc w:val="center"/>
        <w:rPr>
          <w:rFonts w:cs="Arial"/>
          <w:b/>
        </w:rPr>
      </w:pPr>
      <w:bookmarkStart w:id="26" w:name="_Toc512000775"/>
      <w:r w:rsidRPr="00B73257">
        <w:rPr>
          <w:rFonts w:cs="Arial"/>
          <w:b/>
        </w:rPr>
        <w:t>Appendix F</w:t>
      </w:r>
      <w:r w:rsidR="001E6D98" w:rsidRPr="00B73257">
        <w:rPr>
          <w:rFonts w:cs="Arial"/>
        </w:rPr>
        <w:t xml:space="preserve"> - </w:t>
      </w:r>
      <w:r w:rsidR="008E7A44" w:rsidRPr="00B73257">
        <w:rPr>
          <w:rFonts w:cs="Arial"/>
          <w:b/>
        </w:rPr>
        <w:t>Guidance for staff on preventing and responding to negative comments on social media</w:t>
      </w:r>
      <w:bookmarkEnd w:id="26"/>
    </w:p>
    <w:p w14:paraId="1494BC94" w14:textId="72A4BB7B" w:rsidR="00C427CE" w:rsidRPr="00B73257" w:rsidRDefault="00C427CE" w:rsidP="008E7A44">
      <w:pPr>
        <w:autoSpaceDE w:val="0"/>
        <w:autoSpaceDN w:val="0"/>
        <w:adjustRightInd w:val="0"/>
        <w:ind w:left="142"/>
        <w:rPr>
          <w:rFonts w:ascii="Arial" w:hAnsi="Arial" w:cs="Arial"/>
          <w:sz w:val="24"/>
          <w:szCs w:val="24"/>
        </w:rPr>
      </w:pPr>
    </w:p>
    <w:p w14:paraId="34B94529" w14:textId="77777777" w:rsidR="006957A7" w:rsidRPr="00B73257" w:rsidRDefault="006957A7" w:rsidP="008E7A44">
      <w:pPr>
        <w:autoSpaceDE w:val="0"/>
        <w:autoSpaceDN w:val="0"/>
        <w:adjustRightInd w:val="0"/>
        <w:ind w:left="142"/>
        <w:rPr>
          <w:rFonts w:ascii="Arial" w:hAnsi="Arial" w:cs="Arial"/>
          <w:sz w:val="24"/>
          <w:szCs w:val="24"/>
        </w:rPr>
      </w:pPr>
    </w:p>
    <w:p w14:paraId="29133316" w14:textId="7162FDC5" w:rsidR="008E7A44" w:rsidRPr="00B73257" w:rsidRDefault="008E7A44" w:rsidP="00054DDE">
      <w:pPr>
        <w:autoSpaceDE w:val="0"/>
        <w:autoSpaceDN w:val="0"/>
        <w:adjustRightInd w:val="0"/>
        <w:ind w:left="113"/>
        <w:rPr>
          <w:rFonts w:ascii="Arial" w:hAnsi="Arial" w:cs="Arial"/>
          <w:sz w:val="24"/>
          <w:szCs w:val="24"/>
        </w:rPr>
      </w:pPr>
      <w:r w:rsidRPr="00B73257">
        <w:rPr>
          <w:rFonts w:ascii="Arial" w:hAnsi="Arial" w:cs="Arial"/>
          <w:sz w:val="24"/>
          <w:szCs w:val="24"/>
        </w:rPr>
        <w:t>The school should make it clear which, if any, social media platforms are used to communicate with parents/carers.  If used correctly, parents can use a school’s social media site as a source of reliable information.  The online safety p</w:t>
      </w:r>
      <w:r w:rsidR="00406C97" w:rsidRPr="00B73257">
        <w:rPr>
          <w:rFonts w:ascii="Arial" w:hAnsi="Arial" w:cs="Arial"/>
          <w:sz w:val="24"/>
          <w:szCs w:val="24"/>
        </w:rPr>
        <w:t>olicy, see especially Appendix D</w:t>
      </w:r>
      <w:r w:rsidR="00D473F9" w:rsidRPr="00B73257">
        <w:rPr>
          <w:rFonts w:ascii="Arial" w:hAnsi="Arial" w:cs="Arial"/>
          <w:sz w:val="24"/>
          <w:szCs w:val="24"/>
        </w:rPr>
        <w:t xml:space="preserve"> (Online safety policy guide - Summary of key parent/carer responsibilities),</w:t>
      </w:r>
      <w:r w:rsidRPr="00B73257">
        <w:rPr>
          <w:rFonts w:ascii="Arial" w:hAnsi="Arial" w:cs="Arial"/>
          <w:sz w:val="24"/>
          <w:szCs w:val="24"/>
        </w:rPr>
        <w:t xml:space="preserve"> clarifies that no other social media platforms should be set up using the school’s name or logo. </w:t>
      </w:r>
    </w:p>
    <w:p w14:paraId="609BAB1B" w14:textId="77777777" w:rsidR="008E7A44" w:rsidRPr="00B73257" w:rsidRDefault="008E7A44" w:rsidP="008E7A44">
      <w:pPr>
        <w:autoSpaceDE w:val="0"/>
        <w:autoSpaceDN w:val="0"/>
        <w:adjustRightInd w:val="0"/>
        <w:ind w:left="142"/>
        <w:rPr>
          <w:rFonts w:ascii="Arial" w:hAnsi="Arial" w:cs="Arial"/>
          <w:sz w:val="24"/>
          <w:szCs w:val="24"/>
        </w:rPr>
      </w:pPr>
    </w:p>
    <w:p w14:paraId="4F001C06" w14:textId="77777777" w:rsidR="008E7A44" w:rsidRPr="00B73257" w:rsidRDefault="008E7A44" w:rsidP="00054DDE">
      <w:pPr>
        <w:autoSpaceDE w:val="0"/>
        <w:autoSpaceDN w:val="0"/>
        <w:adjustRightInd w:val="0"/>
        <w:ind w:left="113"/>
        <w:rPr>
          <w:rFonts w:ascii="Arial" w:hAnsi="Arial" w:cs="Arial"/>
          <w:sz w:val="24"/>
          <w:szCs w:val="24"/>
        </w:rPr>
      </w:pPr>
      <w:r w:rsidRPr="00B73257">
        <w:rPr>
          <w:rFonts w:ascii="Arial" w:hAnsi="Arial" w:cs="Arial"/>
          <w:sz w:val="24"/>
          <w:szCs w:val="24"/>
        </w:rPr>
        <w:t xml:space="preserve">The school should regularly reinforce with all parties that discussion of school issues on social media platforms, either positive or negative, should not take place as this could bring the school into disrepute and affect families and children. </w:t>
      </w:r>
      <w:r w:rsidR="00D4408C" w:rsidRPr="00B73257">
        <w:rPr>
          <w:rFonts w:ascii="Arial" w:hAnsi="Arial" w:cs="Arial"/>
          <w:sz w:val="24"/>
          <w:szCs w:val="24"/>
        </w:rPr>
        <w:t xml:space="preserve"> </w:t>
      </w:r>
      <w:r w:rsidRPr="00B73257">
        <w:rPr>
          <w:rFonts w:ascii="Arial" w:hAnsi="Arial" w:cs="Arial"/>
          <w:sz w:val="24"/>
          <w:szCs w:val="24"/>
        </w:rPr>
        <w:t xml:space="preserve">Parents should be encouraged to be good online role models and not post statements written in anger or frustration.  Identified routes to raise concerns directly with the school should be used. </w:t>
      </w:r>
    </w:p>
    <w:p w14:paraId="523FFDA0" w14:textId="77777777" w:rsidR="008E7A44" w:rsidRPr="00B73257" w:rsidRDefault="008E7A44" w:rsidP="008E7A44">
      <w:pPr>
        <w:autoSpaceDE w:val="0"/>
        <w:autoSpaceDN w:val="0"/>
        <w:adjustRightInd w:val="0"/>
        <w:rPr>
          <w:rFonts w:ascii="Arial" w:hAnsi="Arial" w:cs="Arial"/>
          <w:sz w:val="24"/>
          <w:szCs w:val="24"/>
        </w:rPr>
      </w:pPr>
    </w:p>
    <w:p w14:paraId="7BF1CF18" w14:textId="77777777" w:rsidR="008E7A44" w:rsidRPr="00B73257" w:rsidRDefault="008E7A44" w:rsidP="008E7A44">
      <w:pPr>
        <w:autoSpaceDE w:val="0"/>
        <w:autoSpaceDN w:val="0"/>
        <w:adjustRightInd w:val="0"/>
        <w:ind w:left="142"/>
        <w:contextualSpacing/>
        <w:rPr>
          <w:rFonts w:ascii="Arial" w:hAnsi="Arial" w:cs="Arial"/>
          <w:sz w:val="24"/>
          <w:szCs w:val="24"/>
        </w:rPr>
      </w:pPr>
      <w:r w:rsidRPr="00B73257">
        <w:rPr>
          <w:rFonts w:ascii="Arial" w:hAnsi="Arial" w:cs="Arial"/>
          <w:sz w:val="24"/>
          <w:szCs w:val="24"/>
        </w:rPr>
        <w:t>If negative comments are posted:</w:t>
      </w:r>
    </w:p>
    <w:p w14:paraId="06A2C21C" w14:textId="77777777" w:rsidR="008E7A44" w:rsidRPr="00B73257" w:rsidRDefault="008E7A44" w:rsidP="008E7A44">
      <w:pPr>
        <w:autoSpaceDE w:val="0"/>
        <w:autoSpaceDN w:val="0"/>
        <w:adjustRightInd w:val="0"/>
        <w:ind w:left="142"/>
        <w:contextualSpacing/>
        <w:rPr>
          <w:rFonts w:ascii="Arial" w:hAnsi="Arial" w:cs="Arial"/>
          <w:sz w:val="24"/>
          <w:szCs w:val="24"/>
        </w:rPr>
      </w:pPr>
    </w:p>
    <w:p w14:paraId="2CFD5F59" w14:textId="77777777" w:rsidR="008E7A44" w:rsidRPr="00B73257" w:rsidRDefault="008E7A44" w:rsidP="00054DDE">
      <w:pPr>
        <w:pStyle w:val="ListParagraph"/>
        <w:numPr>
          <w:ilvl w:val="0"/>
          <w:numId w:val="46"/>
        </w:numPr>
        <w:autoSpaceDE w:val="0"/>
        <w:autoSpaceDN w:val="0"/>
        <w:adjustRightInd w:val="0"/>
        <w:ind w:left="426" w:hanging="284"/>
        <w:contextualSpacing/>
        <w:rPr>
          <w:rFonts w:ascii="Arial" w:hAnsi="Arial" w:cs="Arial"/>
          <w:sz w:val="24"/>
          <w:szCs w:val="24"/>
        </w:rPr>
      </w:pPr>
      <w:r w:rsidRPr="00B73257">
        <w:rPr>
          <w:rFonts w:ascii="Arial" w:hAnsi="Arial" w:cs="Arial"/>
          <w:sz w:val="24"/>
          <w:szCs w:val="24"/>
        </w:rPr>
        <w:t>Collect the facts</w:t>
      </w:r>
    </w:p>
    <w:p w14:paraId="0F3FB57F" w14:textId="77777777" w:rsidR="008E7A44" w:rsidRPr="00B73257" w:rsidRDefault="008E7A44" w:rsidP="008E7A44">
      <w:pPr>
        <w:autoSpaceDE w:val="0"/>
        <w:autoSpaceDN w:val="0"/>
        <w:adjustRightInd w:val="0"/>
        <w:ind w:left="142"/>
        <w:rPr>
          <w:rFonts w:ascii="Arial" w:hAnsi="Arial" w:cs="Arial"/>
          <w:sz w:val="24"/>
          <w:szCs w:val="24"/>
        </w:rPr>
      </w:pPr>
    </w:p>
    <w:p w14:paraId="1A228CA6" w14:textId="77777777"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 xml:space="preserve">As soon as you become aware of adverse comments relating to the school you need to establish what is being said.  It is essential that if you have access to the postings they are secured and retained together with any other evidence.  Do not become engaged in responding directly. </w:t>
      </w:r>
    </w:p>
    <w:p w14:paraId="3A7A8908" w14:textId="77777777" w:rsidR="008E7A44" w:rsidRPr="00B73257" w:rsidRDefault="008E7A44" w:rsidP="008E7A44">
      <w:pPr>
        <w:autoSpaceDE w:val="0"/>
        <w:autoSpaceDN w:val="0"/>
        <w:adjustRightInd w:val="0"/>
        <w:ind w:left="1080"/>
        <w:rPr>
          <w:rFonts w:ascii="Arial" w:hAnsi="Arial" w:cs="Arial"/>
          <w:sz w:val="24"/>
          <w:szCs w:val="24"/>
        </w:rPr>
      </w:pPr>
    </w:p>
    <w:p w14:paraId="09E7D1C0" w14:textId="77777777"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 xml:space="preserve">If the allegations against a member of staff or a pupil are of a serious nature, these will need to be formally investigated.  This may involve the police and the headteacher will need to follow the school’s safeguarding procedures. </w:t>
      </w:r>
    </w:p>
    <w:p w14:paraId="1D665E10" w14:textId="77777777" w:rsidR="008E7A44" w:rsidRPr="00B73257" w:rsidRDefault="008E7A44" w:rsidP="008E7A44">
      <w:pPr>
        <w:autoSpaceDE w:val="0"/>
        <w:autoSpaceDN w:val="0"/>
        <w:adjustRightInd w:val="0"/>
        <w:ind w:left="1080"/>
        <w:rPr>
          <w:rFonts w:ascii="Arial" w:hAnsi="Arial" w:cs="Arial"/>
          <w:sz w:val="24"/>
          <w:szCs w:val="24"/>
        </w:rPr>
      </w:pPr>
    </w:p>
    <w:p w14:paraId="7B333ED6" w14:textId="77777777"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 xml:space="preserve">If there is a risk of serious damage to the school reputation or the reputation of individual members of staff, professional legal advice should be sought.  </w:t>
      </w:r>
    </w:p>
    <w:p w14:paraId="77FE8C54" w14:textId="77777777" w:rsidR="008E7A44" w:rsidRPr="00B73257" w:rsidRDefault="008E7A44" w:rsidP="008E7A44">
      <w:pPr>
        <w:autoSpaceDE w:val="0"/>
        <w:autoSpaceDN w:val="0"/>
        <w:adjustRightInd w:val="0"/>
        <w:ind w:left="1080"/>
        <w:rPr>
          <w:rFonts w:ascii="Arial" w:hAnsi="Arial" w:cs="Arial"/>
          <w:sz w:val="24"/>
          <w:szCs w:val="24"/>
        </w:rPr>
      </w:pPr>
    </w:p>
    <w:p w14:paraId="7B5A64A1" w14:textId="77777777"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Adverse comments of any kind are highly demotivating and cause stress and anxiety.  It is important that the senior staff reassure and support all staff and/or other affected members of the school community.</w:t>
      </w:r>
    </w:p>
    <w:p w14:paraId="55D366E7" w14:textId="77777777" w:rsidR="008E7A44" w:rsidRPr="00B73257" w:rsidRDefault="008E7A44" w:rsidP="008E7A44">
      <w:pPr>
        <w:autoSpaceDE w:val="0"/>
        <w:autoSpaceDN w:val="0"/>
        <w:adjustRightInd w:val="0"/>
        <w:ind w:left="1080"/>
        <w:rPr>
          <w:rFonts w:ascii="Arial" w:hAnsi="Arial" w:cs="Arial"/>
          <w:sz w:val="24"/>
          <w:szCs w:val="24"/>
        </w:rPr>
      </w:pPr>
    </w:p>
    <w:p w14:paraId="2A1F93D8" w14:textId="77777777" w:rsidR="008E7A44" w:rsidRPr="00B73257" w:rsidRDefault="008E7A44" w:rsidP="00054DDE">
      <w:pPr>
        <w:numPr>
          <w:ilvl w:val="0"/>
          <w:numId w:val="5"/>
        </w:numPr>
        <w:autoSpaceDE w:val="0"/>
        <w:autoSpaceDN w:val="0"/>
        <w:adjustRightInd w:val="0"/>
        <w:ind w:left="482" w:hanging="340"/>
        <w:rPr>
          <w:rFonts w:ascii="Arial" w:hAnsi="Arial" w:cs="Arial"/>
          <w:sz w:val="24"/>
          <w:szCs w:val="24"/>
        </w:rPr>
      </w:pPr>
      <w:r w:rsidRPr="00B73257">
        <w:rPr>
          <w:rFonts w:ascii="Arial" w:hAnsi="Arial" w:cs="Arial"/>
          <w:sz w:val="24"/>
          <w:szCs w:val="24"/>
        </w:rPr>
        <w:t>Addressing negative comments and complaints</w:t>
      </w:r>
    </w:p>
    <w:p w14:paraId="18779CD6" w14:textId="77777777" w:rsidR="008E7A44" w:rsidRPr="00B73257" w:rsidRDefault="008E7A44" w:rsidP="008E7A44">
      <w:pPr>
        <w:autoSpaceDE w:val="0"/>
        <w:autoSpaceDN w:val="0"/>
        <w:adjustRightInd w:val="0"/>
        <w:ind w:left="720"/>
        <w:contextualSpacing/>
        <w:rPr>
          <w:rFonts w:ascii="Arial" w:hAnsi="Arial" w:cs="Arial"/>
          <w:sz w:val="24"/>
          <w:szCs w:val="24"/>
        </w:rPr>
      </w:pPr>
    </w:p>
    <w:p w14:paraId="3FC88FA4" w14:textId="77777777"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 xml:space="preserve">Contact the complainants and invite them to a meeting.  In the meeting, make sure you have any evidence available. </w:t>
      </w:r>
    </w:p>
    <w:p w14:paraId="5A3FB973" w14:textId="2024317B" w:rsidR="008E7A44" w:rsidRPr="00B73257" w:rsidRDefault="008E7A44" w:rsidP="008E7A44">
      <w:pPr>
        <w:rPr>
          <w:rFonts w:ascii="Arial" w:hAnsi="Arial" w:cs="Arial"/>
          <w:sz w:val="24"/>
          <w:szCs w:val="24"/>
        </w:rPr>
      </w:pPr>
    </w:p>
    <w:p w14:paraId="59BA6404" w14:textId="6EE50D7F"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The meeting must:</w:t>
      </w:r>
    </w:p>
    <w:p w14:paraId="6443C648" w14:textId="77777777" w:rsidR="006957A7" w:rsidRPr="00B73257" w:rsidRDefault="006957A7" w:rsidP="00054DDE">
      <w:pPr>
        <w:autoSpaceDE w:val="0"/>
        <w:autoSpaceDN w:val="0"/>
        <w:adjustRightInd w:val="0"/>
        <w:ind w:left="454"/>
        <w:rPr>
          <w:rFonts w:ascii="Arial" w:hAnsi="Arial" w:cs="Arial"/>
          <w:sz w:val="24"/>
          <w:szCs w:val="24"/>
        </w:rPr>
      </w:pPr>
    </w:p>
    <w:p w14:paraId="1B5001DE" w14:textId="77777777" w:rsidR="008E7A44" w:rsidRPr="00B73257" w:rsidRDefault="008E7A44" w:rsidP="00054DDE">
      <w:pPr>
        <w:pStyle w:val="ListParagraph"/>
        <w:numPr>
          <w:ilvl w:val="0"/>
          <w:numId w:val="42"/>
        </w:numPr>
        <w:autoSpaceDE w:val="0"/>
        <w:autoSpaceDN w:val="0"/>
        <w:adjustRightInd w:val="0"/>
        <w:ind w:left="924" w:hanging="357"/>
        <w:contextualSpacing/>
        <w:rPr>
          <w:rFonts w:ascii="Arial" w:hAnsi="Arial" w:cs="Arial"/>
          <w:sz w:val="24"/>
          <w:szCs w:val="24"/>
        </w:rPr>
      </w:pPr>
      <w:r w:rsidRPr="00B73257">
        <w:rPr>
          <w:rFonts w:ascii="Arial" w:hAnsi="Arial" w:cs="Arial"/>
          <w:sz w:val="24"/>
          <w:szCs w:val="24"/>
        </w:rPr>
        <w:t>Draw attention to the seriousness and impact of the actions/postings</w:t>
      </w:r>
      <w:r w:rsidR="009A3F34" w:rsidRPr="00B73257">
        <w:rPr>
          <w:rFonts w:ascii="Arial" w:hAnsi="Arial" w:cs="Arial"/>
          <w:sz w:val="24"/>
          <w:szCs w:val="24"/>
        </w:rPr>
        <w:t>;</w:t>
      </w:r>
    </w:p>
    <w:p w14:paraId="6764556C" w14:textId="77777777" w:rsidR="008E7A44" w:rsidRPr="00B73257" w:rsidRDefault="008E7A44" w:rsidP="00054DDE">
      <w:pPr>
        <w:pStyle w:val="ListParagraph"/>
        <w:numPr>
          <w:ilvl w:val="0"/>
          <w:numId w:val="42"/>
        </w:numPr>
        <w:autoSpaceDE w:val="0"/>
        <w:autoSpaceDN w:val="0"/>
        <w:adjustRightInd w:val="0"/>
        <w:ind w:left="924" w:hanging="357"/>
        <w:contextualSpacing/>
        <w:rPr>
          <w:rFonts w:ascii="Arial" w:hAnsi="Arial" w:cs="Arial"/>
          <w:sz w:val="24"/>
          <w:szCs w:val="24"/>
        </w:rPr>
      </w:pPr>
      <w:r w:rsidRPr="00B73257">
        <w:rPr>
          <w:rFonts w:ascii="Arial" w:hAnsi="Arial" w:cs="Arial"/>
          <w:sz w:val="24"/>
          <w:szCs w:val="24"/>
        </w:rPr>
        <w:t>Ask for the offending remarks to be removed</w:t>
      </w:r>
      <w:r w:rsidR="009A3F34" w:rsidRPr="00B73257">
        <w:rPr>
          <w:rFonts w:ascii="Arial" w:hAnsi="Arial" w:cs="Arial"/>
          <w:sz w:val="24"/>
          <w:szCs w:val="24"/>
        </w:rPr>
        <w:t>;</w:t>
      </w:r>
    </w:p>
    <w:p w14:paraId="0F2DFDC8" w14:textId="77777777" w:rsidR="008E7A44" w:rsidRPr="00B73257" w:rsidRDefault="008E7A44" w:rsidP="00054DDE">
      <w:pPr>
        <w:pStyle w:val="ListParagraph"/>
        <w:numPr>
          <w:ilvl w:val="0"/>
          <w:numId w:val="42"/>
        </w:numPr>
        <w:autoSpaceDE w:val="0"/>
        <w:autoSpaceDN w:val="0"/>
        <w:adjustRightInd w:val="0"/>
        <w:ind w:left="924" w:hanging="357"/>
        <w:contextualSpacing/>
        <w:rPr>
          <w:rFonts w:ascii="Arial" w:hAnsi="Arial" w:cs="Arial"/>
          <w:sz w:val="24"/>
          <w:szCs w:val="24"/>
        </w:rPr>
      </w:pPr>
      <w:r w:rsidRPr="00B73257">
        <w:rPr>
          <w:rFonts w:ascii="Arial" w:hAnsi="Arial" w:cs="Arial"/>
          <w:sz w:val="24"/>
          <w:szCs w:val="24"/>
        </w:rPr>
        <w:t>Explore the complainant’s grievance</w:t>
      </w:r>
      <w:r w:rsidR="009A3F34" w:rsidRPr="00B73257">
        <w:rPr>
          <w:rFonts w:ascii="Arial" w:hAnsi="Arial" w:cs="Arial"/>
          <w:sz w:val="24"/>
          <w:szCs w:val="24"/>
        </w:rPr>
        <w:t>;</w:t>
      </w:r>
    </w:p>
    <w:p w14:paraId="726DAA8F" w14:textId="77777777" w:rsidR="008E7A44" w:rsidRPr="00B73257" w:rsidRDefault="008E7A44" w:rsidP="00054DDE">
      <w:pPr>
        <w:pStyle w:val="ListParagraph"/>
        <w:numPr>
          <w:ilvl w:val="0"/>
          <w:numId w:val="42"/>
        </w:numPr>
        <w:autoSpaceDE w:val="0"/>
        <w:autoSpaceDN w:val="0"/>
        <w:adjustRightInd w:val="0"/>
        <w:ind w:left="924" w:hanging="357"/>
        <w:contextualSpacing/>
        <w:rPr>
          <w:rFonts w:ascii="Arial" w:hAnsi="Arial" w:cs="Arial"/>
          <w:sz w:val="24"/>
          <w:szCs w:val="24"/>
        </w:rPr>
      </w:pPr>
      <w:r w:rsidRPr="00B73257">
        <w:rPr>
          <w:rFonts w:ascii="Arial" w:hAnsi="Arial" w:cs="Arial"/>
          <w:sz w:val="24"/>
          <w:szCs w:val="24"/>
        </w:rPr>
        <w:t>Agree next steps</w:t>
      </w:r>
      <w:r w:rsidR="009A3F34" w:rsidRPr="00B73257">
        <w:rPr>
          <w:rFonts w:ascii="Arial" w:hAnsi="Arial" w:cs="Arial"/>
          <w:sz w:val="24"/>
          <w:szCs w:val="24"/>
        </w:rPr>
        <w:t>;</w:t>
      </w:r>
    </w:p>
    <w:p w14:paraId="74352609" w14:textId="77777777" w:rsidR="008E7A44" w:rsidRPr="00B73257" w:rsidRDefault="008E7A44" w:rsidP="00054DDE">
      <w:pPr>
        <w:pStyle w:val="ListParagraph"/>
        <w:numPr>
          <w:ilvl w:val="0"/>
          <w:numId w:val="42"/>
        </w:numPr>
        <w:autoSpaceDE w:val="0"/>
        <w:autoSpaceDN w:val="0"/>
        <w:adjustRightInd w:val="0"/>
        <w:ind w:left="924" w:hanging="357"/>
        <w:contextualSpacing/>
        <w:rPr>
          <w:rFonts w:ascii="Arial" w:hAnsi="Arial" w:cs="Arial"/>
          <w:sz w:val="24"/>
          <w:szCs w:val="24"/>
        </w:rPr>
      </w:pPr>
      <w:r w:rsidRPr="00B73257">
        <w:rPr>
          <w:rFonts w:ascii="Arial" w:hAnsi="Arial" w:cs="Arial"/>
          <w:sz w:val="24"/>
          <w:szCs w:val="24"/>
        </w:rPr>
        <w:t>Clarify the correct complaints procedures</w:t>
      </w:r>
      <w:r w:rsidR="009A3F34" w:rsidRPr="00B73257">
        <w:rPr>
          <w:rFonts w:ascii="Arial" w:hAnsi="Arial" w:cs="Arial"/>
          <w:sz w:val="24"/>
          <w:szCs w:val="24"/>
        </w:rPr>
        <w:t>.</w:t>
      </w:r>
    </w:p>
    <w:p w14:paraId="36010B4D" w14:textId="77777777" w:rsidR="008E7A44" w:rsidRPr="00B73257" w:rsidRDefault="008E7A44" w:rsidP="008E7A44">
      <w:pPr>
        <w:autoSpaceDE w:val="0"/>
        <w:autoSpaceDN w:val="0"/>
        <w:adjustRightInd w:val="0"/>
        <w:ind w:left="1080"/>
        <w:contextualSpacing/>
        <w:rPr>
          <w:rFonts w:ascii="Arial" w:hAnsi="Arial" w:cs="Arial"/>
          <w:sz w:val="24"/>
          <w:szCs w:val="24"/>
        </w:rPr>
      </w:pPr>
    </w:p>
    <w:p w14:paraId="611B4F54" w14:textId="33F0C64C"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 xml:space="preserve">If the meeting does not resolve the issue, the parents must be informed that the school will need to take the matter further. This may include: </w:t>
      </w:r>
    </w:p>
    <w:p w14:paraId="36F420F6" w14:textId="77777777" w:rsidR="006957A7" w:rsidRPr="00B73257" w:rsidRDefault="006957A7" w:rsidP="00054DDE">
      <w:pPr>
        <w:autoSpaceDE w:val="0"/>
        <w:autoSpaceDN w:val="0"/>
        <w:adjustRightInd w:val="0"/>
        <w:ind w:left="454"/>
        <w:rPr>
          <w:rFonts w:ascii="Arial" w:hAnsi="Arial" w:cs="Arial"/>
          <w:sz w:val="24"/>
          <w:szCs w:val="24"/>
        </w:rPr>
      </w:pPr>
    </w:p>
    <w:p w14:paraId="15F5269E" w14:textId="77777777" w:rsidR="008E7A44" w:rsidRPr="00B73257" w:rsidRDefault="008E7A44" w:rsidP="00054DDE">
      <w:pPr>
        <w:numPr>
          <w:ilvl w:val="0"/>
          <w:numId w:val="3"/>
        </w:numPr>
        <w:autoSpaceDE w:val="0"/>
        <w:autoSpaceDN w:val="0"/>
        <w:adjustRightInd w:val="0"/>
        <w:ind w:left="924" w:hanging="357"/>
        <w:contextualSpacing/>
        <w:rPr>
          <w:rFonts w:ascii="Arial" w:eastAsia="Arial" w:hAnsi="Arial" w:cs="Arial"/>
          <w:sz w:val="24"/>
          <w:szCs w:val="24"/>
        </w:rPr>
      </w:pPr>
      <w:r w:rsidRPr="00B73257">
        <w:rPr>
          <w:rFonts w:ascii="Arial" w:eastAsia="Arial" w:hAnsi="Arial" w:cs="Arial"/>
          <w:sz w:val="24"/>
          <w:szCs w:val="24"/>
        </w:rPr>
        <w:t>Reporting the matter to the social network site if it breaches their rules or breaks the law</w:t>
      </w:r>
      <w:r w:rsidR="009A3F34" w:rsidRPr="00B73257">
        <w:rPr>
          <w:rFonts w:ascii="Arial" w:eastAsia="Arial" w:hAnsi="Arial" w:cs="Arial"/>
          <w:sz w:val="24"/>
          <w:szCs w:val="24"/>
        </w:rPr>
        <w:t>;</w:t>
      </w:r>
    </w:p>
    <w:p w14:paraId="7319CE70" w14:textId="4AFAF596" w:rsidR="008E7A44" w:rsidRPr="00B73257" w:rsidRDefault="008E7A44" w:rsidP="00054DDE">
      <w:pPr>
        <w:numPr>
          <w:ilvl w:val="0"/>
          <w:numId w:val="3"/>
        </w:numPr>
        <w:autoSpaceDE w:val="0"/>
        <w:autoSpaceDN w:val="0"/>
        <w:adjustRightInd w:val="0"/>
        <w:ind w:left="924" w:hanging="357"/>
        <w:contextualSpacing/>
        <w:rPr>
          <w:rFonts w:ascii="Arial" w:eastAsia="Arial" w:hAnsi="Arial" w:cs="Arial"/>
          <w:sz w:val="24"/>
          <w:szCs w:val="24"/>
        </w:rPr>
      </w:pPr>
      <w:r w:rsidRPr="00B73257">
        <w:rPr>
          <w:rFonts w:ascii="Arial" w:eastAsia="Arial" w:hAnsi="Arial" w:cs="Arial"/>
          <w:sz w:val="24"/>
          <w:szCs w:val="24"/>
        </w:rPr>
        <w:t xml:space="preserve">Reporting the matter to the police if it breaks the law, e.g. if the comments are threatening, abusive, malicious, sexist, of a sexual nature, constitute a hate crime or are </w:t>
      </w:r>
      <w:r w:rsidR="00D05E6D" w:rsidRPr="00B73257">
        <w:rPr>
          <w:rFonts w:ascii="Arial" w:eastAsia="Arial" w:hAnsi="Arial" w:cs="Arial"/>
          <w:sz w:val="24"/>
          <w:szCs w:val="24"/>
        </w:rPr>
        <w:t>libellous</w:t>
      </w:r>
      <w:r w:rsidRPr="00B73257">
        <w:rPr>
          <w:rFonts w:ascii="Arial" w:eastAsia="Arial" w:hAnsi="Arial" w:cs="Arial"/>
          <w:sz w:val="24"/>
          <w:szCs w:val="24"/>
        </w:rPr>
        <w:t xml:space="preserve"> they may well break the law.  Online harassment and stalking is also a crime.</w:t>
      </w:r>
    </w:p>
    <w:p w14:paraId="4011A5C9" w14:textId="77777777" w:rsidR="008E7A44" w:rsidRPr="00B73257" w:rsidRDefault="008E7A44" w:rsidP="00C427CE">
      <w:pPr>
        <w:spacing w:line="250" w:lineRule="auto"/>
        <w:ind w:left="567" w:right="-95"/>
        <w:rPr>
          <w:rFonts w:ascii="Arial" w:eastAsia="Arial" w:hAnsi="Arial" w:cs="Arial"/>
          <w:sz w:val="24"/>
          <w:szCs w:val="24"/>
        </w:rPr>
      </w:pPr>
    </w:p>
    <w:p w14:paraId="47658FB3" w14:textId="77777777" w:rsidR="008E7A44" w:rsidRPr="00B73257" w:rsidRDefault="008E7A44" w:rsidP="00054DDE">
      <w:pPr>
        <w:autoSpaceDE w:val="0"/>
        <w:autoSpaceDN w:val="0"/>
        <w:adjustRightInd w:val="0"/>
        <w:ind w:left="454"/>
        <w:rPr>
          <w:rFonts w:ascii="Arial" w:hAnsi="Arial" w:cs="Arial"/>
          <w:sz w:val="24"/>
          <w:szCs w:val="24"/>
        </w:rPr>
      </w:pPr>
      <w:r w:rsidRPr="00B73257">
        <w:rPr>
          <w:rFonts w:ascii="Arial" w:hAnsi="Arial" w:cs="Arial"/>
          <w:sz w:val="24"/>
          <w:szCs w:val="24"/>
        </w:rPr>
        <w:t xml:space="preserve">If inappropriate postings continue or the original material is not removed, a second meeting is advisable to re-iterate the seriousness of the matter. </w:t>
      </w:r>
    </w:p>
    <w:p w14:paraId="1E46B29A" w14:textId="77777777" w:rsidR="008E7A44" w:rsidRPr="00B73257" w:rsidRDefault="008E7A44" w:rsidP="008E7A44">
      <w:pPr>
        <w:autoSpaceDE w:val="0"/>
        <w:autoSpaceDN w:val="0"/>
        <w:adjustRightInd w:val="0"/>
        <w:ind w:left="709"/>
        <w:rPr>
          <w:rFonts w:ascii="Arial" w:hAnsi="Arial" w:cs="Arial"/>
          <w:sz w:val="24"/>
          <w:szCs w:val="24"/>
        </w:rPr>
      </w:pPr>
    </w:p>
    <w:p w14:paraId="193E86A1" w14:textId="77777777" w:rsidR="008E7A44" w:rsidRPr="00B73257" w:rsidRDefault="008E7A44" w:rsidP="008E7A44">
      <w:pPr>
        <w:autoSpaceDE w:val="0"/>
        <w:autoSpaceDN w:val="0"/>
        <w:adjustRightInd w:val="0"/>
        <w:ind w:left="709"/>
        <w:rPr>
          <w:rFonts w:ascii="Arial" w:hAnsi="Arial" w:cs="Arial"/>
          <w:sz w:val="24"/>
          <w:szCs w:val="24"/>
        </w:rPr>
      </w:pPr>
    </w:p>
    <w:p w14:paraId="0EBF894F" w14:textId="77777777" w:rsidR="008E7A44" w:rsidRPr="00B73257" w:rsidRDefault="008E7A44" w:rsidP="008E7A44">
      <w:pPr>
        <w:rPr>
          <w:rFonts w:ascii="Arial" w:hAnsi="Arial" w:cs="Arial"/>
        </w:rPr>
      </w:pPr>
    </w:p>
    <w:p w14:paraId="650365BA" w14:textId="77777777" w:rsidR="008E7A44" w:rsidRPr="00B73257" w:rsidRDefault="008E7A44" w:rsidP="008E7A44">
      <w:pPr>
        <w:rPr>
          <w:rFonts w:ascii="Arial" w:hAnsi="Arial" w:cs="Arial"/>
        </w:rPr>
      </w:pPr>
    </w:p>
    <w:p w14:paraId="4E627C18" w14:textId="77777777" w:rsidR="00166C61" w:rsidRPr="00B73257" w:rsidRDefault="00166C61" w:rsidP="00166C61">
      <w:pPr>
        <w:spacing w:before="70" w:line="250" w:lineRule="auto"/>
        <w:ind w:right="-95"/>
        <w:rPr>
          <w:rFonts w:ascii="Arial" w:eastAsia="Arial" w:hAnsi="Arial" w:cs="Arial"/>
          <w:sz w:val="24"/>
          <w:szCs w:val="24"/>
        </w:rPr>
      </w:pPr>
    </w:p>
    <w:p w14:paraId="333F714C" w14:textId="77777777" w:rsidR="008E7A44" w:rsidRPr="00B73257" w:rsidRDefault="008E7A44" w:rsidP="00166C61">
      <w:pPr>
        <w:spacing w:before="70" w:line="250" w:lineRule="auto"/>
        <w:ind w:right="-95"/>
        <w:rPr>
          <w:rFonts w:ascii="Arial" w:eastAsia="Arial" w:hAnsi="Arial" w:cs="Arial"/>
          <w:sz w:val="24"/>
          <w:szCs w:val="24"/>
        </w:rPr>
      </w:pPr>
    </w:p>
    <w:p w14:paraId="23EA3C84" w14:textId="77777777" w:rsidR="008E7A44" w:rsidRPr="00B73257" w:rsidRDefault="008E7A44" w:rsidP="00166C61">
      <w:pPr>
        <w:spacing w:before="70" w:line="250" w:lineRule="auto"/>
        <w:ind w:right="-95"/>
        <w:rPr>
          <w:rFonts w:ascii="Arial" w:eastAsia="Arial" w:hAnsi="Arial" w:cs="Arial"/>
          <w:sz w:val="24"/>
          <w:szCs w:val="24"/>
        </w:rPr>
      </w:pPr>
    </w:p>
    <w:p w14:paraId="6C204780" w14:textId="77777777" w:rsidR="008E7A44" w:rsidRPr="00B73257" w:rsidRDefault="008E7A44" w:rsidP="00166C61">
      <w:pPr>
        <w:spacing w:before="70" w:line="250" w:lineRule="auto"/>
        <w:ind w:right="-95"/>
        <w:rPr>
          <w:rFonts w:ascii="Arial" w:eastAsia="Arial" w:hAnsi="Arial" w:cs="Arial"/>
          <w:sz w:val="24"/>
          <w:szCs w:val="24"/>
        </w:rPr>
      </w:pPr>
    </w:p>
    <w:p w14:paraId="2D63F881" w14:textId="77777777" w:rsidR="008E7A44" w:rsidRPr="00B73257" w:rsidRDefault="008E7A44" w:rsidP="00166C61">
      <w:pPr>
        <w:spacing w:before="70" w:line="250" w:lineRule="auto"/>
        <w:ind w:right="-95"/>
        <w:rPr>
          <w:rFonts w:ascii="Arial" w:eastAsia="Arial" w:hAnsi="Arial" w:cs="Arial"/>
          <w:sz w:val="24"/>
          <w:szCs w:val="24"/>
        </w:rPr>
      </w:pPr>
    </w:p>
    <w:p w14:paraId="6F414234" w14:textId="77777777" w:rsidR="008E7A44" w:rsidRPr="00B73257" w:rsidRDefault="008E7A44" w:rsidP="00166C61">
      <w:pPr>
        <w:spacing w:before="70" w:line="250" w:lineRule="auto"/>
        <w:ind w:right="-95"/>
        <w:rPr>
          <w:rFonts w:ascii="Arial" w:eastAsia="Arial" w:hAnsi="Arial" w:cs="Arial"/>
          <w:sz w:val="24"/>
          <w:szCs w:val="24"/>
        </w:rPr>
      </w:pPr>
    </w:p>
    <w:p w14:paraId="3595C0D3" w14:textId="77777777" w:rsidR="008E7A44" w:rsidRPr="00B73257" w:rsidRDefault="008E7A44" w:rsidP="00166C61">
      <w:pPr>
        <w:spacing w:before="70" w:line="250" w:lineRule="auto"/>
        <w:ind w:right="-95"/>
        <w:rPr>
          <w:rFonts w:ascii="Arial" w:eastAsia="Arial" w:hAnsi="Arial" w:cs="Arial"/>
          <w:sz w:val="24"/>
          <w:szCs w:val="24"/>
        </w:rPr>
      </w:pPr>
    </w:p>
    <w:p w14:paraId="4D1322E9" w14:textId="77777777" w:rsidR="008E7A44" w:rsidRPr="00B73257" w:rsidRDefault="008E7A44" w:rsidP="00166C61">
      <w:pPr>
        <w:spacing w:before="70" w:line="250" w:lineRule="auto"/>
        <w:ind w:right="-95"/>
        <w:rPr>
          <w:rFonts w:ascii="Arial" w:eastAsia="Arial" w:hAnsi="Arial" w:cs="Arial"/>
          <w:sz w:val="24"/>
          <w:szCs w:val="24"/>
        </w:rPr>
      </w:pPr>
    </w:p>
    <w:p w14:paraId="722F30B0" w14:textId="77777777" w:rsidR="008E7A44" w:rsidRPr="00B73257" w:rsidRDefault="008E7A44" w:rsidP="00166C61">
      <w:pPr>
        <w:spacing w:before="70" w:line="250" w:lineRule="auto"/>
        <w:ind w:right="-95"/>
        <w:rPr>
          <w:rFonts w:ascii="Arial" w:eastAsia="Arial" w:hAnsi="Arial" w:cs="Arial"/>
          <w:sz w:val="24"/>
          <w:szCs w:val="24"/>
        </w:rPr>
      </w:pPr>
    </w:p>
    <w:p w14:paraId="176BCD4C" w14:textId="77777777" w:rsidR="008E7A44" w:rsidRPr="00B73257" w:rsidRDefault="008E7A44" w:rsidP="00166C61">
      <w:pPr>
        <w:spacing w:before="70" w:line="250" w:lineRule="auto"/>
        <w:ind w:right="-95"/>
        <w:rPr>
          <w:rFonts w:ascii="Arial" w:eastAsia="Arial" w:hAnsi="Arial" w:cs="Arial"/>
          <w:sz w:val="24"/>
          <w:szCs w:val="24"/>
        </w:rPr>
      </w:pPr>
    </w:p>
    <w:p w14:paraId="1DAF8BBE" w14:textId="77777777" w:rsidR="008E7A44" w:rsidRPr="00B73257" w:rsidRDefault="008E7A44" w:rsidP="00166C61">
      <w:pPr>
        <w:spacing w:before="70" w:line="250" w:lineRule="auto"/>
        <w:ind w:right="-95"/>
        <w:rPr>
          <w:rFonts w:ascii="Arial" w:eastAsia="Arial" w:hAnsi="Arial" w:cs="Arial"/>
          <w:sz w:val="24"/>
          <w:szCs w:val="24"/>
        </w:rPr>
      </w:pPr>
    </w:p>
    <w:p w14:paraId="7290B52A" w14:textId="77777777" w:rsidR="008E7A44" w:rsidRPr="00B73257" w:rsidRDefault="008E7A44" w:rsidP="00166C61">
      <w:pPr>
        <w:spacing w:before="70" w:line="250" w:lineRule="auto"/>
        <w:ind w:right="-95"/>
        <w:rPr>
          <w:rFonts w:ascii="Arial" w:eastAsia="Arial" w:hAnsi="Arial" w:cs="Arial"/>
          <w:sz w:val="24"/>
          <w:szCs w:val="24"/>
        </w:rPr>
      </w:pPr>
    </w:p>
    <w:p w14:paraId="3482EE7D" w14:textId="77777777" w:rsidR="008E7A44" w:rsidRPr="00B73257" w:rsidRDefault="008E7A44" w:rsidP="00166C61">
      <w:pPr>
        <w:spacing w:before="70" w:line="250" w:lineRule="auto"/>
        <w:ind w:right="-95"/>
        <w:rPr>
          <w:rFonts w:ascii="Arial" w:eastAsia="Arial" w:hAnsi="Arial" w:cs="Arial"/>
          <w:sz w:val="24"/>
          <w:szCs w:val="24"/>
        </w:rPr>
      </w:pPr>
    </w:p>
    <w:p w14:paraId="1E041059" w14:textId="77777777" w:rsidR="008E7A44" w:rsidRPr="00B73257" w:rsidRDefault="008E7A44" w:rsidP="00166C61">
      <w:pPr>
        <w:spacing w:before="70" w:line="250" w:lineRule="auto"/>
        <w:ind w:right="-95"/>
        <w:rPr>
          <w:rFonts w:ascii="Arial" w:eastAsia="Arial" w:hAnsi="Arial" w:cs="Arial"/>
          <w:sz w:val="24"/>
          <w:szCs w:val="24"/>
        </w:rPr>
      </w:pPr>
    </w:p>
    <w:p w14:paraId="1CF3DF21" w14:textId="77777777" w:rsidR="008E7A44" w:rsidRPr="00B73257" w:rsidRDefault="008E7A44" w:rsidP="00166C61">
      <w:pPr>
        <w:spacing w:before="70" w:line="250" w:lineRule="auto"/>
        <w:ind w:right="-95"/>
        <w:rPr>
          <w:rFonts w:ascii="Arial" w:eastAsia="Arial" w:hAnsi="Arial" w:cs="Arial"/>
          <w:sz w:val="24"/>
          <w:szCs w:val="24"/>
        </w:rPr>
      </w:pPr>
    </w:p>
    <w:p w14:paraId="52C3C2B0" w14:textId="77777777" w:rsidR="008E7A44" w:rsidRPr="00B73257" w:rsidRDefault="008E7A44" w:rsidP="00166C61">
      <w:pPr>
        <w:spacing w:before="70" w:line="250" w:lineRule="auto"/>
        <w:ind w:right="-95"/>
        <w:rPr>
          <w:rFonts w:ascii="Arial" w:eastAsia="Arial" w:hAnsi="Arial" w:cs="Arial"/>
          <w:sz w:val="24"/>
          <w:szCs w:val="24"/>
        </w:rPr>
      </w:pPr>
    </w:p>
    <w:p w14:paraId="3B10C1A4" w14:textId="77777777" w:rsidR="008E7A44" w:rsidRPr="00B73257" w:rsidRDefault="008E7A44" w:rsidP="00166C61">
      <w:pPr>
        <w:spacing w:before="70" w:line="250" w:lineRule="auto"/>
        <w:ind w:right="-95"/>
        <w:rPr>
          <w:rFonts w:ascii="Arial" w:eastAsia="Arial" w:hAnsi="Arial" w:cs="Arial"/>
          <w:sz w:val="24"/>
          <w:szCs w:val="24"/>
        </w:rPr>
      </w:pPr>
    </w:p>
    <w:p w14:paraId="0CE1730B" w14:textId="77777777" w:rsidR="00FE0916" w:rsidRPr="00B73257" w:rsidRDefault="00FE0916" w:rsidP="00166C61">
      <w:pPr>
        <w:spacing w:before="70" w:line="250" w:lineRule="auto"/>
        <w:ind w:right="-95"/>
        <w:rPr>
          <w:rFonts w:ascii="Arial" w:eastAsia="Arial" w:hAnsi="Arial" w:cs="Arial"/>
          <w:sz w:val="24"/>
          <w:szCs w:val="24"/>
        </w:rPr>
      </w:pPr>
    </w:p>
    <w:p w14:paraId="400724E5" w14:textId="77777777" w:rsidR="008E7A44" w:rsidRPr="00B73257" w:rsidRDefault="00FE0916" w:rsidP="00FE0916">
      <w:pPr>
        <w:rPr>
          <w:rFonts w:ascii="Arial" w:eastAsia="Arial" w:hAnsi="Arial" w:cs="Arial"/>
          <w:sz w:val="24"/>
          <w:szCs w:val="24"/>
        </w:rPr>
      </w:pPr>
      <w:r w:rsidRPr="00B73257">
        <w:rPr>
          <w:rFonts w:ascii="Arial" w:eastAsia="Arial" w:hAnsi="Arial" w:cs="Arial"/>
          <w:sz w:val="24"/>
          <w:szCs w:val="24"/>
        </w:rPr>
        <w:br w:type="page"/>
      </w:r>
    </w:p>
    <w:p w14:paraId="6EAF6F50" w14:textId="73E5C45B" w:rsidR="001D22DA" w:rsidRPr="00B73257" w:rsidRDefault="00B86533" w:rsidP="001D22DA">
      <w:pPr>
        <w:pStyle w:val="Heading3"/>
        <w:jc w:val="center"/>
        <w:rPr>
          <w:rFonts w:cs="Arial"/>
          <w:b/>
          <w:lang w:val="en"/>
        </w:rPr>
      </w:pPr>
      <w:r w:rsidRPr="00B73257">
        <w:rPr>
          <w:rFonts w:cs="Arial"/>
          <w:b/>
          <w:szCs w:val="36"/>
        </w:rPr>
        <w:t>Appendix G</w:t>
      </w:r>
      <w:r w:rsidR="001D22DA" w:rsidRPr="00B73257">
        <w:rPr>
          <w:rFonts w:cs="Arial"/>
          <w:b/>
          <w:szCs w:val="36"/>
        </w:rPr>
        <w:t xml:space="preserve"> –</w:t>
      </w:r>
      <w:r w:rsidR="001D22DA" w:rsidRPr="00B73257">
        <w:rPr>
          <w:rFonts w:cs="Arial"/>
          <w:b/>
        </w:rPr>
        <w:t xml:space="preserve"> </w:t>
      </w:r>
      <w:r w:rsidR="001D22DA" w:rsidRPr="00B73257">
        <w:rPr>
          <w:rFonts w:cs="Arial"/>
          <w:b/>
          <w:lang w:val="en"/>
        </w:rPr>
        <w:t xml:space="preserve">Safeguarding and remote education during coronavirus (COVID-19) </w:t>
      </w:r>
    </w:p>
    <w:p w14:paraId="2D470342" w14:textId="0DB833FF" w:rsidR="001D22DA" w:rsidRPr="00B73257" w:rsidRDefault="001D22DA" w:rsidP="001D22DA">
      <w:pPr>
        <w:pStyle w:val="Heading3"/>
        <w:jc w:val="center"/>
        <w:rPr>
          <w:rFonts w:cs="Arial"/>
          <w:b/>
          <w:szCs w:val="36"/>
        </w:rPr>
      </w:pPr>
      <w:r w:rsidRPr="00B73257">
        <w:rPr>
          <w:rFonts w:cs="Arial"/>
          <w:b/>
          <w:lang w:val="en"/>
        </w:rPr>
        <w:t>Useful resources</w:t>
      </w:r>
    </w:p>
    <w:p w14:paraId="1854C169" w14:textId="5DB9ADC0" w:rsidR="001D22DA" w:rsidRPr="00B73257" w:rsidRDefault="00891492" w:rsidP="001D22DA">
      <w:pPr>
        <w:rPr>
          <w:rFonts w:ascii="Arial" w:hAnsi="Arial" w:cs="Arial"/>
        </w:rPr>
      </w:pPr>
      <w:r w:rsidRPr="00B73257">
        <w:rPr>
          <w:rFonts w:ascii="Arial" w:hAnsi="Arial" w:cs="Arial"/>
        </w:rPr>
        <w:t xml:space="preserve">Below are resources (please note not an exhaustive list) to help schools manage and risk assess any remote teaching and working. </w:t>
      </w:r>
    </w:p>
    <w:p w14:paraId="068CA919" w14:textId="77777777" w:rsidR="001D22DA" w:rsidRPr="00B73257" w:rsidRDefault="001D22DA" w:rsidP="001D22DA">
      <w:pPr>
        <w:rPr>
          <w:rFonts w:ascii="Arial" w:hAnsi="Arial" w:cs="Arial"/>
          <w:color w:val="9BBB59" w:themeColor="accent3"/>
        </w:rPr>
      </w:pPr>
    </w:p>
    <w:p w14:paraId="7426872A" w14:textId="633A79F0" w:rsidR="001D22DA" w:rsidRPr="00B73257" w:rsidRDefault="00DB5CD4" w:rsidP="001D22DA">
      <w:pPr>
        <w:rPr>
          <w:rFonts w:ascii="Arial" w:hAnsi="Arial" w:cs="Arial"/>
          <w:b/>
        </w:rPr>
      </w:pPr>
      <w:r w:rsidRPr="00B73257">
        <w:rPr>
          <w:rFonts w:ascii="Arial" w:hAnsi="Arial" w:cs="Arial"/>
          <w:b/>
        </w:rPr>
        <w:t>G</w:t>
      </w:r>
      <w:r w:rsidR="001D22DA" w:rsidRPr="00B73257">
        <w:rPr>
          <w:rFonts w:ascii="Arial" w:hAnsi="Arial" w:cs="Arial"/>
          <w:b/>
        </w:rPr>
        <w:t xml:space="preserve">overnment guidance </w:t>
      </w:r>
      <w:r w:rsidRPr="00B73257">
        <w:rPr>
          <w:rFonts w:ascii="Arial" w:hAnsi="Arial" w:cs="Arial"/>
          <w:b/>
        </w:rPr>
        <w:t>on safeguarding and remote education</w:t>
      </w:r>
    </w:p>
    <w:p w14:paraId="109DFC29" w14:textId="77777777" w:rsidR="00DB5CD4" w:rsidRPr="00B73257" w:rsidRDefault="00DB5CD4" w:rsidP="001D22DA">
      <w:pPr>
        <w:rPr>
          <w:rFonts w:ascii="Arial" w:hAnsi="Arial" w:cs="Arial"/>
        </w:rPr>
      </w:pPr>
    </w:p>
    <w:p w14:paraId="051C3FC3" w14:textId="77777777" w:rsidR="001D22DA" w:rsidRPr="00B73257" w:rsidRDefault="00435658" w:rsidP="00DB5CD4">
      <w:pPr>
        <w:pStyle w:val="BodyText"/>
        <w:tabs>
          <w:tab w:val="left" w:pos="1883"/>
        </w:tabs>
        <w:ind w:right="-96" w:hanging="108"/>
        <w:rPr>
          <w:rFonts w:cs="Arial"/>
          <w:color w:val="1F497D" w:themeColor="text2"/>
        </w:rPr>
      </w:pPr>
      <w:hyperlink r:id="rId14" w:history="1">
        <w:r w:rsidR="001D22DA" w:rsidRPr="00B73257">
          <w:rPr>
            <w:rStyle w:val="Hyperlink"/>
            <w:rFonts w:cs="Arial"/>
            <w:color w:val="1F497D" w:themeColor="text2"/>
          </w:rPr>
          <w:t>https://www.gov.uk/guidance/safeguarding-and-remote-education-during-coronavirus-covid-19</w:t>
        </w:r>
      </w:hyperlink>
    </w:p>
    <w:p w14:paraId="27C6C5BA" w14:textId="77777777" w:rsidR="001D22DA" w:rsidRPr="00B73257" w:rsidRDefault="001D22DA" w:rsidP="001D22DA">
      <w:pPr>
        <w:pStyle w:val="BodyText"/>
        <w:tabs>
          <w:tab w:val="left" w:pos="1883"/>
        </w:tabs>
        <w:ind w:left="720" w:right="-96" w:firstLine="0"/>
        <w:rPr>
          <w:rFonts w:cs="Arial"/>
          <w:color w:val="1F497D" w:themeColor="text2"/>
        </w:rPr>
      </w:pPr>
    </w:p>
    <w:p w14:paraId="1D66D3D4" w14:textId="176BC76D" w:rsidR="001D22DA" w:rsidRPr="00B73257" w:rsidRDefault="001D22DA" w:rsidP="001D22DA">
      <w:pPr>
        <w:rPr>
          <w:rFonts w:ascii="Arial" w:hAnsi="Arial" w:cs="Arial"/>
          <w:sz w:val="24"/>
          <w:szCs w:val="24"/>
        </w:rPr>
      </w:pPr>
    </w:p>
    <w:p w14:paraId="5ABFF03B" w14:textId="77777777" w:rsidR="001D22DA" w:rsidRPr="00B73257" w:rsidRDefault="001D22DA" w:rsidP="001D22DA">
      <w:pPr>
        <w:rPr>
          <w:rFonts w:ascii="Arial" w:hAnsi="Arial" w:cs="Arial"/>
          <w:sz w:val="24"/>
          <w:szCs w:val="24"/>
        </w:rPr>
      </w:pPr>
    </w:p>
    <w:p w14:paraId="7795EB0A" w14:textId="7D66539F" w:rsidR="001D22DA" w:rsidRPr="00B73257" w:rsidRDefault="001D22DA" w:rsidP="001D22DA">
      <w:pPr>
        <w:rPr>
          <w:rFonts w:ascii="Arial" w:hAnsi="Arial" w:cs="Arial"/>
          <w:b/>
          <w:kern w:val="36"/>
          <w:sz w:val="24"/>
          <w:szCs w:val="24"/>
        </w:rPr>
      </w:pPr>
      <w:r w:rsidRPr="00B73257">
        <w:rPr>
          <w:rFonts w:ascii="Arial" w:hAnsi="Arial" w:cs="Arial"/>
          <w:b/>
          <w:kern w:val="36"/>
          <w:sz w:val="24"/>
          <w:szCs w:val="24"/>
        </w:rPr>
        <w:t>The Key for School Leaders-  Remote learning: safeguarding pupils and staff</w:t>
      </w:r>
    </w:p>
    <w:p w14:paraId="59A2E469" w14:textId="77777777" w:rsidR="001D22DA" w:rsidRPr="00B73257" w:rsidRDefault="001D22DA" w:rsidP="001D22DA">
      <w:pPr>
        <w:rPr>
          <w:rFonts w:ascii="Arial" w:hAnsi="Arial" w:cs="Arial"/>
          <w:b/>
          <w:sz w:val="24"/>
          <w:szCs w:val="24"/>
        </w:rPr>
      </w:pPr>
    </w:p>
    <w:p w14:paraId="4D66E355" w14:textId="77777777" w:rsidR="001D22DA" w:rsidRPr="00B73257" w:rsidRDefault="00435658" w:rsidP="001D22DA">
      <w:pPr>
        <w:rPr>
          <w:rFonts w:ascii="Arial" w:hAnsi="Arial" w:cs="Arial"/>
          <w:color w:val="1F497D" w:themeColor="text2"/>
          <w:sz w:val="24"/>
          <w:szCs w:val="24"/>
        </w:rPr>
      </w:pPr>
      <w:hyperlink r:id="rId15" w:history="1">
        <w:r w:rsidR="001D22DA" w:rsidRPr="00B73257">
          <w:rPr>
            <w:rStyle w:val="Hyperlink"/>
            <w:rFonts w:ascii="Arial" w:hAnsi="Arial" w:cs="Arial"/>
            <w:color w:val="1F497D" w:themeColor="text2"/>
            <w:sz w:val="24"/>
            <w:szCs w:val="24"/>
          </w:rPr>
          <w:t>https://schoolleaders.thekeysupport.com/covid-19/safeguard-and-support-pupils/safeguarding-while-teaching/remote-teaching-safeguarding-pupils-and-staff/?marker=content-body</w:t>
        </w:r>
      </w:hyperlink>
    </w:p>
    <w:p w14:paraId="7F2C01BA" w14:textId="13E9CCF9" w:rsidR="001D22DA" w:rsidRPr="00B73257" w:rsidRDefault="001D22DA" w:rsidP="001D22DA">
      <w:pPr>
        <w:rPr>
          <w:rFonts w:ascii="Arial" w:hAnsi="Arial" w:cs="Arial"/>
          <w:sz w:val="24"/>
          <w:szCs w:val="24"/>
        </w:rPr>
      </w:pPr>
    </w:p>
    <w:p w14:paraId="0B692C60" w14:textId="77777777" w:rsidR="001D22DA" w:rsidRPr="00B73257" w:rsidRDefault="001D22DA" w:rsidP="001D22DA">
      <w:pPr>
        <w:rPr>
          <w:rFonts w:ascii="Arial" w:hAnsi="Arial" w:cs="Arial"/>
          <w:sz w:val="24"/>
          <w:szCs w:val="24"/>
        </w:rPr>
      </w:pPr>
    </w:p>
    <w:p w14:paraId="564B3235" w14:textId="37829899" w:rsidR="001D22DA" w:rsidRPr="00B73257" w:rsidRDefault="001D22DA" w:rsidP="001D22DA">
      <w:pPr>
        <w:rPr>
          <w:rFonts w:ascii="Arial" w:hAnsi="Arial" w:cs="Arial"/>
          <w:b/>
          <w:sz w:val="24"/>
          <w:szCs w:val="24"/>
        </w:rPr>
      </w:pPr>
      <w:r w:rsidRPr="00B73257">
        <w:rPr>
          <w:rFonts w:ascii="Arial" w:hAnsi="Arial" w:cs="Arial"/>
          <w:b/>
          <w:sz w:val="24"/>
          <w:szCs w:val="24"/>
        </w:rPr>
        <w:t>NSPCC Undertaking remote teaching safely</w:t>
      </w:r>
    </w:p>
    <w:p w14:paraId="2824F981" w14:textId="77777777" w:rsidR="001D22DA" w:rsidRPr="00B73257" w:rsidRDefault="001D22DA" w:rsidP="001D22DA">
      <w:pPr>
        <w:rPr>
          <w:rFonts w:ascii="Arial" w:hAnsi="Arial" w:cs="Arial"/>
          <w:b/>
          <w:sz w:val="24"/>
          <w:szCs w:val="24"/>
        </w:rPr>
      </w:pPr>
    </w:p>
    <w:p w14:paraId="1DD1FBFD" w14:textId="77777777" w:rsidR="001D22DA" w:rsidRPr="00B73257" w:rsidRDefault="00435658" w:rsidP="001D22DA">
      <w:pPr>
        <w:rPr>
          <w:rFonts w:ascii="Arial" w:hAnsi="Arial" w:cs="Arial"/>
          <w:color w:val="1F497D" w:themeColor="text2"/>
          <w:sz w:val="24"/>
          <w:szCs w:val="24"/>
        </w:rPr>
      </w:pPr>
      <w:hyperlink r:id="rId16" w:history="1">
        <w:r w:rsidR="001D22DA" w:rsidRPr="00B73257">
          <w:rPr>
            <w:rStyle w:val="Hyperlink"/>
            <w:rFonts w:ascii="Arial" w:hAnsi="Arial" w:cs="Arial"/>
            <w:color w:val="1F497D" w:themeColor="text2"/>
            <w:sz w:val="24"/>
            <w:szCs w:val="24"/>
          </w:rPr>
          <w:t>https://learning.nspcc.org.uk/news/2020/march/undertaking-remote-teaching-safely</w:t>
        </w:r>
      </w:hyperlink>
    </w:p>
    <w:p w14:paraId="1BBCDF7F" w14:textId="150F995F" w:rsidR="001D22DA" w:rsidRPr="00B73257" w:rsidRDefault="001D22DA" w:rsidP="001D22DA">
      <w:pPr>
        <w:rPr>
          <w:rFonts w:ascii="Arial" w:hAnsi="Arial" w:cs="Arial"/>
          <w:color w:val="1F497D" w:themeColor="text2"/>
          <w:sz w:val="24"/>
          <w:szCs w:val="24"/>
        </w:rPr>
      </w:pPr>
    </w:p>
    <w:p w14:paraId="127B7EB2" w14:textId="77777777" w:rsidR="001D22DA" w:rsidRPr="00B73257" w:rsidRDefault="001D22DA" w:rsidP="001D22DA">
      <w:pPr>
        <w:rPr>
          <w:rFonts w:ascii="Arial" w:hAnsi="Arial" w:cs="Arial"/>
          <w:color w:val="1F497D" w:themeColor="text2"/>
          <w:sz w:val="24"/>
          <w:szCs w:val="24"/>
        </w:rPr>
      </w:pPr>
    </w:p>
    <w:p w14:paraId="37D6C2A9" w14:textId="77777777" w:rsidR="001D22DA" w:rsidRPr="00B73257" w:rsidRDefault="001D22DA" w:rsidP="001D22DA">
      <w:pPr>
        <w:rPr>
          <w:rFonts w:ascii="Arial" w:hAnsi="Arial" w:cs="Arial"/>
          <w:b/>
          <w:sz w:val="24"/>
          <w:szCs w:val="24"/>
        </w:rPr>
      </w:pPr>
      <w:proofErr w:type="spellStart"/>
      <w:r w:rsidRPr="00B73257">
        <w:rPr>
          <w:rFonts w:ascii="Arial" w:hAnsi="Arial" w:cs="Arial"/>
          <w:b/>
          <w:sz w:val="24"/>
          <w:szCs w:val="24"/>
        </w:rPr>
        <w:t>LGfL</w:t>
      </w:r>
      <w:proofErr w:type="spellEnd"/>
      <w:r w:rsidRPr="00B73257">
        <w:rPr>
          <w:rFonts w:ascii="Arial" w:hAnsi="Arial" w:cs="Arial"/>
          <w:b/>
          <w:sz w:val="24"/>
          <w:szCs w:val="24"/>
        </w:rPr>
        <w:t xml:space="preserve"> Twenty safeguarding considerations for lesson livestreaming</w:t>
      </w:r>
    </w:p>
    <w:p w14:paraId="44F697B9" w14:textId="77777777" w:rsidR="001D22DA" w:rsidRPr="00B73257" w:rsidRDefault="00435658" w:rsidP="001D22DA">
      <w:pPr>
        <w:rPr>
          <w:rFonts w:ascii="Arial" w:hAnsi="Arial" w:cs="Arial"/>
          <w:color w:val="1F497D" w:themeColor="text2"/>
          <w:sz w:val="24"/>
          <w:szCs w:val="24"/>
        </w:rPr>
      </w:pPr>
      <w:hyperlink r:id="rId17" w:history="1">
        <w:r w:rsidR="001D22DA" w:rsidRPr="00B73257">
          <w:rPr>
            <w:rStyle w:val="Hyperlink"/>
            <w:rFonts w:ascii="Arial" w:hAnsi="Arial" w:cs="Arial"/>
            <w:color w:val="1F497D" w:themeColor="text2"/>
            <w:sz w:val="24"/>
            <w:szCs w:val="24"/>
          </w:rPr>
          <w:t>https://static.lgfl.net/LgflNet/downloads/digisafe/Safe-Lessons-by-Video-and-Livestream.pdf</w:t>
        </w:r>
      </w:hyperlink>
    </w:p>
    <w:p w14:paraId="4327753D" w14:textId="649DB7B6" w:rsidR="001D22DA" w:rsidRPr="00B73257" w:rsidRDefault="001D22DA" w:rsidP="001D22DA">
      <w:pPr>
        <w:rPr>
          <w:rFonts w:ascii="Arial" w:hAnsi="Arial" w:cs="Arial"/>
          <w:sz w:val="24"/>
          <w:szCs w:val="24"/>
        </w:rPr>
      </w:pPr>
    </w:p>
    <w:p w14:paraId="119DBACE" w14:textId="77777777" w:rsidR="001D22DA" w:rsidRPr="00B73257" w:rsidRDefault="001D22DA" w:rsidP="001D22DA">
      <w:pPr>
        <w:rPr>
          <w:rFonts w:ascii="Arial" w:hAnsi="Arial" w:cs="Arial"/>
          <w:sz w:val="24"/>
          <w:szCs w:val="24"/>
        </w:rPr>
      </w:pPr>
    </w:p>
    <w:p w14:paraId="5BC9879D" w14:textId="77777777" w:rsidR="001D22DA" w:rsidRPr="00B73257" w:rsidRDefault="001D22DA" w:rsidP="001D22DA">
      <w:pPr>
        <w:rPr>
          <w:rFonts w:ascii="Arial" w:hAnsi="Arial" w:cs="Arial"/>
          <w:b/>
          <w:sz w:val="24"/>
          <w:szCs w:val="24"/>
        </w:rPr>
      </w:pPr>
      <w:proofErr w:type="spellStart"/>
      <w:r w:rsidRPr="00B73257">
        <w:rPr>
          <w:rFonts w:ascii="Arial" w:hAnsi="Arial" w:cs="Arial"/>
          <w:b/>
          <w:sz w:val="24"/>
          <w:szCs w:val="24"/>
        </w:rPr>
        <w:t>swgfl</w:t>
      </w:r>
      <w:proofErr w:type="spellEnd"/>
      <w:r w:rsidRPr="00B73257">
        <w:rPr>
          <w:rFonts w:ascii="Arial" w:hAnsi="Arial" w:cs="Arial"/>
          <w:b/>
          <w:sz w:val="24"/>
          <w:szCs w:val="24"/>
        </w:rPr>
        <w:t xml:space="preserve"> Remote working a guide for professionals</w:t>
      </w:r>
    </w:p>
    <w:p w14:paraId="5D6485CC" w14:textId="77777777" w:rsidR="001D22DA" w:rsidRPr="00B73257" w:rsidRDefault="00435658" w:rsidP="001D22DA">
      <w:pPr>
        <w:rPr>
          <w:rFonts w:ascii="Arial" w:hAnsi="Arial" w:cs="Arial"/>
          <w:color w:val="1F497D" w:themeColor="text2"/>
          <w:sz w:val="24"/>
          <w:szCs w:val="24"/>
        </w:rPr>
      </w:pPr>
      <w:hyperlink r:id="rId18" w:history="1">
        <w:r w:rsidR="001D22DA" w:rsidRPr="00B73257">
          <w:rPr>
            <w:rStyle w:val="Hyperlink"/>
            <w:rFonts w:ascii="Arial" w:hAnsi="Arial" w:cs="Arial"/>
            <w:color w:val="1F497D" w:themeColor="text2"/>
            <w:sz w:val="24"/>
            <w:szCs w:val="24"/>
          </w:rPr>
          <w:t>https://swgfl.org.uk/assets/documents/educational-professionals-remote-working.pdf</w:t>
        </w:r>
      </w:hyperlink>
    </w:p>
    <w:p w14:paraId="746DD54C" w14:textId="1787541E" w:rsidR="001D22DA" w:rsidRPr="00B73257" w:rsidRDefault="001D22DA" w:rsidP="001D22DA">
      <w:pPr>
        <w:rPr>
          <w:rFonts w:ascii="Arial" w:hAnsi="Arial" w:cs="Arial"/>
          <w:color w:val="1F497D" w:themeColor="text2"/>
          <w:sz w:val="24"/>
          <w:szCs w:val="24"/>
        </w:rPr>
      </w:pPr>
    </w:p>
    <w:p w14:paraId="3DB2C1D7" w14:textId="77777777" w:rsidR="001D22DA" w:rsidRPr="00B73257" w:rsidRDefault="001D22DA" w:rsidP="001D22DA">
      <w:pPr>
        <w:rPr>
          <w:rFonts w:ascii="Arial" w:hAnsi="Arial" w:cs="Arial"/>
          <w:color w:val="1F497D" w:themeColor="text2"/>
          <w:sz w:val="24"/>
          <w:szCs w:val="24"/>
        </w:rPr>
      </w:pPr>
    </w:p>
    <w:p w14:paraId="349CBDEB" w14:textId="77777777" w:rsidR="001D22DA" w:rsidRPr="00B73257" w:rsidRDefault="001D22DA" w:rsidP="001D22DA">
      <w:pPr>
        <w:rPr>
          <w:rFonts w:ascii="Arial" w:hAnsi="Arial" w:cs="Arial"/>
          <w:b/>
          <w:sz w:val="24"/>
          <w:szCs w:val="24"/>
        </w:rPr>
      </w:pPr>
      <w:r w:rsidRPr="00B73257">
        <w:rPr>
          <w:rFonts w:ascii="Arial" w:hAnsi="Arial" w:cs="Arial"/>
          <w:b/>
          <w:sz w:val="24"/>
          <w:szCs w:val="24"/>
        </w:rPr>
        <w:t>National Cyber Security Centre Video conferencing. Using services securely</w:t>
      </w:r>
    </w:p>
    <w:p w14:paraId="7C2EBD34" w14:textId="77777777" w:rsidR="001D22DA" w:rsidRPr="00B73257" w:rsidRDefault="00435658" w:rsidP="001D22DA">
      <w:pPr>
        <w:rPr>
          <w:rFonts w:ascii="Arial" w:hAnsi="Arial" w:cs="Arial"/>
          <w:color w:val="1F497D" w:themeColor="text2"/>
          <w:sz w:val="24"/>
          <w:szCs w:val="24"/>
        </w:rPr>
      </w:pPr>
      <w:hyperlink r:id="rId19" w:history="1">
        <w:r w:rsidR="001D22DA" w:rsidRPr="00B73257">
          <w:rPr>
            <w:rStyle w:val="Hyperlink"/>
            <w:rFonts w:ascii="Arial" w:hAnsi="Arial" w:cs="Arial"/>
            <w:color w:val="1F497D" w:themeColor="text2"/>
            <w:sz w:val="24"/>
            <w:szCs w:val="24"/>
          </w:rPr>
          <w:t>https://www.ncsc.gov.uk/files/vtc_infographic.pdf</w:t>
        </w:r>
      </w:hyperlink>
    </w:p>
    <w:p w14:paraId="281D761E" w14:textId="77777777" w:rsidR="001D22DA" w:rsidRPr="00B73257" w:rsidRDefault="001D22DA" w:rsidP="001D22DA">
      <w:pPr>
        <w:rPr>
          <w:rFonts w:ascii="Arial" w:hAnsi="Arial" w:cs="Arial"/>
          <w:b/>
          <w:color w:val="1F497D" w:themeColor="text2"/>
          <w:sz w:val="24"/>
          <w:szCs w:val="24"/>
        </w:rPr>
      </w:pPr>
    </w:p>
    <w:p w14:paraId="17051B10" w14:textId="2B7DA935" w:rsidR="00076B27" w:rsidRPr="00B73257" w:rsidRDefault="00076B27" w:rsidP="008E7A44">
      <w:pPr>
        <w:rPr>
          <w:rFonts w:ascii="Arial" w:hAnsi="Arial" w:cs="Arial"/>
          <w:color w:val="1F497D" w:themeColor="text2"/>
        </w:rPr>
      </w:pPr>
    </w:p>
    <w:p w14:paraId="0ED1174C" w14:textId="77777777" w:rsidR="00076B27" w:rsidRPr="00B73257" w:rsidRDefault="00076B27" w:rsidP="008E7A44">
      <w:pPr>
        <w:rPr>
          <w:rFonts w:ascii="Arial" w:hAnsi="Arial" w:cs="Arial"/>
        </w:rPr>
      </w:pPr>
    </w:p>
    <w:sectPr w:rsidR="00076B27" w:rsidRPr="00B73257" w:rsidSect="00054DDE">
      <w:footerReference w:type="default" r:id="rId20"/>
      <w:pgSz w:w="11907" w:h="16840" w:code="9"/>
      <w:pgMar w:top="426" w:right="708" w:bottom="567" w:left="709" w:header="426" w:footer="1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F473" w14:textId="77777777" w:rsidR="00435658" w:rsidRDefault="00435658" w:rsidP="00E505E2">
      <w:r>
        <w:separator/>
      </w:r>
    </w:p>
  </w:endnote>
  <w:endnote w:type="continuationSeparator" w:id="0">
    <w:p w14:paraId="4849B4FE" w14:textId="77777777" w:rsidR="00435658" w:rsidRDefault="00435658" w:rsidP="00E505E2">
      <w:r>
        <w:continuationSeparator/>
      </w:r>
    </w:p>
  </w:endnote>
  <w:endnote w:type="continuationNotice" w:id="1">
    <w:p w14:paraId="029005E7" w14:textId="77777777" w:rsidR="00435658" w:rsidRDefault="00435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761936"/>
      <w:docPartObj>
        <w:docPartGallery w:val="Page Numbers (Bottom of Page)"/>
        <w:docPartUnique/>
      </w:docPartObj>
    </w:sdtPr>
    <w:sdtEndPr>
      <w:rPr>
        <w:noProof/>
      </w:rPr>
    </w:sdtEndPr>
    <w:sdtContent>
      <w:p w14:paraId="11701C80" w14:textId="77777777" w:rsidR="00460275" w:rsidRDefault="0046027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0213C0" w14:textId="77777777" w:rsidR="00460275" w:rsidRDefault="00460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876572"/>
      <w:docPartObj>
        <w:docPartGallery w:val="Page Numbers (Bottom of Page)"/>
        <w:docPartUnique/>
      </w:docPartObj>
    </w:sdtPr>
    <w:sdtEndPr>
      <w:rPr>
        <w:noProof/>
      </w:rPr>
    </w:sdtEndPr>
    <w:sdtContent>
      <w:p w14:paraId="5376F1BE" w14:textId="69F0097C" w:rsidR="00460275" w:rsidRDefault="00460275">
        <w:pPr>
          <w:pStyle w:val="Footer"/>
          <w:jc w:val="center"/>
        </w:pPr>
        <w:r>
          <w:fldChar w:fldCharType="begin"/>
        </w:r>
        <w:r>
          <w:instrText xml:space="preserve"> PAGE   \* MERGEFORMAT </w:instrText>
        </w:r>
        <w:r>
          <w:fldChar w:fldCharType="separate"/>
        </w:r>
        <w:r w:rsidR="00333836">
          <w:rPr>
            <w:noProof/>
          </w:rPr>
          <w:t>18</w:t>
        </w:r>
        <w:r>
          <w:rPr>
            <w:noProof/>
          </w:rPr>
          <w:fldChar w:fldCharType="end"/>
        </w:r>
      </w:p>
    </w:sdtContent>
  </w:sdt>
  <w:p w14:paraId="1524F119" w14:textId="77777777" w:rsidR="00460275" w:rsidRDefault="00460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057" w14:textId="77777777" w:rsidR="00435658" w:rsidRDefault="00435658" w:rsidP="00E505E2">
      <w:r>
        <w:separator/>
      </w:r>
    </w:p>
  </w:footnote>
  <w:footnote w:type="continuationSeparator" w:id="0">
    <w:p w14:paraId="355DEBFB" w14:textId="77777777" w:rsidR="00435658" w:rsidRDefault="00435658" w:rsidP="00E505E2">
      <w:r>
        <w:continuationSeparator/>
      </w:r>
    </w:p>
  </w:footnote>
  <w:footnote w:type="continuationNotice" w:id="1">
    <w:p w14:paraId="0BFEB938" w14:textId="77777777" w:rsidR="00435658" w:rsidRDefault="004356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322"/>
    <w:multiLevelType w:val="hybridMultilevel"/>
    <w:tmpl w:val="30EC32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3A735A"/>
    <w:multiLevelType w:val="multilevel"/>
    <w:tmpl w:val="135E66B0"/>
    <w:lvl w:ilvl="0">
      <w:start w:val="1"/>
      <w:numFmt w:val="bullet"/>
      <w:lvlText w:val=""/>
      <w:lvlJc w:val="left"/>
      <w:pPr>
        <w:ind w:left="533" w:hanging="417"/>
      </w:pPr>
      <w:rPr>
        <w:rFonts w:ascii="Symbol" w:hAnsi="Symbol" w:hint="default"/>
      </w:rPr>
    </w:lvl>
    <w:lvl w:ilvl="1">
      <w:start w:val="1"/>
      <w:numFmt w:val="bullet"/>
      <w:lvlText w:val=""/>
      <w:lvlJc w:val="left"/>
      <w:pPr>
        <w:ind w:left="533" w:hanging="417"/>
      </w:pPr>
      <w:rPr>
        <w:rFonts w:ascii="Symbol" w:hAnsi="Symbol" w:hint="default"/>
        <w:color w:val="2A2A2A"/>
        <w:spacing w:val="15"/>
        <w:w w:val="111"/>
        <w:sz w:val="23"/>
        <w:szCs w:val="23"/>
      </w:rPr>
    </w:lvl>
    <w:lvl w:ilvl="2">
      <w:start w:val="1"/>
      <w:numFmt w:val="decimal"/>
      <w:lvlText w:val="%1.%2.%3"/>
      <w:lvlJc w:val="left"/>
      <w:pPr>
        <w:ind w:left="1194" w:hanging="718"/>
        <w:jc w:val="right"/>
      </w:pPr>
      <w:rPr>
        <w:rFonts w:ascii="Arial" w:eastAsia="Arial" w:hAnsi="Arial" w:hint="default"/>
        <w:color w:val="2A2A2A"/>
        <w:w w:val="103"/>
        <w:sz w:val="23"/>
        <w:szCs w:val="23"/>
      </w:rPr>
    </w:lvl>
    <w:lvl w:ilvl="3">
      <w:start w:val="1"/>
      <w:numFmt w:val="bullet"/>
      <w:lvlText w:val="•"/>
      <w:lvlJc w:val="left"/>
      <w:pPr>
        <w:ind w:left="1394" w:hanging="352"/>
      </w:pPr>
      <w:rPr>
        <w:rFonts w:ascii="Arial" w:eastAsia="Arial" w:hAnsi="Arial" w:hint="default"/>
        <w:color w:val="2A2A2A"/>
        <w:w w:val="155"/>
        <w:sz w:val="24"/>
        <w:szCs w:val="24"/>
      </w:rPr>
    </w:lvl>
    <w:lvl w:ilvl="4">
      <w:start w:val="1"/>
      <w:numFmt w:val="bullet"/>
      <w:lvlText w:val="o"/>
      <w:lvlJc w:val="left"/>
      <w:pPr>
        <w:ind w:left="1566" w:hanging="402"/>
      </w:pPr>
      <w:rPr>
        <w:rFonts w:ascii="Arial" w:eastAsia="Arial" w:hAnsi="Arial" w:hint="default"/>
        <w:color w:val="484848"/>
        <w:w w:val="109"/>
        <w:sz w:val="24"/>
        <w:szCs w:val="24"/>
      </w:rPr>
    </w:lvl>
    <w:lvl w:ilvl="5">
      <w:start w:val="1"/>
      <w:numFmt w:val="bullet"/>
      <w:lvlText w:val="•"/>
      <w:lvlJc w:val="left"/>
      <w:pPr>
        <w:ind w:left="3031" w:hanging="402"/>
      </w:pPr>
      <w:rPr>
        <w:rFonts w:hint="default"/>
      </w:rPr>
    </w:lvl>
    <w:lvl w:ilvl="6">
      <w:start w:val="1"/>
      <w:numFmt w:val="bullet"/>
      <w:lvlText w:val="•"/>
      <w:lvlJc w:val="left"/>
      <w:pPr>
        <w:ind w:left="4497" w:hanging="402"/>
      </w:pPr>
      <w:rPr>
        <w:rFonts w:hint="default"/>
      </w:rPr>
    </w:lvl>
    <w:lvl w:ilvl="7">
      <w:start w:val="1"/>
      <w:numFmt w:val="bullet"/>
      <w:lvlText w:val="•"/>
      <w:lvlJc w:val="left"/>
      <w:pPr>
        <w:ind w:left="5963" w:hanging="402"/>
      </w:pPr>
      <w:rPr>
        <w:rFonts w:hint="default"/>
      </w:rPr>
    </w:lvl>
    <w:lvl w:ilvl="8">
      <w:start w:val="1"/>
      <w:numFmt w:val="bullet"/>
      <w:lvlText w:val="•"/>
      <w:lvlJc w:val="left"/>
      <w:pPr>
        <w:ind w:left="7428" w:hanging="402"/>
      </w:pPr>
      <w:rPr>
        <w:rFonts w:hint="default"/>
      </w:rPr>
    </w:lvl>
  </w:abstractNum>
  <w:abstractNum w:abstractNumId="2" w15:restartNumberingAfterBreak="0">
    <w:nsid w:val="05A12540"/>
    <w:multiLevelType w:val="hybridMultilevel"/>
    <w:tmpl w:val="A910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E1F32"/>
    <w:multiLevelType w:val="hybridMultilevel"/>
    <w:tmpl w:val="F2B0CC50"/>
    <w:lvl w:ilvl="0" w:tplc="3042D3EE">
      <w:numFmt w:val="bullet"/>
      <w:lvlText w:val=""/>
      <w:lvlJc w:val="left"/>
      <w:pPr>
        <w:ind w:left="628" w:hanging="360"/>
      </w:pPr>
      <w:rPr>
        <w:rFonts w:ascii="Symbol" w:eastAsia="Times New Roman" w:hAnsi="Symbol" w:cs="Arial" w:hint="default"/>
      </w:rPr>
    </w:lvl>
    <w:lvl w:ilvl="1" w:tplc="08090003" w:tentative="1">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4"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25E85"/>
    <w:multiLevelType w:val="hybridMultilevel"/>
    <w:tmpl w:val="99E2FFB6"/>
    <w:lvl w:ilvl="0" w:tplc="DA4E8330">
      <w:start w:val="1"/>
      <w:numFmt w:val="upp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 w15:restartNumberingAfterBreak="0">
    <w:nsid w:val="0AC31D13"/>
    <w:multiLevelType w:val="hybridMultilevel"/>
    <w:tmpl w:val="0F907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B1FBC"/>
    <w:multiLevelType w:val="hybridMultilevel"/>
    <w:tmpl w:val="35F694E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1C601B7"/>
    <w:multiLevelType w:val="hybridMultilevel"/>
    <w:tmpl w:val="E29AE598"/>
    <w:lvl w:ilvl="0" w:tplc="B0623D42">
      <w:start w:val="3"/>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804F5"/>
    <w:multiLevelType w:val="hybridMultilevel"/>
    <w:tmpl w:val="48BEF7B6"/>
    <w:lvl w:ilvl="0" w:tplc="DA4C5632">
      <w:start w:val="1"/>
      <w:numFmt w:val="upp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9631DC5"/>
    <w:multiLevelType w:val="hybridMultilevel"/>
    <w:tmpl w:val="DB1443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DA750EB"/>
    <w:multiLevelType w:val="hybridMultilevel"/>
    <w:tmpl w:val="03F08C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E763F48"/>
    <w:multiLevelType w:val="hybridMultilevel"/>
    <w:tmpl w:val="E2F8CA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931F1E"/>
    <w:multiLevelType w:val="hybridMultilevel"/>
    <w:tmpl w:val="DFC4E9A0"/>
    <w:lvl w:ilvl="0" w:tplc="DA4E833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830746C"/>
    <w:multiLevelType w:val="multilevel"/>
    <w:tmpl w:val="D9BED7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9625270"/>
    <w:multiLevelType w:val="hybridMultilevel"/>
    <w:tmpl w:val="ADAE9826"/>
    <w:lvl w:ilvl="0" w:tplc="49F47180">
      <w:start w:val="1"/>
      <w:numFmt w:val="bullet"/>
      <w:lvlText w:val=""/>
      <w:lvlJc w:val="left"/>
      <w:pPr>
        <w:tabs>
          <w:tab w:val="num" w:pos="907"/>
        </w:tabs>
        <w:ind w:left="1156" w:hanging="360"/>
      </w:pPr>
      <w:rPr>
        <w:rFonts w:ascii="Symbol" w:hAnsi="Symbol" w:hint="default"/>
      </w:rPr>
    </w:lvl>
    <w:lvl w:ilvl="1" w:tplc="04090019">
      <w:start w:val="1"/>
      <w:numFmt w:val="bullet"/>
      <w:lvlText w:val="o"/>
      <w:lvlJc w:val="left"/>
      <w:pPr>
        <w:tabs>
          <w:tab w:val="num" w:pos="2326"/>
        </w:tabs>
        <w:ind w:left="2326" w:hanging="360"/>
      </w:pPr>
      <w:rPr>
        <w:rFonts w:ascii="Courier New" w:hAnsi="Courier New" w:hint="default"/>
      </w:rPr>
    </w:lvl>
    <w:lvl w:ilvl="2" w:tplc="0409001B" w:tentative="1">
      <w:start w:val="1"/>
      <w:numFmt w:val="bullet"/>
      <w:lvlText w:val=""/>
      <w:lvlJc w:val="left"/>
      <w:pPr>
        <w:tabs>
          <w:tab w:val="num" w:pos="3046"/>
        </w:tabs>
        <w:ind w:left="3046" w:hanging="360"/>
      </w:pPr>
      <w:rPr>
        <w:rFonts w:ascii="Wingdings" w:hAnsi="Wingdings" w:hint="default"/>
      </w:rPr>
    </w:lvl>
    <w:lvl w:ilvl="3" w:tplc="0409000F" w:tentative="1">
      <w:start w:val="1"/>
      <w:numFmt w:val="bullet"/>
      <w:lvlText w:val=""/>
      <w:lvlJc w:val="left"/>
      <w:pPr>
        <w:tabs>
          <w:tab w:val="num" w:pos="3766"/>
        </w:tabs>
        <w:ind w:left="3766" w:hanging="360"/>
      </w:pPr>
      <w:rPr>
        <w:rFonts w:ascii="Symbol" w:hAnsi="Symbol" w:hint="default"/>
      </w:rPr>
    </w:lvl>
    <w:lvl w:ilvl="4" w:tplc="04090019" w:tentative="1">
      <w:start w:val="1"/>
      <w:numFmt w:val="bullet"/>
      <w:lvlText w:val="o"/>
      <w:lvlJc w:val="left"/>
      <w:pPr>
        <w:tabs>
          <w:tab w:val="num" w:pos="4486"/>
        </w:tabs>
        <w:ind w:left="4486" w:hanging="360"/>
      </w:pPr>
      <w:rPr>
        <w:rFonts w:ascii="Courier New" w:hAnsi="Courier New" w:hint="default"/>
      </w:rPr>
    </w:lvl>
    <w:lvl w:ilvl="5" w:tplc="0409001B" w:tentative="1">
      <w:start w:val="1"/>
      <w:numFmt w:val="bullet"/>
      <w:lvlText w:val=""/>
      <w:lvlJc w:val="left"/>
      <w:pPr>
        <w:tabs>
          <w:tab w:val="num" w:pos="5206"/>
        </w:tabs>
        <w:ind w:left="5206" w:hanging="360"/>
      </w:pPr>
      <w:rPr>
        <w:rFonts w:ascii="Wingdings" w:hAnsi="Wingdings" w:hint="default"/>
      </w:rPr>
    </w:lvl>
    <w:lvl w:ilvl="6" w:tplc="0409000F" w:tentative="1">
      <w:start w:val="1"/>
      <w:numFmt w:val="bullet"/>
      <w:lvlText w:val=""/>
      <w:lvlJc w:val="left"/>
      <w:pPr>
        <w:tabs>
          <w:tab w:val="num" w:pos="5926"/>
        </w:tabs>
        <w:ind w:left="5926" w:hanging="360"/>
      </w:pPr>
      <w:rPr>
        <w:rFonts w:ascii="Symbol" w:hAnsi="Symbol" w:hint="default"/>
      </w:rPr>
    </w:lvl>
    <w:lvl w:ilvl="7" w:tplc="04090019" w:tentative="1">
      <w:start w:val="1"/>
      <w:numFmt w:val="bullet"/>
      <w:lvlText w:val="o"/>
      <w:lvlJc w:val="left"/>
      <w:pPr>
        <w:tabs>
          <w:tab w:val="num" w:pos="6646"/>
        </w:tabs>
        <w:ind w:left="6646" w:hanging="360"/>
      </w:pPr>
      <w:rPr>
        <w:rFonts w:ascii="Courier New" w:hAnsi="Courier New" w:hint="default"/>
      </w:rPr>
    </w:lvl>
    <w:lvl w:ilvl="8" w:tplc="0409001B" w:tentative="1">
      <w:start w:val="1"/>
      <w:numFmt w:val="bullet"/>
      <w:lvlText w:val=""/>
      <w:lvlJc w:val="left"/>
      <w:pPr>
        <w:tabs>
          <w:tab w:val="num" w:pos="7366"/>
        </w:tabs>
        <w:ind w:left="7366" w:hanging="360"/>
      </w:pPr>
      <w:rPr>
        <w:rFonts w:ascii="Wingdings" w:hAnsi="Wingdings" w:hint="default"/>
      </w:rPr>
    </w:lvl>
  </w:abstractNum>
  <w:abstractNum w:abstractNumId="16" w15:restartNumberingAfterBreak="0">
    <w:nsid w:val="2C6E3F51"/>
    <w:multiLevelType w:val="hybridMultilevel"/>
    <w:tmpl w:val="9DA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D696B"/>
    <w:multiLevelType w:val="hybridMultilevel"/>
    <w:tmpl w:val="D78EFC16"/>
    <w:lvl w:ilvl="0" w:tplc="08090001">
      <w:start w:val="1"/>
      <w:numFmt w:val="bullet"/>
      <w:lvlText w:val=""/>
      <w:lvlJc w:val="left"/>
      <w:pPr>
        <w:ind w:left="1386" w:hanging="360"/>
      </w:pPr>
      <w:rPr>
        <w:rFonts w:ascii="Symbol" w:hAnsi="Symbol" w:hint="default"/>
      </w:rPr>
    </w:lvl>
    <w:lvl w:ilvl="1" w:tplc="08090003">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8" w15:restartNumberingAfterBreak="0">
    <w:nsid w:val="331F5788"/>
    <w:multiLevelType w:val="hybridMultilevel"/>
    <w:tmpl w:val="6CC0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41BAA"/>
    <w:multiLevelType w:val="hybridMultilevel"/>
    <w:tmpl w:val="161A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0D708C"/>
    <w:multiLevelType w:val="hybridMultilevel"/>
    <w:tmpl w:val="C9AC550E"/>
    <w:lvl w:ilvl="0" w:tplc="DA4E8330">
      <w:start w:val="1"/>
      <w:numFmt w:val="upperLetter"/>
      <w:lvlText w:val="%1."/>
      <w:lvlJc w:val="left"/>
      <w:pPr>
        <w:ind w:left="1070" w:hanging="360"/>
      </w:pPr>
      <w:rPr>
        <w:rFonts w:hint="default"/>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1" w15:restartNumberingAfterBreak="0">
    <w:nsid w:val="3F4D2C15"/>
    <w:multiLevelType w:val="hybridMultilevel"/>
    <w:tmpl w:val="631EFE66"/>
    <w:lvl w:ilvl="0" w:tplc="B0623D42">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0DF761F"/>
    <w:multiLevelType w:val="hybridMultilevel"/>
    <w:tmpl w:val="8A6016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794974"/>
    <w:multiLevelType w:val="hybridMultilevel"/>
    <w:tmpl w:val="66C655AC"/>
    <w:lvl w:ilvl="0" w:tplc="276CCA14">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5" w15:restartNumberingAfterBreak="0">
    <w:nsid w:val="4B7A5012"/>
    <w:multiLevelType w:val="hybridMultilevel"/>
    <w:tmpl w:val="F110BB5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4BF413B1"/>
    <w:multiLevelType w:val="hybridMultilevel"/>
    <w:tmpl w:val="9350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B4A54"/>
    <w:multiLevelType w:val="hybridMultilevel"/>
    <w:tmpl w:val="798C86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3646FA8"/>
    <w:multiLevelType w:val="hybridMultilevel"/>
    <w:tmpl w:val="6E623F7C"/>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9" w15:restartNumberingAfterBreak="0">
    <w:nsid w:val="54DA71D6"/>
    <w:multiLevelType w:val="hybridMultilevel"/>
    <w:tmpl w:val="4FF02AD6"/>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0" w15:restartNumberingAfterBreak="0">
    <w:nsid w:val="59ED1DA2"/>
    <w:multiLevelType w:val="hybridMultilevel"/>
    <w:tmpl w:val="B89CE492"/>
    <w:lvl w:ilvl="0" w:tplc="FB4893C6">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6061428D"/>
    <w:multiLevelType w:val="hybridMultilevel"/>
    <w:tmpl w:val="D9A65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774FFC"/>
    <w:multiLevelType w:val="hybridMultilevel"/>
    <w:tmpl w:val="A2A2D044"/>
    <w:lvl w:ilvl="0" w:tplc="211CA17C">
      <w:start w:val="3"/>
      <w:numFmt w:val="decimal"/>
      <w:lvlText w:val="%1."/>
      <w:lvlJc w:val="left"/>
      <w:pPr>
        <w:ind w:left="1287" w:hanging="360"/>
      </w:pPr>
      <w:rPr>
        <w:rFonts w:eastAsiaTheme="minorHAnsi" w:hint="default"/>
        <w:b/>
        <w:color w:val="2F313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5291EA9"/>
    <w:multiLevelType w:val="hybridMultilevel"/>
    <w:tmpl w:val="02105880"/>
    <w:lvl w:ilvl="0" w:tplc="D012BB68">
      <w:start w:val="1"/>
      <w:numFmt w:val="bullet"/>
      <w:lvlText w:val="•"/>
      <w:lvlJc w:val="left"/>
      <w:pPr>
        <w:ind w:left="422" w:hanging="272"/>
        <w:jc w:val="right"/>
      </w:pPr>
      <w:rPr>
        <w:rFonts w:ascii="Arial" w:eastAsia="Arial" w:hAnsi="Arial" w:hint="default"/>
        <w:b/>
        <w:bCs/>
        <w:color w:val="2F2F2F"/>
        <w:w w:val="142"/>
        <w:sz w:val="24"/>
        <w:szCs w:val="24"/>
      </w:rPr>
    </w:lvl>
    <w:lvl w:ilvl="1" w:tplc="B2CCEBB8">
      <w:start w:val="1"/>
      <w:numFmt w:val="bullet"/>
      <w:lvlText w:val="•"/>
      <w:lvlJc w:val="left"/>
      <w:pPr>
        <w:ind w:left="2269" w:hanging="365"/>
      </w:pPr>
      <w:rPr>
        <w:rFonts w:ascii="Arial" w:eastAsia="Arial" w:hAnsi="Arial" w:hint="default"/>
        <w:color w:val="2F3131"/>
        <w:w w:val="149"/>
        <w:sz w:val="23"/>
        <w:szCs w:val="23"/>
      </w:rPr>
    </w:lvl>
    <w:lvl w:ilvl="2" w:tplc="6F5CB096">
      <w:start w:val="1"/>
      <w:numFmt w:val="bullet"/>
      <w:lvlText w:val="•"/>
      <w:lvlJc w:val="left"/>
      <w:pPr>
        <w:ind w:left="1882" w:hanging="358"/>
      </w:pPr>
      <w:rPr>
        <w:rFonts w:ascii="Arial" w:eastAsia="Arial" w:hAnsi="Arial" w:hint="default"/>
        <w:color w:val="2F3131"/>
        <w:w w:val="161"/>
        <w:sz w:val="23"/>
        <w:szCs w:val="23"/>
      </w:rPr>
    </w:lvl>
    <w:lvl w:ilvl="3" w:tplc="E7787F42">
      <w:start w:val="1"/>
      <w:numFmt w:val="bullet"/>
      <w:lvlText w:val="•"/>
      <w:lvlJc w:val="left"/>
      <w:pPr>
        <w:ind w:left="1940" w:hanging="359"/>
      </w:pPr>
      <w:rPr>
        <w:rFonts w:ascii="Arial" w:eastAsia="Arial" w:hAnsi="Arial" w:hint="default"/>
        <w:color w:val="2A2A2A"/>
        <w:w w:val="162"/>
        <w:sz w:val="23"/>
        <w:szCs w:val="23"/>
      </w:rPr>
    </w:lvl>
    <w:lvl w:ilvl="4" w:tplc="8CF2889C">
      <w:start w:val="1"/>
      <w:numFmt w:val="bullet"/>
      <w:lvlText w:val="•"/>
      <w:lvlJc w:val="left"/>
      <w:pPr>
        <w:ind w:left="2269" w:hanging="359"/>
      </w:pPr>
      <w:rPr>
        <w:rFonts w:hint="default"/>
      </w:rPr>
    </w:lvl>
    <w:lvl w:ilvl="5" w:tplc="550AF6BE">
      <w:start w:val="1"/>
      <w:numFmt w:val="bullet"/>
      <w:lvlText w:val="•"/>
      <w:lvlJc w:val="left"/>
      <w:pPr>
        <w:ind w:left="3670" w:hanging="359"/>
      </w:pPr>
      <w:rPr>
        <w:rFonts w:hint="default"/>
      </w:rPr>
    </w:lvl>
    <w:lvl w:ilvl="6" w:tplc="6E005674">
      <w:start w:val="1"/>
      <w:numFmt w:val="bullet"/>
      <w:lvlText w:val="•"/>
      <w:lvlJc w:val="left"/>
      <w:pPr>
        <w:ind w:left="5072" w:hanging="359"/>
      </w:pPr>
      <w:rPr>
        <w:rFonts w:hint="default"/>
      </w:rPr>
    </w:lvl>
    <w:lvl w:ilvl="7" w:tplc="3B62B210">
      <w:start w:val="1"/>
      <w:numFmt w:val="bullet"/>
      <w:lvlText w:val="•"/>
      <w:lvlJc w:val="left"/>
      <w:pPr>
        <w:ind w:left="6474" w:hanging="359"/>
      </w:pPr>
      <w:rPr>
        <w:rFonts w:hint="default"/>
      </w:rPr>
    </w:lvl>
    <w:lvl w:ilvl="8" w:tplc="8B220038">
      <w:start w:val="1"/>
      <w:numFmt w:val="bullet"/>
      <w:lvlText w:val="•"/>
      <w:lvlJc w:val="left"/>
      <w:pPr>
        <w:ind w:left="7876" w:hanging="359"/>
      </w:pPr>
      <w:rPr>
        <w:rFonts w:hint="default"/>
      </w:rPr>
    </w:lvl>
  </w:abstractNum>
  <w:abstractNum w:abstractNumId="34" w15:restartNumberingAfterBreak="0">
    <w:nsid w:val="691927F2"/>
    <w:multiLevelType w:val="hybridMultilevel"/>
    <w:tmpl w:val="6CD6C0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35"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6" w15:restartNumberingAfterBreak="0">
    <w:nsid w:val="74676244"/>
    <w:multiLevelType w:val="hybridMultilevel"/>
    <w:tmpl w:val="2D822DA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980631C"/>
    <w:multiLevelType w:val="hybridMultilevel"/>
    <w:tmpl w:val="6B8C50A4"/>
    <w:lvl w:ilvl="0" w:tplc="08090001">
      <w:start w:val="1"/>
      <w:numFmt w:val="bullet"/>
      <w:lvlText w:val=""/>
      <w:lvlJc w:val="left"/>
      <w:pPr>
        <w:ind w:left="-143"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8" w15:restartNumberingAfterBreak="0">
    <w:nsid w:val="7CBD2AEC"/>
    <w:multiLevelType w:val="hybridMultilevel"/>
    <w:tmpl w:val="C74AFF26"/>
    <w:lvl w:ilvl="0" w:tplc="050ACB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3"/>
  </w:num>
  <w:num w:numId="2">
    <w:abstractNumId w:val="35"/>
  </w:num>
  <w:num w:numId="3">
    <w:abstractNumId w:val="37"/>
  </w:num>
  <w:num w:numId="4">
    <w:abstractNumId w:val="3"/>
  </w:num>
  <w:num w:numId="5">
    <w:abstractNumId w:val="29"/>
  </w:num>
  <w:num w:numId="6">
    <w:abstractNumId w:val="1"/>
  </w:num>
  <w:num w:numId="7">
    <w:abstractNumId w:val="23"/>
  </w:num>
  <w:num w:numId="8">
    <w:abstractNumId w:val="32"/>
  </w:num>
  <w:num w:numId="9">
    <w:abstractNumId w:val="10"/>
  </w:num>
  <w:num w:numId="10">
    <w:abstractNumId w:val="13"/>
  </w:num>
  <w:num w:numId="11">
    <w:abstractNumId w:val="25"/>
  </w:num>
  <w:num w:numId="12">
    <w:abstractNumId w:val="28"/>
  </w:num>
  <w:num w:numId="13">
    <w:abstractNumId w:val="28"/>
  </w:num>
  <w:num w:numId="14">
    <w:abstractNumId w:val="27"/>
  </w:num>
  <w:num w:numId="15">
    <w:abstractNumId w:val="31"/>
  </w:num>
  <w:num w:numId="16">
    <w:abstractNumId w:val="19"/>
  </w:num>
  <w:num w:numId="17">
    <w:abstractNumId w:val="24"/>
  </w:num>
  <w:num w:numId="18">
    <w:abstractNumId w:val="15"/>
  </w:num>
  <w:num w:numId="19">
    <w:abstractNumId w:val="26"/>
  </w:num>
  <w:num w:numId="20">
    <w:abstractNumId w:val="16"/>
  </w:num>
  <w:num w:numId="21">
    <w:abstractNumId w:val="2"/>
  </w:num>
  <w:num w:numId="22">
    <w:abstractNumId w:val="38"/>
  </w:num>
  <w:num w:numId="23">
    <w:abstractNumId w:val="9"/>
  </w:num>
  <w:num w:numId="24">
    <w:abstractNumId w:val="7"/>
  </w:num>
  <w:num w:numId="25">
    <w:abstractNumId w:val="21"/>
  </w:num>
  <w:num w:numId="26">
    <w:abstractNumId w:val="8"/>
  </w:num>
  <w:num w:numId="27">
    <w:abstractNumId w:val="14"/>
  </w:num>
  <w:num w:numId="28">
    <w:abstractNumId w:val="30"/>
  </w:num>
  <w:num w:numId="29">
    <w:abstractNumId w:val="34"/>
  </w:num>
  <w:num w:numId="30">
    <w:abstractNumId w:val="35"/>
  </w:num>
  <w:num w:numId="31">
    <w:abstractNumId w:val="35"/>
  </w:num>
  <w:num w:numId="32">
    <w:abstractNumId w:val="0"/>
  </w:num>
  <w:num w:numId="33">
    <w:abstractNumId w:val="22"/>
  </w:num>
  <w:num w:numId="34">
    <w:abstractNumId w:val="35"/>
  </w:num>
  <w:num w:numId="35">
    <w:abstractNumId w:val="35"/>
  </w:num>
  <w:num w:numId="36">
    <w:abstractNumId w:val="35"/>
  </w:num>
  <w:num w:numId="37">
    <w:abstractNumId w:val="35"/>
  </w:num>
  <w:num w:numId="38">
    <w:abstractNumId w:val="6"/>
  </w:num>
  <w:num w:numId="39">
    <w:abstractNumId w:val="17"/>
  </w:num>
  <w:num w:numId="40">
    <w:abstractNumId w:val="20"/>
  </w:num>
  <w:num w:numId="41">
    <w:abstractNumId w:val="18"/>
  </w:num>
  <w:num w:numId="42">
    <w:abstractNumId w:val="12"/>
  </w:num>
  <w:num w:numId="43">
    <w:abstractNumId w:val="11"/>
  </w:num>
  <w:num w:numId="44">
    <w:abstractNumId w:val="5"/>
  </w:num>
  <w:num w:numId="45">
    <w:abstractNumId w:val="4"/>
  </w:num>
  <w:num w:numId="46">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51"/>
    <w:rsid w:val="000037EF"/>
    <w:rsid w:val="000049FF"/>
    <w:rsid w:val="00005354"/>
    <w:rsid w:val="00017038"/>
    <w:rsid w:val="00020080"/>
    <w:rsid w:val="00020106"/>
    <w:rsid w:val="0003050A"/>
    <w:rsid w:val="0003213B"/>
    <w:rsid w:val="000409E2"/>
    <w:rsid w:val="00043A47"/>
    <w:rsid w:val="00043EB1"/>
    <w:rsid w:val="00045EF9"/>
    <w:rsid w:val="00054DDE"/>
    <w:rsid w:val="00056999"/>
    <w:rsid w:val="000619AA"/>
    <w:rsid w:val="00064F0B"/>
    <w:rsid w:val="0006647B"/>
    <w:rsid w:val="0007113C"/>
    <w:rsid w:val="00072A35"/>
    <w:rsid w:val="00073D5F"/>
    <w:rsid w:val="00073EAF"/>
    <w:rsid w:val="00076850"/>
    <w:rsid w:val="00076B27"/>
    <w:rsid w:val="00076C68"/>
    <w:rsid w:val="00076DD9"/>
    <w:rsid w:val="000950CE"/>
    <w:rsid w:val="00097407"/>
    <w:rsid w:val="00097B28"/>
    <w:rsid w:val="000A0CBF"/>
    <w:rsid w:val="000B57AA"/>
    <w:rsid w:val="000C2734"/>
    <w:rsid w:val="000C4532"/>
    <w:rsid w:val="000C6F44"/>
    <w:rsid w:val="000D1524"/>
    <w:rsid w:val="000D215A"/>
    <w:rsid w:val="000D799E"/>
    <w:rsid w:val="000F3A0A"/>
    <w:rsid w:val="000F4B2A"/>
    <w:rsid w:val="00101B39"/>
    <w:rsid w:val="00104FDD"/>
    <w:rsid w:val="00107AEE"/>
    <w:rsid w:val="00125CDC"/>
    <w:rsid w:val="00126CAC"/>
    <w:rsid w:val="00127499"/>
    <w:rsid w:val="0013337E"/>
    <w:rsid w:val="001337EA"/>
    <w:rsid w:val="00150E14"/>
    <w:rsid w:val="00154F0A"/>
    <w:rsid w:val="0016069B"/>
    <w:rsid w:val="00160E05"/>
    <w:rsid w:val="00166C61"/>
    <w:rsid w:val="0017348E"/>
    <w:rsid w:val="001752B4"/>
    <w:rsid w:val="001801F2"/>
    <w:rsid w:val="00181123"/>
    <w:rsid w:val="00184516"/>
    <w:rsid w:val="001849C5"/>
    <w:rsid w:val="001861E5"/>
    <w:rsid w:val="00186BBA"/>
    <w:rsid w:val="00190E53"/>
    <w:rsid w:val="001926EC"/>
    <w:rsid w:val="001A5FE8"/>
    <w:rsid w:val="001D22DA"/>
    <w:rsid w:val="001D443E"/>
    <w:rsid w:val="001D6DAC"/>
    <w:rsid w:val="001D7190"/>
    <w:rsid w:val="001E14FE"/>
    <w:rsid w:val="001E2400"/>
    <w:rsid w:val="001E6D98"/>
    <w:rsid w:val="001E7EA0"/>
    <w:rsid w:val="001F1220"/>
    <w:rsid w:val="00201E77"/>
    <w:rsid w:val="002140B1"/>
    <w:rsid w:val="00217E09"/>
    <w:rsid w:val="00221A8C"/>
    <w:rsid w:val="00227657"/>
    <w:rsid w:val="00233FD1"/>
    <w:rsid w:val="00236A74"/>
    <w:rsid w:val="00243191"/>
    <w:rsid w:val="00250F82"/>
    <w:rsid w:val="00254B60"/>
    <w:rsid w:val="00260126"/>
    <w:rsid w:val="00260C2A"/>
    <w:rsid w:val="00263364"/>
    <w:rsid w:val="00263569"/>
    <w:rsid w:val="00271737"/>
    <w:rsid w:val="00277853"/>
    <w:rsid w:val="0028180B"/>
    <w:rsid w:val="002838CF"/>
    <w:rsid w:val="00290350"/>
    <w:rsid w:val="00295EF7"/>
    <w:rsid w:val="00297736"/>
    <w:rsid w:val="002A0347"/>
    <w:rsid w:val="002A32A7"/>
    <w:rsid w:val="002A50AE"/>
    <w:rsid w:val="002A6DEB"/>
    <w:rsid w:val="002B3D8E"/>
    <w:rsid w:val="002B4859"/>
    <w:rsid w:val="002C159F"/>
    <w:rsid w:val="002D0272"/>
    <w:rsid w:val="002D20CE"/>
    <w:rsid w:val="002D37D4"/>
    <w:rsid w:val="002D738B"/>
    <w:rsid w:val="002E05EA"/>
    <w:rsid w:val="002E7468"/>
    <w:rsid w:val="002F26A1"/>
    <w:rsid w:val="002F3A61"/>
    <w:rsid w:val="002F702D"/>
    <w:rsid w:val="00300EF2"/>
    <w:rsid w:val="0030106B"/>
    <w:rsid w:val="003015A5"/>
    <w:rsid w:val="00304102"/>
    <w:rsid w:val="00305B14"/>
    <w:rsid w:val="003126CB"/>
    <w:rsid w:val="0031533A"/>
    <w:rsid w:val="0032592A"/>
    <w:rsid w:val="00333836"/>
    <w:rsid w:val="003342C1"/>
    <w:rsid w:val="003342E9"/>
    <w:rsid w:val="003362D0"/>
    <w:rsid w:val="003366F3"/>
    <w:rsid w:val="0035667C"/>
    <w:rsid w:val="00356EB3"/>
    <w:rsid w:val="00362F39"/>
    <w:rsid w:val="00366019"/>
    <w:rsid w:val="00371D94"/>
    <w:rsid w:val="003725AA"/>
    <w:rsid w:val="003731DF"/>
    <w:rsid w:val="003778B9"/>
    <w:rsid w:val="003843B4"/>
    <w:rsid w:val="00391BE2"/>
    <w:rsid w:val="003965C3"/>
    <w:rsid w:val="003A16C4"/>
    <w:rsid w:val="003A67B5"/>
    <w:rsid w:val="003A71A2"/>
    <w:rsid w:val="003C1D3A"/>
    <w:rsid w:val="003E08A4"/>
    <w:rsid w:val="003E13CF"/>
    <w:rsid w:val="003E4DDD"/>
    <w:rsid w:val="003E5599"/>
    <w:rsid w:val="003F4EA0"/>
    <w:rsid w:val="0040041F"/>
    <w:rsid w:val="0040150A"/>
    <w:rsid w:val="00401CCF"/>
    <w:rsid w:val="004062D6"/>
    <w:rsid w:val="00406C97"/>
    <w:rsid w:val="004150C1"/>
    <w:rsid w:val="00416276"/>
    <w:rsid w:val="004164CA"/>
    <w:rsid w:val="00421D35"/>
    <w:rsid w:val="004315B1"/>
    <w:rsid w:val="00432E15"/>
    <w:rsid w:val="00434408"/>
    <w:rsid w:val="00435658"/>
    <w:rsid w:val="0045600D"/>
    <w:rsid w:val="00457051"/>
    <w:rsid w:val="00457C32"/>
    <w:rsid w:val="00460275"/>
    <w:rsid w:val="00461932"/>
    <w:rsid w:val="0046234D"/>
    <w:rsid w:val="00495E25"/>
    <w:rsid w:val="004B446A"/>
    <w:rsid w:val="004C11A0"/>
    <w:rsid w:val="004D1872"/>
    <w:rsid w:val="004D348E"/>
    <w:rsid w:val="00502752"/>
    <w:rsid w:val="0050495F"/>
    <w:rsid w:val="005216EC"/>
    <w:rsid w:val="00527B2F"/>
    <w:rsid w:val="005401B5"/>
    <w:rsid w:val="00540220"/>
    <w:rsid w:val="00546660"/>
    <w:rsid w:val="00546C33"/>
    <w:rsid w:val="0054745D"/>
    <w:rsid w:val="00552F4A"/>
    <w:rsid w:val="00560255"/>
    <w:rsid w:val="00577E10"/>
    <w:rsid w:val="00582565"/>
    <w:rsid w:val="005A4998"/>
    <w:rsid w:val="005A58C8"/>
    <w:rsid w:val="005A593E"/>
    <w:rsid w:val="005B2108"/>
    <w:rsid w:val="005F0FBA"/>
    <w:rsid w:val="005F7A17"/>
    <w:rsid w:val="006038F1"/>
    <w:rsid w:val="00604FC8"/>
    <w:rsid w:val="006051D4"/>
    <w:rsid w:val="006256AB"/>
    <w:rsid w:val="00625951"/>
    <w:rsid w:val="0063094C"/>
    <w:rsid w:val="00640469"/>
    <w:rsid w:val="00646B53"/>
    <w:rsid w:val="00650286"/>
    <w:rsid w:val="006514CA"/>
    <w:rsid w:val="006523DA"/>
    <w:rsid w:val="00655297"/>
    <w:rsid w:val="006554F4"/>
    <w:rsid w:val="00660B6D"/>
    <w:rsid w:val="00661B04"/>
    <w:rsid w:val="00663A4F"/>
    <w:rsid w:val="00670480"/>
    <w:rsid w:val="00675437"/>
    <w:rsid w:val="006773C8"/>
    <w:rsid w:val="00681924"/>
    <w:rsid w:val="00681FC2"/>
    <w:rsid w:val="0068522E"/>
    <w:rsid w:val="00686E21"/>
    <w:rsid w:val="006957A7"/>
    <w:rsid w:val="006A024E"/>
    <w:rsid w:val="006A128E"/>
    <w:rsid w:val="006A3C5F"/>
    <w:rsid w:val="006B11D3"/>
    <w:rsid w:val="006C33B6"/>
    <w:rsid w:val="006C581D"/>
    <w:rsid w:val="006E24D4"/>
    <w:rsid w:val="006E3B67"/>
    <w:rsid w:val="006E3E4B"/>
    <w:rsid w:val="006E4607"/>
    <w:rsid w:val="006E4BB5"/>
    <w:rsid w:val="006E5E65"/>
    <w:rsid w:val="006E6001"/>
    <w:rsid w:val="006F28CA"/>
    <w:rsid w:val="006F2E1F"/>
    <w:rsid w:val="007060CB"/>
    <w:rsid w:val="00723441"/>
    <w:rsid w:val="007400EE"/>
    <w:rsid w:val="007475C8"/>
    <w:rsid w:val="0075298B"/>
    <w:rsid w:val="007566D6"/>
    <w:rsid w:val="007646D6"/>
    <w:rsid w:val="00770990"/>
    <w:rsid w:val="00775899"/>
    <w:rsid w:val="007770FF"/>
    <w:rsid w:val="00781D42"/>
    <w:rsid w:val="0078228A"/>
    <w:rsid w:val="007834D1"/>
    <w:rsid w:val="00787702"/>
    <w:rsid w:val="00793615"/>
    <w:rsid w:val="00794764"/>
    <w:rsid w:val="00794BDD"/>
    <w:rsid w:val="007977D7"/>
    <w:rsid w:val="007A3EC4"/>
    <w:rsid w:val="007A5662"/>
    <w:rsid w:val="007B06FB"/>
    <w:rsid w:val="007B2B12"/>
    <w:rsid w:val="007C364F"/>
    <w:rsid w:val="007C38DD"/>
    <w:rsid w:val="007C4170"/>
    <w:rsid w:val="007D0A67"/>
    <w:rsid w:val="007D4C0A"/>
    <w:rsid w:val="007E0BE7"/>
    <w:rsid w:val="007E0F90"/>
    <w:rsid w:val="007E296E"/>
    <w:rsid w:val="007F0193"/>
    <w:rsid w:val="007F14CA"/>
    <w:rsid w:val="00821943"/>
    <w:rsid w:val="008304AC"/>
    <w:rsid w:val="008347F9"/>
    <w:rsid w:val="00835D27"/>
    <w:rsid w:val="00843E23"/>
    <w:rsid w:val="00857D52"/>
    <w:rsid w:val="00870D25"/>
    <w:rsid w:val="00891492"/>
    <w:rsid w:val="00894199"/>
    <w:rsid w:val="008A0F26"/>
    <w:rsid w:val="008A1DF4"/>
    <w:rsid w:val="008B2BAC"/>
    <w:rsid w:val="008B36B3"/>
    <w:rsid w:val="008B633A"/>
    <w:rsid w:val="008E35FF"/>
    <w:rsid w:val="008E7A44"/>
    <w:rsid w:val="008F20F2"/>
    <w:rsid w:val="008F2D30"/>
    <w:rsid w:val="008F4D53"/>
    <w:rsid w:val="008F650B"/>
    <w:rsid w:val="008F6DF9"/>
    <w:rsid w:val="008F7981"/>
    <w:rsid w:val="00914A6D"/>
    <w:rsid w:val="00920E1B"/>
    <w:rsid w:val="00922180"/>
    <w:rsid w:val="0092794A"/>
    <w:rsid w:val="009300E8"/>
    <w:rsid w:val="00931AE2"/>
    <w:rsid w:val="00936EE2"/>
    <w:rsid w:val="009407DD"/>
    <w:rsid w:val="009455B1"/>
    <w:rsid w:val="00945D50"/>
    <w:rsid w:val="00956F2F"/>
    <w:rsid w:val="00967431"/>
    <w:rsid w:val="0097430A"/>
    <w:rsid w:val="00975E90"/>
    <w:rsid w:val="00977C7F"/>
    <w:rsid w:val="0099512B"/>
    <w:rsid w:val="00996E8B"/>
    <w:rsid w:val="009A3E09"/>
    <w:rsid w:val="009A3F34"/>
    <w:rsid w:val="009A7082"/>
    <w:rsid w:val="009C157A"/>
    <w:rsid w:val="009C30D6"/>
    <w:rsid w:val="009C3C5C"/>
    <w:rsid w:val="009C4B4A"/>
    <w:rsid w:val="009E04D8"/>
    <w:rsid w:val="00A067B8"/>
    <w:rsid w:val="00A07930"/>
    <w:rsid w:val="00A13DAB"/>
    <w:rsid w:val="00A22342"/>
    <w:rsid w:val="00A37976"/>
    <w:rsid w:val="00A46720"/>
    <w:rsid w:val="00A518EF"/>
    <w:rsid w:val="00A5691F"/>
    <w:rsid w:val="00A60BD7"/>
    <w:rsid w:val="00A62115"/>
    <w:rsid w:val="00A62C90"/>
    <w:rsid w:val="00A65C39"/>
    <w:rsid w:val="00A720E4"/>
    <w:rsid w:val="00A82E83"/>
    <w:rsid w:val="00A8300F"/>
    <w:rsid w:val="00A90217"/>
    <w:rsid w:val="00A92A15"/>
    <w:rsid w:val="00A95730"/>
    <w:rsid w:val="00A96571"/>
    <w:rsid w:val="00AA2207"/>
    <w:rsid w:val="00AA752B"/>
    <w:rsid w:val="00AB17CC"/>
    <w:rsid w:val="00AB46B0"/>
    <w:rsid w:val="00AB4C17"/>
    <w:rsid w:val="00AB4F77"/>
    <w:rsid w:val="00AC1485"/>
    <w:rsid w:val="00AD0574"/>
    <w:rsid w:val="00AD5088"/>
    <w:rsid w:val="00AE0D0C"/>
    <w:rsid w:val="00AE726E"/>
    <w:rsid w:val="00AE73DD"/>
    <w:rsid w:val="00AF6215"/>
    <w:rsid w:val="00AF7832"/>
    <w:rsid w:val="00B04A5D"/>
    <w:rsid w:val="00B06EF8"/>
    <w:rsid w:val="00B176A9"/>
    <w:rsid w:val="00B20196"/>
    <w:rsid w:val="00B2184F"/>
    <w:rsid w:val="00B326EB"/>
    <w:rsid w:val="00B3344E"/>
    <w:rsid w:val="00B3410C"/>
    <w:rsid w:val="00B40DA0"/>
    <w:rsid w:val="00B53482"/>
    <w:rsid w:val="00B62E14"/>
    <w:rsid w:val="00B6578A"/>
    <w:rsid w:val="00B73257"/>
    <w:rsid w:val="00B7335E"/>
    <w:rsid w:val="00B8239D"/>
    <w:rsid w:val="00B86533"/>
    <w:rsid w:val="00B93582"/>
    <w:rsid w:val="00B94BEA"/>
    <w:rsid w:val="00B95809"/>
    <w:rsid w:val="00BA3A07"/>
    <w:rsid w:val="00BA5FA4"/>
    <w:rsid w:val="00BA6ACE"/>
    <w:rsid w:val="00BB2914"/>
    <w:rsid w:val="00BC071B"/>
    <w:rsid w:val="00BC0E89"/>
    <w:rsid w:val="00BC2ADF"/>
    <w:rsid w:val="00BC3941"/>
    <w:rsid w:val="00BC3FDB"/>
    <w:rsid w:val="00BC539E"/>
    <w:rsid w:val="00BC5EFB"/>
    <w:rsid w:val="00BE0A6A"/>
    <w:rsid w:val="00BF01C3"/>
    <w:rsid w:val="00BF4FC9"/>
    <w:rsid w:val="00BF50CB"/>
    <w:rsid w:val="00C010B5"/>
    <w:rsid w:val="00C07D38"/>
    <w:rsid w:val="00C1650A"/>
    <w:rsid w:val="00C16ECD"/>
    <w:rsid w:val="00C26497"/>
    <w:rsid w:val="00C33F99"/>
    <w:rsid w:val="00C36D64"/>
    <w:rsid w:val="00C40142"/>
    <w:rsid w:val="00C427CE"/>
    <w:rsid w:val="00C429E8"/>
    <w:rsid w:val="00C44294"/>
    <w:rsid w:val="00C54C96"/>
    <w:rsid w:val="00C5660F"/>
    <w:rsid w:val="00C67002"/>
    <w:rsid w:val="00C6711D"/>
    <w:rsid w:val="00C70CC8"/>
    <w:rsid w:val="00C73EF0"/>
    <w:rsid w:val="00C77405"/>
    <w:rsid w:val="00C80145"/>
    <w:rsid w:val="00C82D8D"/>
    <w:rsid w:val="00C87830"/>
    <w:rsid w:val="00C90E12"/>
    <w:rsid w:val="00C97551"/>
    <w:rsid w:val="00CA0F23"/>
    <w:rsid w:val="00CA1F57"/>
    <w:rsid w:val="00CA2DA9"/>
    <w:rsid w:val="00CA75D8"/>
    <w:rsid w:val="00CA7ADB"/>
    <w:rsid w:val="00CC25F1"/>
    <w:rsid w:val="00CC52D4"/>
    <w:rsid w:val="00CC5877"/>
    <w:rsid w:val="00CC6D1F"/>
    <w:rsid w:val="00CD516D"/>
    <w:rsid w:val="00CD6745"/>
    <w:rsid w:val="00CE5428"/>
    <w:rsid w:val="00CE748D"/>
    <w:rsid w:val="00CE7842"/>
    <w:rsid w:val="00CF325F"/>
    <w:rsid w:val="00CF3778"/>
    <w:rsid w:val="00CF529B"/>
    <w:rsid w:val="00D05E6D"/>
    <w:rsid w:val="00D11B9A"/>
    <w:rsid w:val="00D15170"/>
    <w:rsid w:val="00D21210"/>
    <w:rsid w:val="00D30591"/>
    <w:rsid w:val="00D30AE9"/>
    <w:rsid w:val="00D3402D"/>
    <w:rsid w:val="00D4144C"/>
    <w:rsid w:val="00D420DB"/>
    <w:rsid w:val="00D4408C"/>
    <w:rsid w:val="00D4419D"/>
    <w:rsid w:val="00D45835"/>
    <w:rsid w:val="00D473F9"/>
    <w:rsid w:val="00D522AF"/>
    <w:rsid w:val="00D57465"/>
    <w:rsid w:val="00D76F2A"/>
    <w:rsid w:val="00D926C2"/>
    <w:rsid w:val="00D960D8"/>
    <w:rsid w:val="00DA33EC"/>
    <w:rsid w:val="00DB49C7"/>
    <w:rsid w:val="00DB5CD4"/>
    <w:rsid w:val="00DC6FEF"/>
    <w:rsid w:val="00DE1BFA"/>
    <w:rsid w:val="00DE65E0"/>
    <w:rsid w:val="00DE7D97"/>
    <w:rsid w:val="00DF0AA2"/>
    <w:rsid w:val="00E00212"/>
    <w:rsid w:val="00E064EB"/>
    <w:rsid w:val="00E11452"/>
    <w:rsid w:val="00E12658"/>
    <w:rsid w:val="00E3341B"/>
    <w:rsid w:val="00E3559E"/>
    <w:rsid w:val="00E40011"/>
    <w:rsid w:val="00E40233"/>
    <w:rsid w:val="00E40777"/>
    <w:rsid w:val="00E505E2"/>
    <w:rsid w:val="00E50671"/>
    <w:rsid w:val="00E571E8"/>
    <w:rsid w:val="00E606E0"/>
    <w:rsid w:val="00E776C9"/>
    <w:rsid w:val="00E80819"/>
    <w:rsid w:val="00E84194"/>
    <w:rsid w:val="00E849A0"/>
    <w:rsid w:val="00E8575E"/>
    <w:rsid w:val="00E85FA7"/>
    <w:rsid w:val="00E94CC2"/>
    <w:rsid w:val="00EA1753"/>
    <w:rsid w:val="00EA45CA"/>
    <w:rsid w:val="00EA4697"/>
    <w:rsid w:val="00EB136C"/>
    <w:rsid w:val="00EB57BD"/>
    <w:rsid w:val="00EB587C"/>
    <w:rsid w:val="00EB78D2"/>
    <w:rsid w:val="00EC091A"/>
    <w:rsid w:val="00EC0EC8"/>
    <w:rsid w:val="00EE0BEC"/>
    <w:rsid w:val="00EE2E30"/>
    <w:rsid w:val="00EE40B5"/>
    <w:rsid w:val="00EE5738"/>
    <w:rsid w:val="00EE6B84"/>
    <w:rsid w:val="00F00995"/>
    <w:rsid w:val="00F0141C"/>
    <w:rsid w:val="00F03BE7"/>
    <w:rsid w:val="00F21E7C"/>
    <w:rsid w:val="00F220E5"/>
    <w:rsid w:val="00F273EF"/>
    <w:rsid w:val="00F309C5"/>
    <w:rsid w:val="00F376B2"/>
    <w:rsid w:val="00F452D0"/>
    <w:rsid w:val="00F54FBC"/>
    <w:rsid w:val="00F64D66"/>
    <w:rsid w:val="00F6549A"/>
    <w:rsid w:val="00F72599"/>
    <w:rsid w:val="00F72BC3"/>
    <w:rsid w:val="00F91ABC"/>
    <w:rsid w:val="00F96787"/>
    <w:rsid w:val="00FA078E"/>
    <w:rsid w:val="00FA2D82"/>
    <w:rsid w:val="00FA4EF6"/>
    <w:rsid w:val="00FA6996"/>
    <w:rsid w:val="00FC065E"/>
    <w:rsid w:val="00FC1B5F"/>
    <w:rsid w:val="00FC39B9"/>
    <w:rsid w:val="00FE0684"/>
    <w:rsid w:val="00FE0916"/>
    <w:rsid w:val="00FE112A"/>
    <w:rsid w:val="00FF59D5"/>
    <w:rsid w:val="00FF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95444"/>
  <w15:docId w15:val="{BFBEE2FE-34F8-4853-A0D6-34872953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rsid w:val="003342E9"/>
    <w:pPr>
      <w:ind w:left="1365"/>
      <w:outlineLvl w:val="0"/>
    </w:pPr>
    <w:rPr>
      <w:rFonts w:ascii="Arial" w:eastAsia="Arial" w:hAnsi="Arial"/>
      <w:b/>
      <w:sz w:val="24"/>
      <w:szCs w:val="24"/>
    </w:rPr>
  </w:style>
  <w:style w:type="paragraph" w:styleId="Heading2">
    <w:name w:val="heading 2"/>
    <w:basedOn w:val="Normal"/>
    <w:next w:val="Normal"/>
    <w:link w:val="Heading2Char"/>
    <w:uiPriority w:val="9"/>
    <w:unhideWhenUsed/>
    <w:qFormat/>
    <w:rsid w:val="00F72BC3"/>
    <w:pPr>
      <w:keepNext/>
      <w:keepLines/>
      <w:spacing w:before="40"/>
      <w:outlineLvl w:val="1"/>
    </w:pPr>
    <w:rPr>
      <w:rFonts w:ascii="Arial" w:eastAsiaTheme="majorEastAsia" w:hAnsi="Arial" w:cstheme="majorBidi"/>
      <w:sz w:val="24"/>
      <w:szCs w:val="26"/>
      <w:u w:val="single"/>
    </w:rPr>
  </w:style>
  <w:style w:type="paragraph" w:styleId="Heading3">
    <w:name w:val="heading 3"/>
    <w:basedOn w:val="Normal"/>
    <w:next w:val="Normal"/>
    <w:link w:val="Heading3Char"/>
    <w:uiPriority w:val="9"/>
    <w:unhideWhenUsed/>
    <w:qFormat/>
    <w:rsid w:val="00495E25"/>
    <w:pPr>
      <w:keepNext/>
      <w:keepLines/>
      <w:spacing w:before="40" w:line="360" w:lineRule="auto"/>
      <w:outlineLvl w:val="2"/>
    </w:pPr>
    <w:rPr>
      <w:rFonts w:ascii="Arial" w:eastAsiaTheme="majorEastAsia" w:hAnsi="Arial" w:cstheme="majorBidi"/>
      <w:sz w:val="24"/>
      <w:szCs w:val="24"/>
    </w:rPr>
  </w:style>
  <w:style w:type="paragraph" w:styleId="Heading8">
    <w:name w:val="heading 8"/>
    <w:basedOn w:val="Normal"/>
    <w:next w:val="Normal"/>
    <w:link w:val="Heading8Char"/>
    <w:uiPriority w:val="9"/>
    <w:semiHidden/>
    <w:unhideWhenUsed/>
    <w:qFormat/>
    <w:rsid w:val="003F4EA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 w:hanging="358"/>
    </w:pPr>
    <w:rPr>
      <w:rFonts w:ascii="Arial" w:eastAsia="Arial" w:hAnsi="Arial"/>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2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5F1"/>
    <w:rPr>
      <w:rFonts w:ascii="Segoe UI" w:hAnsi="Segoe UI" w:cs="Segoe UI"/>
      <w:sz w:val="18"/>
      <w:szCs w:val="18"/>
    </w:rPr>
  </w:style>
  <w:style w:type="paragraph" w:customStyle="1" w:styleId="Bullets">
    <w:name w:val="Bullets"/>
    <w:basedOn w:val="BodyTextIndent"/>
    <w:rsid w:val="00CC25F1"/>
    <w:pPr>
      <w:numPr>
        <w:numId w:val="2"/>
      </w:numPr>
      <w:adjustRightInd w:val="0"/>
      <w:spacing w:after="240"/>
      <w:jc w:val="both"/>
      <w:textAlignment w:val="baseline"/>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CC25F1"/>
    <w:pPr>
      <w:spacing w:after="120"/>
      <w:ind w:left="283"/>
    </w:pPr>
  </w:style>
  <w:style w:type="character" w:customStyle="1" w:styleId="BodyTextIndentChar">
    <w:name w:val="Body Text Indent Char"/>
    <w:basedOn w:val="DefaultParagraphFont"/>
    <w:link w:val="BodyTextIndent"/>
    <w:uiPriority w:val="99"/>
    <w:semiHidden/>
    <w:rsid w:val="00CC25F1"/>
  </w:style>
  <w:style w:type="character" w:customStyle="1" w:styleId="Heading8Char">
    <w:name w:val="Heading 8 Char"/>
    <w:basedOn w:val="DefaultParagraphFont"/>
    <w:link w:val="Heading8"/>
    <w:rsid w:val="003F4EA0"/>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rsid w:val="00F72BC3"/>
    <w:rPr>
      <w:rFonts w:ascii="Arial" w:eastAsiaTheme="majorEastAsia" w:hAnsi="Arial" w:cstheme="majorBidi"/>
      <w:sz w:val="24"/>
      <w:szCs w:val="26"/>
      <w:u w:val="single"/>
      <w:lang w:val="en-GB"/>
    </w:rPr>
  </w:style>
  <w:style w:type="character" w:customStyle="1" w:styleId="Heading3Char">
    <w:name w:val="Heading 3 Char"/>
    <w:basedOn w:val="DefaultParagraphFont"/>
    <w:link w:val="Heading3"/>
    <w:uiPriority w:val="9"/>
    <w:rsid w:val="00495E25"/>
    <w:rPr>
      <w:rFonts w:ascii="Arial" w:eastAsiaTheme="majorEastAsia" w:hAnsi="Arial" w:cstheme="majorBidi"/>
      <w:sz w:val="24"/>
      <w:szCs w:val="24"/>
      <w:lang w:val="en-GB"/>
    </w:rPr>
  </w:style>
  <w:style w:type="paragraph" w:customStyle="1" w:styleId="ManualTitle">
    <w:name w:val="Manual Title"/>
    <w:basedOn w:val="Heading3"/>
    <w:rsid w:val="00C36D64"/>
    <w:pPr>
      <w:keepLines w:val="0"/>
      <w:adjustRightInd w:val="0"/>
      <w:spacing w:before="0" w:after="240"/>
      <w:jc w:val="center"/>
      <w:textAlignment w:val="baseline"/>
    </w:pPr>
    <w:rPr>
      <w:rFonts w:eastAsia="Calibri" w:cs="Times New Roman"/>
      <w:b/>
      <w:i/>
      <w:iCs/>
      <w:sz w:val="44"/>
      <w:szCs w:val="26"/>
    </w:rPr>
  </w:style>
  <w:style w:type="character" w:styleId="Hyperlink">
    <w:name w:val="Hyperlink"/>
    <w:basedOn w:val="DefaultParagraphFont"/>
    <w:uiPriority w:val="99"/>
    <w:unhideWhenUsed/>
    <w:rsid w:val="00263569"/>
    <w:rPr>
      <w:color w:val="0000FF" w:themeColor="hyperlink"/>
      <w:u w:val="single"/>
    </w:rPr>
  </w:style>
  <w:style w:type="paragraph" w:styleId="Header">
    <w:name w:val="header"/>
    <w:basedOn w:val="Normal"/>
    <w:link w:val="HeaderChar"/>
    <w:uiPriority w:val="99"/>
    <w:unhideWhenUsed/>
    <w:rsid w:val="00E505E2"/>
    <w:pPr>
      <w:tabs>
        <w:tab w:val="center" w:pos="4513"/>
        <w:tab w:val="right" w:pos="9026"/>
      </w:tabs>
    </w:pPr>
  </w:style>
  <w:style w:type="character" w:customStyle="1" w:styleId="HeaderChar">
    <w:name w:val="Header Char"/>
    <w:basedOn w:val="DefaultParagraphFont"/>
    <w:link w:val="Header"/>
    <w:uiPriority w:val="99"/>
    <w:rsid w:val="00E505E2"/>
  </w:style>
  <w:style w:type="paragraph" w:styleId="Footer">
    <w:name w:val="footer"/>
    <w:basedOn w:val="Normal"/>
    <w:link w:val="FooterChar"/>
    <w:uiPriority w:val="99"/>
    <w:unhideWhenUsed/>
    <w:rsid w:val="00E505E2"/>
    <w:pPr>
      <w:tabs>
        <w:tab w:val="center" w:pos="4513"/>
        <w:tab w:val="right" w:pos="9026"/>
      </w:tabs>
    </w:pPr>
  </w:style>
  <w:style w:type="character" w:customStyle="1" w:styleId="FooterChar">
    <w:name w:val="Footer Char"/>
    <w:basedOn w:val="DefaultParagraphFont"/>
    <w:link w:val="Footer"/>
    <w:uiPriority w:val="99"/>
    <w:rsid w:val="00E505E2"/>
  </w:style>
  <w:style w:type="paragraph" w:styleId="NormalWeb">
    <w:name w:val="Normal (Web)"/>
    <w:basedOn w:val="Normal"/>
    <w:uiPriority w:val="99"/>
    <w:unhideWhenUsed/>
    <w:rsid w:val="00F452D0"/>
    <w:pPr>
      <w:widowControl/>
      <w:spacing w:before="100" w:beforeAutospacing="1" w:after="100" w:afterAutospacing="1"/>
    </w:pPr>
    <w:rPr>
      <w:rFonts w:ascii="Times New Roman" w:eastAsia="Calibri" w:hAnsi="Times New Roman" w:cs="Times New Roman"/>
      <w:sz w:val="24"/>
      <w:szCs w:val="24"/>
    </w:rPr>
  </w:style>
  <w:style w:type="table" w:styleId="TableGrid">
    <w:name w:val="Table Grid"/>
    <w:basedOn w:val="TableNormal"/>
    <w:uiPriority w:val="59"/>
    <w:rsid w:val="008E7A44"/>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7A44"/>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3362D0"/>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A07930"/>
    <w:pPr>
      <w:tabs>
        <w:tab w:val="right" w:leader="dot" w:pos="10111"/>
      </w:tabs>
      <w:spacing w:after="100"/>
      <w:ind w:left="440"/>
    </w:pPr>
    <w:rPr>
      <w:rFonts w:ascii="Arial" w:hAnsi="Arial" w:cs="Arial"/>
      <w:noProof/>
    </w:rPr>
  </w:style>
  <w:style w:type="paragraph" w:styleId="TOC1">
    <w:name w:val="toc 1"/>
    <w:basedOn w:val="Normal"/>
    <w:next w:val="Normal"/>
    <w:autoRedefine/>
    <w:uiPriority w:val="39"/>
    <w:unhideWhenUsed/>
    <w:rsid w:val="00C010B5"/>
    <w:pPr>
      <w:tabs>
        <w:tab w:val="left" w:pos="426"/>
        <w:tab w:val="right" w:leader="dot" w:pos="10111"/>
      </w:tabs>
      <w:spacing w:after="100"/>
    </w:pPr>
  </w:style>
  <w:style w:type="paragraph" w:styleId="TOC2">
    <w:name w:val="toc 2"/>
    <w:basedOn w:val="Normal"/>
    <w:next w:val="Normal"/>
    <w:autoRedefine/>
    <w:uiPriority w:val="39"/>
    <w:unhideWhenUsed/>
    <w:rsid w:val="00E84194"/>
    <w:pPr>
      <w:tabs>
        <w:tab w:val="right" w:leader="dot" w:pos="10111"/>
      </w:tabs>
      <w:spacing w:after="100"/>
      <w:ind w:left="1134"/>
    </w:pPr>
  </w:style>
  <w:style w:type="character" w:customStyle="1" w:styleId="BodyTextChar">
    <w:name w:val="Body Text Char"/>
    <w:basedOn w:val="DefaultParagraphFont"/>
    <w:link w:val="BodyText"/>
    <w:uiPriority w:val="1"/>
    <w:rsid w:val="001A5FE8"/>
    <w:rPr>
      <w:rFonts w:ascii="Arial" w:eastAsia="Arial" w:hAnsi="Arial"/>
      <w:sz w:val="23"/>
      <w:szCs w:val="23"/>
      <w:lang w:val="en-GB"/>
    </w:rPr>
  </w:style>
  <w:style w:type="character" w:styleId="CommentReference">
    <w:name w:val="annotation reference"/>
    <w:basedOn w:val="DefaultParagraphFont"/>
    <w:uiPriority w:val="99"/>
    <w:semiHidden/>
    <w:unhideWhenUsed/>
    <w:rsid w:val="0030106B"/>
    <w:rPr>
      <w:sz w:val="16"/>
      <w:szCs w:val="16"/>
    </w:rPr>
  </w:style>
  <w:style w:type="paragraph" w:styleId="CommentText">
    <w:name w:val="annotation text"/>
    <w:basedOn w:val="Normal"/>
    <w:link w:val="CommentTextChar"/>
    <w:uiPriority w:val="99"/>
    <w:unhideWhenUsed/>
    <w:rsid w:val="0030106B"/>
    <w:rPr>
      <w:sz w:val="20"/>
      <w:szCs w:val="20"/>
    </w:rPr>
  </w:style>
  <w:style w:type="character" w:customStyle="1" w:styleId="CommentTextChar">
    <w:name w:val="Comment Text Char"/>
    <w:basedOn w:val="DefaultParagraphFont"/>
    <w:link w:val="CommentText"/>
    <w:uiPriority w:val="99"/>
    <w:rsid w:val="0030106B"/>
    <w:rPr>
      <w:sz w:val="20"/>
      <w:szCs w:val="20"/>
      <w:lang w:val="en-GB"/>
    </w:rPr>
  </w:style>
  <w:style w:type="paragraph" w:styleId="CommentSubject">
    <w:name w:val="annotation subject"/>
    <w:basedOn w:val="CommentText"/>
    <w:next w:val="CommentText"/>
    <w:link w:val="CommentSubjectChar"/>
    <w:uiPriority w:val="99"/>
    <w:semiHidden/>
    <w:unhideWhenUsed/>
    <w:rsid w:val="0030106B"/>
    <w:rPr>
      <w:b/>
      <w:bCs/>
    </w:rPr>
  </w:style>
  <w:style w:type="character" w:customStyle="1" w:styleId="CommentSubjectChar">
    <w:name w:val="Comment Subject Char"/>
    <w:basedOn w:val="CommentTextChar"/>
    <w:link w:val="CommentSubject"/>
    <w:uiPriority w:val="99"/>
    <w:semiHidden/>
    <w:rsid w:val="0030106B"/>
    <w:rPr>
      <w:b/>
      <w:bCs/>
      <w:sz w:val="20"/>
      <w:szCs w:val="20"/>
      <w:lang w:val="en-GB"/>
    </w:rPr>
  </w:style>
  <w:style w:type="character" w:styleId="FollowedHyperlink">
    <w:name w:val="FollowedHyperlink"/>
    <w:basedOn w:val="DefaultParagraphFont"/>
    <w:uiPriority w:val="99"/>
    <w:semiHidden/>
    <w:unhideWhenUsed/>
    <w:rsid w:val="001D2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8378">
      <w:bodyDiv w:val="1"/>
      <w:marLeft w:val="0"/>
      <w:marRight w:val="0"/>
      <w:marTop w:val="0"/>
      <w:marBottom w:val="0"/>
      <w:divBdr>
        <w:top w:val="none" w:sz="0" w:space="0" w:color="auto"/>
        <w:left w:val="none" w:sz="0" w:space="0" w:color="auto"/>
        <w:bottom w:val="none" w:sz="0" w:space="0" w:color="auto"/>
        <w:right w:val="none" w:sz="0" w:space="0" w:color="auto"/>
      </w:divBdr>
    </w:div>
    <w:div w:id="837647929">
      <w:bodyDiv w:val="1"/>
      <w:marLeft w:val="0"/>
      <w:marRight w:val="0"/>
      <w:marTop w:val="0"/>
      <w:marBottom w:val="0"/>
      <w:divBdr>
        <w:top w:val="none" w:sz="0" w:space="0" w:color="auto"/>
        <w:left w:val="none" w:sz="0" w:space="0" w:color="auto"/>
        <w:bottom w:val="none" w:sz="0" w:space="0" w:color="auto"/>
        <w:right w:val="none" w:sz="0" w:space="0" w:color="auto"/>
      </w:divBdr>
    </w:div>
    <w:div w:id="1611205285">
      <w:bodyDiv w:val="1"/>
      <w:marLeft w:val="0"/>
      <w:marRight w:val="0"/>
      <w:marTop w:val="0"/>
      <w:marBottom w:val="0"/>
      <w:divBdr>
        <w:top w:val="none" w:sz="0" w:space="0" w:color="auto"/>
        <w:left w:val="none" w:sz="0" w:space="0" w:color="auto"/>
        <w:bottom w:val="none" w:sz="0" w:space="0" w:color="auto"/>
        <w:right w:val="none" w:sz="0" w:space="0" w:color="auto"/>
      </w:divBdr>
      <w:divsChild>
        <w:div w:id="624583391">
          <w:marLeft w:val="547"/>
          <w:marRight w:val="0"/>
          <w:marTop w:val="154"/>
          <w:marBottom w:val="0"/>
          <w:divBdr>
            <w:top w:val="none" w:sz="0" w:space="0" w:color="auto"/>
            <w:left w:val="none" w:sz="0" w:space="0" w:color="auto"/>
            <w:bottom w:val="none" w:sz="0" w:space="0" w:color="auto"/>
            <w:right w:val="none" w:sz="0" w:space="0" w:color="auto"/>
          </w:divBdr>
        </w:div>
        <w:div w:id="1432818475">
          <w:marLeft w:val="547"/>
          <w:marRight w:val="0"/>
          <w:marTop w:val="154"/>
          <w:marBottom w:val="0"/>
          <w:divBdr>
            <w:top w:val="none" w:sz="0" w:space="0" w:color="auto"/>
            <w:left w:val="none" w:sz="0" w:space="0" w:color="auto"/>
            <w:bottom w:val="none" w:sz="0" w:space="0" w:color="auto"/>
            <w:right w:val="none" w:sz="0" w:space="0" w:color="auto"/>
          </w:divBdr>
        </w:div>
        <w:div w:id="1300768555">
          <w:marLeft w:val="547"/>
          <w:marRight w:val="0"/>
          <w:marTop w:val="154"/>
          <w:marBottom w:val="0"/>
          <w:divBdr>
            <w:top w:val="none" w:sz="0" w:space="0" w:color="auto"/>
            <w:left w:val="none" w:sz="0" w:space="0" w:color="auto"/>
            <w:bottom w:val="none" w:sz="0" w:space="0" w:color="auto"/>
            <w:right w:val="none" w:sz="0" w:space="0" w:color="auto"/>
          </w:divBdr>
        </w:div>
        <w:div w:id="964581144">
          <w:marLeft w:val="547"/>
          <w:marRight w:val="0"/>
          <w:marTop w:val="154"/>
          <w:marBottom w:val="0"/>
          <w:divBdr>
            <w:top w:val="none" w:sz="0" w:space="0" w:color="auto"/>
            <w:left w:val="none" w:sz="0" w:space="0" w:color="auto"/>
            <w:bottom w:val="none" w:sz="0" w:space="0" w:color="auto"/>
            <w:right w:val="none" w:sz="0" w:space="0" w:color="auto"/>
          </w:divBdr>
        </w:div>
        <w:div w:id="786898081">
          <w:marLeft w:val="547"/>
          <w:marRight w:val="0"/>
          <w:marTop w:val="15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swgfl.org.uk/assets/documents/educational-professionals-remote-working.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tatic.lgfl.net/LgflNet/downloads/digisafe/Safe-Lessons-by-Video-and-Livestream.pdf" TargetMode="External"/><Relationship Id="rId2" Type="http://schemas.openxmlformats.org/officeDocument/2006/relationships/customXml" Target="../customXml/item2.xml"/><Relationship Id="rId16" Type="http://schemas.openxmlformats.org/officeDocument/2006/relationships/hyperlink" Target="https://learning.nspcc.org.uk/news/2020/march/undertaking-remote-teaching-safe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choolleaders.thekeysupport.com/covid-19/safeguard-and-support-pupils/safeguarding-while-teaching/remote-teaching-safeguarding-pupils-and-staff/?marker=content-body" TargetMode="External"/><Relationship Id="rId10" Type="http://schemas.openxmlformats.org/officeDocument/2006/relationships/endnotes" Target="endnotes.xml"/><Relationship Id="rId19" Type="http://schemas.openxmlformats.org/officeDocument/2006/relationships/hyperlink" Target="https://www.ncsc.gov.uk/files/vtc_infographic.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safeguarding-and-remote-education-during-coronavirus-covid-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cb85ac-afd7-43cf-b74a-cb9861251e2a" xsi:nil="true"/>
    <lcf76f155ced4ddcb4097134ff3c332f xmlns="2f708d52-fd63-44b8-8699-940899945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6084FA6672164CB2258691B7935CBD" ma:contentTypeVersion="17" ma:contentTypeDescription="Create a new document." ma:contentTypeScope="" ma:versionID="12a3df781dd27415e450933a960010ce">
  <xsd:schema xmlns:xsd="http://www.w3.org/2001/XMLSchema" xmlns:xs="http://www.w3.org/2001/XMLSchema" xmlns:p="http://schemas.microsoft.com/office/2006/metadata/properties" xmlns:ns2="2f708d52-fd63-44b8-8699-94089994534c" xmlns:ns3="cdcb85ac-afd7-43cf-b74a-cb9861251e2a" targetNamespace="http://schemas.microsoft.com/office/2006/metadata/properties" ma:root="true" ma:fieldsID="0fcc6e53303cf0b37daf88dce2a5007e" ns2:_="" ns3:_="">
    <xsd:import namespace="2f708d52-fd63-44b8-8699-94089994534c"/>
    <xsd:import namespace="cdcb85ac-afd7-43cf-b74a-cb9861251e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08d52-fd63-44b8-8699-940899945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04802f-9dfa-47ea-a512-2b181407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b85ac-afd7-43cf-b74a-cb9861251e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2ea2c7-4a42-49de-8da6-2481a6d4d633}" ma:internalName="TaxCatchAll" ma:showField="CatchAllData" ma:web="cdcb85ac-afd7-43cf-b74a-cb9861251e2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DB15B-853E-46C2-B7EE-6639535511A1}">
  <ds:schemaRefs>
    <ds:schemaRef ds:uri="http://schemas.microsoft.com/office/2006/metadata/properties"/>
    <ds:schemaRef ds:uri="http://schemas.microsoft.com/office/infopath/2007/PartnerControls"/>
    <ds:schemaRef ds:uri="cdcb85ac-afd7-43cf-b74a-cb9861251e2a"/>
    <ds:schemaRef ds:uri="2f708d52-fd63-44b8-8699-94089994534c"/>
  </ds:schemaRefs>
</ds:datastoreItem>
</file>

<file path=customXml/itemProps2.xml><?xml version="1.0" encoding="utf-8"?>
<ds:datastoreItem xmlns:ds="http://schemas.openxmlformats.org/officeDocument/2006/customXml" ds:itemID="{8A3822BE-3A12-4162-B4DC-4A06CC0EFCC3}">
  <ds:schemaRefs>
    <ds:schemaRef ds:uri="http://schemas.microsoft.com/sharepoint/v3/contenttype/forms"/>
  </ds:schemaRefs>
</ds:datastoreItem>
</file>

<file path=customXml/itemProps3.xml><?xml version="1.0" encoding="utf-8"?>
<ds:datastoreItem xmlns:ds="http://schemas.openxmlformats.org/officeDocument/2006/customXml" ds:itemID="{9B6050A4-4A7C-446B-8E71-0424665465D4}">
  <ds:schemaRefs>
    <ds:schemaRef ds:uri="http://schemas.openxmlformats.org/officeDocument/2006/bibliography"/>
  </ds:schemaRefs>
</ds:datastoreItem>
</file>

<file path=customXml/itemProps4.xml><?xml version="1.0" encoding="utf-8"?>
<ds:datastoreItem xmlns:ds="http://schemas.openxmlformats.org/officeDocument/2006/customXml" ds:itemID="{B5A18FC7-541D-4489-9468-DEB9009EB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08d52-fd63-44b8-8699-94089994534c"/>
    <ds:schemaRef ds:uri="cdcb85ac-afd7-43cf-b74a-cb9861251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7026</Words>
  <Characters>40052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KM_C364e-20160310094949</vt:lpstr>
    </vt:vector>
  </TitlesOfParts>
  <Company>HfL</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KM_C364e-20160310094949</dc:title>
  <dc:creator>Kate Stockdale</dc:creator>
  <cp:lastModifiedBy>Tara Fowler</cp:lastModifiedBy>
  <cp:revision>9</cp:revision>
  <cp:lastPrinted>2020-11-09T21:09:00Z</cp:lastPrinted>
  <dcterms:created xsi:type="dcterms:W3CDTF">2023-05-17T15:19:00Z</dcterms:created>
  <dcterms:modified xsi:type="dcterms:W3CDTF">2023-11-30T13:39:00Z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LastSaved">
    <vt:filetime>2017-11-14T00:00:00Z</vt:filetime>
  </property>
  <property fmtid="{D5CDD505-2E9C-101B-9397-08002B2CF9AE}" pid="4" name="ContentTypeId">
    <vt:lpwstr>0x010100D26084FA6672164CB2258691B7935CBD</vt:lpwstr>
  </property>
  <property fmtid="{D5CDD505-2E9C-101B-9397-08002B2CF9AE}" pid="5" name="MediaServiceImageTags">
    <vt:lpwstr/>
  </property>
</Properties>
</file>