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9C7" w:rsidRDefault="003E1FFE">
      <w:pPr>
        <w:rPr>
          <w:rFonts w:ascii="Arial" w:hAnsi="Arial" w:cs="Arial"/>
          <w:sz w:val="28"/>
        </w:rPr>
      </w:pPr>
      <w:r w:rsidRPr="003E1FFE">
        <w:rPr>
          <w:rFonts w:ascii="Arial" w:hAnsi="Arial" w:cs="Arial"/>
          <w:sz w:val="28"/>
        </w:rPr>
        <w:t>Useful Information</w:t>
      </w:r>
      <w:r>
        <w:rPr>
          <w:rFonts w:ascii="Arial" w:hAnsi="Arial" w:cs="Arial"/>
          <w:sz w:val="28"/>
        </w:rPr>
        <w:t xml:space="preserve"> and Links</w:t>
      </w:r>
    </w:p>
    <w:p w:rsidR="003E1FFE" w:rsidRPr="003E1FFE" w:rsidRDefault="003E1FFE">
      <w:pPr>
        <w:rPr>
          <w:rFonts w:ascii="Arial" w:hAnsi="Arial" w:cs="Arial"/>
        </w:rPr>
      </w:pPr>
    </w:p>
    <w:p w:rsidR="00DA7365" w:rsidRPr="00B32BF7" w:rsidRDefault="003E1FFE" w:rsidP="00DA7365">
      <w:pPr>
        <w:pStyle w:val="ListParagraph"/>
        <w:numPr>
          <w:ilvl w:val="0"/>
          <w:numId w:val="5"/>
        </w:numPr>
      </w:pPr>
      <w:r w:rsidRPr="00DA7365">
        <w:rPr>
          <w:rFonts w:ascii="Arial" w:hAnsi="Arial" w:cs="Arial"/>
          <w:sz w:val="24"/>
          <w:szCs w:val="24"/>
        </w:rPr>
        <w:t>Background Information</w:t>
      </w:r>
      <w:r w:rsidR="00DA7365" w:rsidRPr="00DA7365">
        <w:rPr>
          <w:rFonts w:ascii="Arial" w:hAnsi="Arial" w:cs="Arial"/>
          <w:sz w:val="24"/>
          <w:szCs w:val="24"/>
        </w:rPr>
        <w:t xml:space="preserve"> –</w:t>
      </w:r>
      <w:r w:rsidR="00DA7365" w:rsidRPr="00DA7365">
        <w:rPr>
          <w:rFonts w:ascii="Calibri" w:hAnsi="Calibri"/>
        </w:rPr>
        <w:t xml:space="preserve"> </w:t>
      </w:r>
      <w:r w:rsidR="00DA7365" w:rsidRPr="00DA7365">
        <w:rPr>
          <w:rFonts w:ascii="Arial" w:hAnsi="Arial" w:cs="Arial"/>
          <w:sz w:val="24"/>
        </w:rPr>
        <w:t xml:space="preserve">online sexual abuse is any type of sexual abuse that happens on the web, whether through social networks, online gaming or using mobile phones. In some cases this involves children being groomed or exploited by an adult. Any child or young person that uses the internet or has a smartphone could be a victim of online abuse regardless of their age, gender or background. </w:t>
      </w:r>
      <w:r w:rsidR="00DA7365" w:rsidRPr="00DA7365">
        <w:rPr>
          <w:rFonts w:ascii="Arial" w:hAnsi="Arial" w:cs="Arial"/>
          <w:sz w:val="24"/>
        </w:rPr>
        <w:br/>
        <w:t>Reports of online child sexual abuse in the Thames Valley area were 146% higher in March 2020 in comparison with March 2019. We want to warn young people that those they are speaking to may not be who they say they are and to help parents and carers take action in protecting their children from falling victim to online sexual abuse.</w:t>
      </w:r>
    </w:p>
    <w:p w:rsidR="00DA7365" w:rsidRPr="00DA7365" w:rsidRDefault="00DA7365" w:rsidP="00DA7365">
      <w:pPr>
        <w:pStyle w:val="ListParagraph"/>
        <w:rPr>
          <w:rFonts w:ascii="Calibri" w:hAnsi="Calibri"/>
        </w:rPr>
      </w:pPr>
    </w:p>
    <w:p w:rsidR="003E1FFE" w:rsidRPr="00DA7365" w:rsidRDefault="003E1FFE" w:rsidP="00DA7365">
      <w:pPr>
        <w:pStyle w:val="ListParagraph"/>
        <w:rPr>
          <w:rFonts w:ascii="Arial" w:hAnsi="Arial" w:cs="Arial"/>
          <w:sz w:val="24"/>
          <w:szCs w:val="24"/>
        </w:rPr>
      </w:pPr>
    </w:p>
    <w:p w:rsidR="00A863F9" w:rsidRPr="00A863F9" w:rsidRDefault="00A863F9" w:rsidP="003E1FFE">
      <w:pPr>
        <w:pStyle w:val="ListParagraph"/>
        <w:numPr>
          <w:ilvl w:val="0"/>
          <w:numId w:val="2"/>
        </w:numPr>
        <w:rPr>
          <w:rFonts w:ascii="Arial" w:hAnsi="Arial" w:cs="Arial"/>
          <w:sz w:val="24"/>
          <w:szCs w:val="24"/>
        </w:rPr>
      </w:pPr>
      <w:r>
        <w:rPr>
          <w:rFonts w:ascii="Arial" w:hAnsi="Arial" w:cs="Arial"/>
          <w:sz w:val="24"/>
          <w:szCs w:val="24"/>
        </w:rPr>
        <w:t xml:space="preserve">Thames Valley Police campaign landing page </w:t>
      </w:r>
      <w:hyperlink r:id="rId5" w:history="1">
        <w:r w:rsidRPr="00A863F9">
          <w:rPr>
            <w:rStyle w:val="Hyperlink"/>
            <w:rFonts w:ascii="Arial" w:hAnsi="Arial" w:cs="Arial"/>
            <w:sz w:val="24"/>
          </w:rPr>
          <w:t>https://www.thamesvalley.police.uk/police-forces/thames-valley-police/areas/c/2017/hidden-harm/online-child-abuse/</w:t>
        </w:r>
      </w:hyperlink>
      <w:bookmarkStart w:id="0" w:name="_GoBack"/>
      <w:bookmarkEnd w:id="0"/>
    </w:p>
    <w:p w:rsidR="00A863F9" w:rsidRDefault="00A863F9" w:rsidP="00A863F9">
      <w:pPr>
        <w:pStyle w:val="ListParagraph"/>
        <w:rPr>
          <w:rFonts w:ascii="Arial" w:hAnsi="Arial" w:cs="Arial"/>
          <w:sz w:val="24"/>
          <w:szCs w:val="24"/>
        </w:rPr>
      </w:pPr>
    </w:p>
    <w:p w:rsidR="003E1FFE" w:rsidRDefault="003E1FFE" w:rsidP="003E1FFE">
      <w:pPr>
        <w:pStyle w:val="ListParagraph"/>
        <w:numPr>
          <w:ilvl w:val="0"/>
          <w:numId w:val="2"/>
        </w:numPr>
        <w:rPr>
          <w:rFonts w:ascii="Arial" w:hAnsi="Arial" w:cs="Arial"/>
          <w:sz w:val="24"/>
          <w:szCs w:val="24"/>
        </w:rPr>
      </w:pPr>
      <w:r w:rsidRPr="003E1FFE">
        <w:rPr>
          <w:rFonts w:ascii="Arial" w:hAnsi="Arial" w:cs="Arial"/>
          <w:sz w:val="24"/>
          <w:szCs w:val="24"/>
        </w:rPr>
        <w:t xml:space="preserve">Ellie’s story </w:t>
      </w:r>
      <w:r>
        <w:rPr>
          <w:rFonts w:ascii="Arial" w:hAnsi="Arial" w:cs="Arial"/>
          <w:sz w:val="24"/>
          <w:szCs w:val="24"/>
        </w:rPr>
        <w:t xml:space="preserve">- </w:t>
      </w:r>
      <w:r w:rsidRPr="003E1FFE">
        <w:rPr>
          <w:rFonts w:ascii="Arial" w:hAnsi="Arial" w:cs="Arial"/>
          <w:sz w:val="24"/>
          <w:szCs w:val="24"/>
        </w:rPr>
        <w:t xml:space="preserve">An account of a victim on online child abuse that was first used in our Hidden Harm campaign in 2018. </w:t>
      </w:r>
      <w:hyperlink r:id="rId6" w:history="1">
        <w:r w:rsidRPr="003E1FFE">
          <w:rPr>
            <w:rStyle w:val="Hyperlink"/>
            <w:rFonts w:ascii="Arial" w:hAnsi="Arial" w:cs="Arial"/>
            <w:sz w:val="24"/>
            <w:szCs w:val="24"/>
          </w:rPr>
          <w:t>https://www.youtube.com/watch?v=5rVx9-VnLX0</w:t>
        </w:r>
      </w:hyperlink>
    </w:p>
    <w:p w:rsidR="003E1FFE" w:rsidRPr="003E1FFE" w:rsidRDefault="003E1FFE" w:rsidP="003E1FFE">
      <w:pPr>
        <w:pStyle w:val="ListParagraph"/>
        <w:rPr>
          <w:rFonts w:ascii="Arial" w:hAnsi="Arial" w:cs="Arial"/>
          <w:sz w:val="24"/>
          <w:szCs w:val="24"/>
        </w:rPr>
      </w:pPr>
    </w:p>
    <w:p w:rsidR="003E1FFE" w:rsidRDefault="003E1FFE" w:rsidP="003E1FFE">
      <w:pPr>
        <w:pStyle w:val="ListParagraph"/>
        <w:numPr>
          <w:ilvl w:val="0"/>
          <w:numId w:val="2"/>
        </w:numPr>
        <w:rPr>
          <w:rFonts w:ascii="Arial" w:hAnsi="Arial" w:cs="Arial"/>
          <w:sz w:val="24"/>
          <w:szCs w:val="24"/>
        </w:rPr>
      </w:pPr>
      <w:proofErr w:type="spellStart"/>
      <w:r w:rsidRPr="003E1FFE">
        <w:rPr>
          <w:rFonts w:ascii="Arial" w:hAnsi="Arial" w:cs="Arial"/>
          <w:sz w:val="24"/>
          <w:szCs w:val="24"/>
        </w:rPr>
        <w:t>Thinkuknow</w:t>
      </w:r>
      <w:proofErr w:type="spellEnd"/>
      <w:r w:rsidRPr="003E1FFE">
        <w:rPr>
          <w:rFonts w:ascii="Arial" w:hAnsi="Arial" w:cs="Arial"/>
          <w:sz w:val="24"/>
          <w:szCs w:val="24"/>
        </w:rPr>
        <w:t xml:space="preserve"> - The education programme from CEOP, part of the NCA with advice and games focusing on staying safe online. </w:t>
      </w:r>
      <w:hyperlink r:id="rId7" w:history="1">
        <w:r w:rsidRPr="003E1FFE">
          <w:rPr>
            <w:rStyle w:val="Hyperlink"/>
            <w:rFonts w:ascii="Arial" w:hAnsi="Arial" w:cs="Arial"/>
            <w:sz w:val="24"/>
            <w:szCs w:val="24"/>
          </w:rPr>
          <w:t>https://www.thinkuknow.co.uk/</w:t>
        </w:r>
      </w:hyperlink>
    </w:p>
    <w:p w:rsidR="003E1FFE" w:rsidRDefault="003E1FFE" w:rsidP="003E1FFE">
      <w:pPr>
        <w:pStyle w:val="ListParagraph"/>
        <w:rPr>
          <w:rFonts w:ascii="Arial" w:hAnsi="Arial" w:cs="Arial"/>
          <w:sz w:val="24"/>
          <w:szCs w:val="24"/>
        </w:rPr>
      </w:pPr>
      <w:r w:rsidRPr="003E1FFE">
        <w:rPr>
          <w:rFonts w:ascii="Arial" w:hAnsi="Arial" w:cs="Arial"/>
          <w:sz w:val="24"/>
          <w:szCs w:val="24"/>
        </w:rPr>
        <w:t xml:space="preserve">To support parents during COVID-19, </w:t>
      </w:r>
      <w:proofErr w:type="spellStart"/>
      <w:r w:rsidRPr="003E1FFE">
        <w:rPr>
          <w:rFonts w:ascii="Arial" w:hAnsi="Arial" w:cs="Arial"/>
          <w:sz w:val="24"/>
          <w:szCs w:val="24"/>
        </w:rPr>
        <w:t>Thinkuknow</w:t>
      </w:r>
      <w:proofErr w:type="spellEnd"/>
      <w:r w:rsidRPr="003E1FFE">
        <w:rPr>
          <w:rFonts w:ascii="Arial" w:hAnsi="Arial" w:cs="Arial"/>
          <w:sz w:val="24"/>
          <w:szCs w:val="24"/>
        </w:rPr>
        <w:t xml:space="preserve"> are producing fortnightly activity packs</w:t>
      </w:r>
      <w:r>
        <w:rPr>
          <w:rFonts w:ascii="Arial" w:hAnsi="Arial" w:cs="Arial"/>
          <w:sz w:val="24"/>
          <w:szCs w:val="24"/>
        </w:rPr>
        <w:t>, tailored to four different age groups</w:t>
      </w:r>
      <w:r w:rsidRPr="003E1FFE">
        <w:rPr>
          <w:rFonts w:ascii="Arial" w:hAnsi="Arial" w:cs="Arial"/>
          <w:sz w:val="24"/>
          <w:szCs w:val="24"/>
        </w:rPr>
        <w:t xml:space="preserve"> </w:t>
      </w:r>
      <w:hyperlink r:id="rId8" w:history="1">
        <w:r w:rsidRPr="003E1FFE">
          <w:rPr>
            <w:rStyle w:val="Hyperlink"/>
            <w:rFonts w:ascii="Arial" w:hAnsi="Arial" w:cs="Arial"/>
            <w:sz w:val="24"/>
            <w:szCs w:val="24"/>
          </w:rPr>
          <w:t>https://www.thinkuknow.co.uk/parents/support-tools/home-activity-worksheets</w:t>
        </w:r>
      </w:hyperlink>
    </w:p>
    <w:p w:rsidR="003E1FFE" w:rsidRPr="003E1FFE" w:rsidRDefault="003E1FFE" w:rsidP="003E1FFE">
      <w:pPr>
        <w:pStyle w:val="ListParagraph"/>
        <w:rPr>
          <w:rFonts w:ascii="Arial" w:hAnsi="Arial" w:cs="Arial"/>
          <w:sz w:val="24"/>
          <w:szCs w:val="24"/>
        </w:rPr>
      </w:pPr>
    </w:p>
    <w:p w:rsidR="003E1FFE" w:rsidRDefault="003E1FFE" w:rsidP="003E1FFE">
      <w:pPr>
        <w:pStyle w:val="ListParagraph"/>
        <w:numPr>
          <w:ilvl w:val="0"/>
          <w:numId w:val="2"/>
        </w:numPr>
        <w:rPr>
          <w:rFonts w:ascii="Arial" w:hAnsi="Arial" w:cs="Arial"/>
          <w:sz w:val="24"/>
          <w:szCs w:val="24"/>
        </w:rPr>
      </w:pPr>
      <w:r w:rsidRPr="003E1FFE">
        <w:rPr>
          <w:rFonts w:ascii="Arial" w:hAnsi="Arial" w:cs="Arial"/>
          <w:sz w:val="24"/>
          <w:szCs w:val="24"/>
        </w:rPr>
        <w:t xml:space="preserve">Net Aware – a collaboration between the NSPCC and O2 with advice and information on a variety of social networks, apps and games </w:t>
      </w:r>
      <w:hyperlink r:id="rId9" w:history="1">
        <w:r w:rsidRPr="003E1FFE">
          <w:rPr>
            <w:rStyle w:val="Hyperlink"/>
            <w:rFonts w:ascii="Arial" w:hAnsi="Arial" w:cs="Arial"/>
            <w:sz w:val="24"/>
            <w:szCs w:val="24"/>
          </w:rPr>
          <w:t>www.net-aware.org.uk</w:t>
        </w:r>
      </w:hyperlink>
      <w:r w:rsidRPr="003E1FFE">
        <w:rPr>
          <w:rFonts w:ascii="Arial" w:hAnsi="Arial" w:cs="Arial"/>
          <w:sz w:val="24"/>
          <w:szCs w:val="24"/>
        </w:rPr>
        <w:t xml:space="preserve"> </w:t>
      </w:r>
    </w:p>
    <w:p w:rsidR="003E1FFE" w:rsidRPr="003E1FFE" w:rsidRDefault="003E1FFE" w:rsidP="003E1FFE">
      <w:pPr>
        <w:pStyle w:val="ListParagraph"/>
        <w:rPr>
          <w:rFonts w:ascii="Arial" w:hAnsi="Arial" w:cs="Arial"/>
          <w:sz w:val="24"/>
          <w:szCs w:val="24"/>
        </w:rPr>
      </w:pPr>
    </w:p>
    <w:p w:rsidR="003E1FFE" w:rsidRDefault="003E1FFE" w:rsidP="003E1FFE">
      <w:pPr>
        <w:pStyle w:val="ListParagraph"/>
        <w:numPr>
          <w:ilvl w:val="0"/>
          <w:numId w:val="2"/>
        </w:numPr>
        <w:rPr>
          <w:rFonts w:ascii="Arial" w:hAnsi="Arial" w:cs="Arial"/>
          <w:sz w:val="24"/>
          <w:szCs w:val="24"/>
        </w:rPr>
      </w:pPr>
      <w:r w:rsidRPr="003E1FFE">
        <w:rPr>
          <w:rFonts w:ascii="Arial" w:hAnsi="Arial" w:cs="Arial"/>
          <w:sz w:val="24"/>
          <w:szCs w:val="24"/>
        </w:rPr>
        <w:t xml:space="preserve">NSPCC – adult helpline: 0808 800 5000, </w:t>
      </w:r>
      <w:proofErr w:type="spellStart"/>
      <w:r w:rsidRPr="003E1FFE">
        <w:rPr>
          <w:rFonts w:ascii="Arial" w:hAnsi="Arial" w:cs="Arial"/>
          <w:sz w:val="24"/>
          <w:szCs w:val="24"/>
        </w:rPr>
        <w:t>Childline</w:t>
      </w:r>
      <w:proofErr w:type="spellEnd"/>
      <w:r w:rsidRPr="003E1FFE">
        <w:rPr>
          <w:rFonts w:ascii="Arial" w:hAnsi="Arial" w:cs="Arial"/>
          <w:sz w:val="24"/>
          <w:szCs w:val="24"/>
        </w:rPr>
        <w:t xml:space="preserve">: 0800 1111.  They have received funding from the government to support their helpline during the COVID-19 pandemic </w:t>
      </w:r>
      <w:hyperlink r:id="rId10" w:history="1">
        <w:r w:rsidRPr="003E1FFE">
          <w:rPr>
            <w:rStyle w:val="Hyperlink"/>
            <w:rFonts w:ascii="Arial" w:hAnsi="Arial" w:cs="Arial"/>
            <w:sz w:val="24"/>
            <w:szCs w:val="24"/>
          </w:rPr>
          <w:t>www.nspcc.org.uk</w:t>
        </w:r>
      </w:hyperlink>
      <w:r w:rsidRPr="003E1FFE">
        <w:rPr>
          <w:rFonts w:ascii="Arial" w:hAnsi="Arial" w:cs="Arial"/>
          <w:sz w:val="24"/>
          <w:szCs w:val="24"/>
        </w:rPr>
        <w:t xml:space="preserve"> </w:t>
      </w:r>
    </w:p>
    <w:p w:rsidR="003E1FFE" w:rsidRPr="003E1FFE" w:rsidRDefault="003E1FFE" w:rsidP="003E1FFE">
      <w:pPr>
        <w:pStyle w:val="ListParagraph"/>
        <w:rPr>
          <w:rFonts w:ascii="Arial" w:hAnsi="Arial" w:cs="Arial"/>
          <w:sz w:val="24"/>
          <w:szCs w:val="24"/>
        </w:rPr>
      </w:pPr>
    </w:p>
    <w:p w:rsidR="003E1FFE" w:rsidRPr="003E1FFE" w:rsidRDefault="003E1FFE" w:rsidP="003E1FFE">
      <w:pPr>
        <w:pStyle w:val="ListParagraph"/>
        <w:numPr>
          <w:ilvl w:val="0"/>
          <w:numId w:val="2"/>
        </w:numPr>
        <w:rPr>
          <w:rFonts w:ascii="Arial" w:hAnsi="Arial" w:cs="Arial"/>
          <w:sz w:val="24"/>
          <w:szCs w:val="24"/>
        </w:rPr>
      </w:pPr>
      <w:r w:rsidRPr="003E1FFE">
        <w:rPr>
          <w:rFonts w:ascii="Arial" w:hAnsi="Arial" w:cs="Arial"/>
          <w:sz w:val="24"/>
          <w:szCs w:val="24"/>
        </w:rPr>
        <w:t>App</w:t>
      </w:r>
      <w:r>
        <w:rPr>
          <w:rFonts w:ascii="Arial" w:hAnsi="Arial" w:cs="Arial"/>
          <w:sz w:val="24"/>
          <w:szCs w:val="24"/>
        </w:rPr>
        <w:t xml:space="preserve">s to focus on – we will be focusing our attention on securing children on Snapchat, </w:t>
      </w:r>
      <w:proofErr w:type="spellStart"/>
      <w:r>
        <w:rPr>
          <w:rFonts w:ascii="Arial" w:hAnsi="Arial" w:cs="Arial"/>
          <w:sz w:val="24"/>
          <w:szCs w:val="24"/>
        </w:rPr>
        <w:t>Whatsapp</w:t>
      </w:r>
      <w:proofErr w:type="spellEnd"/>
      <w:r>
        <w:rPr>
          <w:rFonts w:ascii="Arial" w:hAnsi="Arial" w:cs="Arial"/>
          <w:sz w:val="24"/>
          <w:szCs w:val="24"/>
        </w:rPr>
        <w:t xml:space="preserve">, Instagram, </w:t>
      </w:r>
      <w:proofErr w:type="spellStart"/>
      <w:r>
        <w:rPr>
          <w:rFonts w:ascii="Arial" w:hAnsi="Arial" w:cs="Arial"/>
          <w:sz w:val="24"/>
          <w:szCs w:val="24"/>
        </w:rPr>
        <w:t>Kik</w:t>
      </w:r>
      <w:proofErr w:type="spellEnd"/>
      <w:r>
        <w:rPr>
          <w:rFonts w:ascii="Arial" w:hAnsi="Arial" w:cs="Arial"/>
          <w:sz w:val="24"/>
          <w:szCs w:val="24"/>
        </w:rPr>
        <w:t xml:space="preserve"> and </w:t>
      </w:r>
      <w:proofErr w:type="spellStart"/>
      <w:r>
        <w:rPr>
          <w:rFonts w:ascii="Arial" w:hAnsi="Arial" w:cs="Arial"/>
          <w:sz w:val="24"/>
          <w:szCs w:val="24"/>
        </w:rPr>
        <w:t>Omegle</w:t>
      </w:r>
      <w:proofErr w:type="spellEnd"/>
      <w:r>
        <w:rPr>
          <w:rFonts w:ascii="Arial" w:hAnsi="Arial" w:cs="Arial"/>
          <w:sz w:val="24"/>
          <w:szCs w:val="24"/>
        </w:rPr>
        <w:t xml:space="preserve"> as these </w:t>
      </w:r>
      <w:r w:rsidR="00DA7365">
        <w:rPr>
          <w:rFonts w:ascii="Arial" w:hAnsi="Arial" w:cs="Arial"/>
          <w:sz w:val="24"/>
          <w:szCs w:val="24"/>
        </w:rPr>
        <w:t>are the</w:t>
      </w:r>
      <w:r>
        <w:rPr>
          <w:rFonts w:ascii="Arial" w:hAnsi="Arial" w:cs="Arial"/>
          <w:sz w:val="24"/>
          <w:szCs w:val="24"/>
        </w:rPr>
        <w:t xml:space="preserve"> most prevalent apps </w:t>
      </w:r>
      <w:r w:rsidR="00DA7365">
        <w:rPr>
          <w:rFonts w:ascii="Arial" w:hAnsi="Arial" w:cs="Arial"/>
          <w:sz w:val="24"/>
          <w:szCs w:val="24"/>
        </w:rPr>
        <w:t>that we are seeing</w:t>
      </w:r>
      <w:r>
        <w:rPr>
          <w:rFonts w:ascii="Arial" w:hAnsi="Arial" w:cs="Arial"/>
          <w:sz w:val="24"/>
          <w:szCs w:val="24"/>
        </w:rPr>
        <w:t xml:space="preserve"> in reports </w:t>
      </w:r>
      <w:r w:rsidR="00DA7365">
        <w:rPr>
          <w:rFonts w:ascii="Arial" w:hAnsi="Arial" w:cs="Arial"/>
          <w:sz w:val="24"/>
          <w:szCs w:val="24"/>
        </w:rPr>
        <w:t>of online child sexual abuse.</w:t>
      </w:r>
    </w:p>
    <w:sectPr w:rsidR="003E1FFE" w:rsidRPr="003E1F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B396F"/>
    <w:multiLevelType w:val="hybridMultilevel"/>
    <w:tmpl w:val="3BDC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F24D8"/>
    <w:multiLevelType w:val="hybridMultilevel"/>
    <w:tmpl w:val="538A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49443F"/>
    <w:multiLevelType w:val="hybridMultilevel"/>
    <w:tmpl w:val="CED2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AD3EB9"/>
    <w:multiLevelType w:val="hybridMultilevel"/>
    <w:tmpl w:val="DBEED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0F5AC8"/>
    <w:multiLevelType w:val="hybridMultilevel"/>
    <w:tmpl w:val="1A3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FE"/>
    <w:rsid w:val="00385476"/>
    <w:rsid w:val="003E1FFE"/>
    <w:rsid w:val="00A863F9"/>
    <w:rsid w:val="00AB6338"/>
    <w:rsid w:val="00DA7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59F72-5A38-4FDE-9E95-99A773CD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FFE"/>
    <w:rPr>
      <w:color w:val="0000FF"/>
      <w:u w:val="single"/>
    </w:rPr>
  </w:style>
  <w:style w:type="paragraph" w:styleId="ListParagraph">
    <w:name w:val="List Paragraph"/>
    <w:basedOn w:val="Normal"/>
    <w:uiPriority w:val="34"/>
    <w:qFormat/>
    <w:rsid w:val="003E1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kuknow.co.uk/parents/support-tools/home-activity-worksheet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thinkuknow.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5rVx9-VnLX0" TargetMode="External"/><Relationship Id="rId11" Type="http://schemas.openxmlformats.org/officeDocument/2006/relationships/fontTable" Target="fontTable.xml"/><Relationship Id="rId5" Type="http://schemas.openxmlformats.org/officeDocument/2006/relationships/hyperlink" Target="https://www.thamesvalley.police.uk/police-forces/thames-valley-police/areas/c/2017/hidden-harm/online-child-abuse/" TargetMode="External"/><Relationship Id="rId15" Type="http://schemas.openxmlformats.org/officeDocument/2006/relationships/customXml" Target="../customXml/item3.xml"/><Relationship Id="rId10" Type="http://schemas.openxmlformats.org/officeDocument/2006/relationships/hyperlink" Target="http://www.nspcc.org.uk" TargetMode="External"/><Relationship Id="rId4" Type="http://schemas.openxmlformats.org/officeDocument/2006/relationships/webSettings" Target="webSettings.xml"/><Relationship Id="rId9" Type="http://schemas.openxmlformats.org/officeDocument/2006/relationships/hyperlink" Target="http://www.net-aware.org.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80129EB68D2449DE85B6A2200A5EF" ma:contentTypeVersion="12" ma:contentTypeDescription="Create a new document." ma:contentTypeScope="" ma:versionID="4f286a323017aa3cf3383db64a59aaaa">
  <xsd:schema xmlns:xsd="http://www.w3.org/2001/XMLSchema" xmlns:xs="http://www.w3.org/2001/XMLSchema" xmlns:p="http://schemas.microsoft.com/office/2006/metadata/properties" xmlns:ns2="83c4092f-eea2-41d9-bff2-cbd71d45f0bd" xmlns:ns3="86a3a657-475a-4d97-afab-6abe163c788b" targetNamespace="http://schemas.microsoft.com/office/2006/metadata/properties" ma:root="true" ma:fieldsID="6c8d6b34631ba0230f5141d50f12c91f" ns2:_="" ns3:_="">
    <xsd:import namespace="83c4092f-eea2-41d9-bff2-cbd71d45f0bd"/>
    <xsd:import namespace="86a3a657-475a-4d97-afab-6abe163c78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4092f-eea2-41d9-bff2-cbd71d45f0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3a657-475a-4d97-afab-6abe163c788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C2CAD-3A3D-4C1F-9430-E728DC3B701C}"/>
</file>

<file path=customXml/itemProps2.xml><?xml version="1.0" encoding="utf-8"?>
<ds:datastoreItem xmlns:ds="http://schemas.openxmlformats.org/officeDocument/2006/customXml" ds:itemID="{F4B137A7-AA46-4281-9622-808050C7A4BE}"/>
</file>

<file path=customXml/itemProps3.xml><?xml version="1.0" encoding="utf-8"?>
<ds:datastoreItem xmlns:ds="http://schemas.openxmlformats.org/officeDocument/2006/customXml" ds:itemID="{7BE9F152-968D-458B-8D09-DD5A532E988C}"/>
</file>

<file path=docProps/app.xml><?xml version="1.0" encoding="utf-8"?>
<Properties xmlns="http://schemas.openxmlformats.org/officeDocument/2006/extended-properties" xmlns:vt="http://schemas.openxmlformats.org/officeDocument/2006/docPropsVTypes">
  <Template>EC0B9881</Template>
  <TotalTime>19</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Thames Valley Police</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Reedman Melanie</dc:creator>
  <cp:keywords/>
  <dc:description/>
  <cp:lastModifiedBy>Reedman Melanie</cp:lastModifiedBy>
  <cp:revision>2</cp:revision>
  <dcterms:created xsi:type="dcterms:W3CDTF">2020-05-12T11:18:00Z</dcterms:created>
  <dcterms:modified xsi:type="dcterms:W3CDTF">2020-05-12T11:48:00Z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0x0101000C080129EB68D2449DE85B6A2200A5EF</vt:lpwstr>
  </property>
</Properties>
</file>